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BE0F" w14:textId="756003D0" w:rsidR="00FD4358" w:rsidRPr="00847D9D" w:rsidRDefault="00FD4358">
      <w:pPr>
        <w:rPr>
          <w:sz w:val="36"/>
          <w:szCs w:val="36"/>
        </w:rPr>
      </w:pPr>
      <w:r w:rsidRPr="00847D9D">
        <w:rPr>
          <w:sz w:val="36"/>
          <w:szCs w:val="36"/>
        </w:rPr>
        <w:t>Andrew Cope Visits Shelton Junior School</w:t>
      </w:r>
    </w:p>
    <w:p w14:paraId="45693067" w14:textId="2244DD7B" w:rsidR="009A5094" w:rsidRDefault="009A5094">
      <w:pPr>
        <w:rPr>
          <w:b/>
          <w:bCs/>
        </w:rPr>
      </w:pPr>
      <w:r w:rsidRPr="00862BAF">
        <w:rPr>
          <w:b/>
          <w:bCs/>
        </w:rPr>
        <w:t xml:space="preserve">Written by: </w:t>
      </w:r>
      <w:r w:rsidR="00D0030F" w:rsidRPr="00862BAF">
        <w:rPr>
          <w:b/>
          <w:bCs/>
        </w:rPr>
        <w:t xml:space="preserve">Jessica Taylor-Lengyel </w:t>
      </w:r>
      <w:r w:rsidR="00981486">
        <w:rPr>
          <w:b/>
          <w:bCs/>
        </w:rPr>
        <w:t xml:space="preserve">(10) </w:t>
      </w:r>
      <w:r w:rsidR="00D0030F" w:rsidRPr="00862BAF">
        <w:rPr>
          <w:b/>
          <w:bCs/>
        </w:rPr>
        <w:t>and Ryan Chu</w:t>
      </w:r>
      <w:r w:rsidR="00981486">
        <w:rPr>
          <w:b/>
          <w:bCs/>
        </w:rPr>
        <w:t xml:space="preserve"> (10)</w:t>
      </w:r>
    </w:p>
    <w:p w14:paraId="46F18635" w14:textId="28C55974" w:rsidR="00981486" w:rsidRPr="00981486" w:rsidRDefault="00981486">
      <w:pPr>
        <w:rPr>
          <w:bCs/>
        </w:rPr>
      </w:pPr>
      <w:r w:rsidRPr="00981486">
        <w:rPr>
          <w:bCs/>
        </w:rPr>
        <w:t>Thursday 12</w:t>
      </w:r>
      <w:r w:rsidRPr="00981486">
        <w:rPr>
          <w:bCs/>
          <w:vertAlign w:val="superscript"/>
        </w:rPr>
        <w:t>th</w:t>
      </w:r>
      <w:r w:rsidRPr="00981486">
        <w:rPr>
          <w:bCs/>
        </w:rPr>
        <w:t xml:space="preserve"> September 2024</w:t>
      </w:r>
    </w:p>
    <w:p w14:paraId="5E0288BF" w14:textId="4220C748" w:rsidR="00981486" w:rsidRDefault="00981486">
      <w:r>
        <w:rPr>
          <w:noProof/>
        </w:rPr>
        <w:drawing>
          <wp:inline distT="0" distB="0" distL="0" distR="0" wp14:anchorId="1B4E2237" wp14:editId="494C1494">
            <wp:extent cx="2975780" cy="223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78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2377273" wp14:editId="207CC17E">
            <wp:extent cx="2304064" cy="1728000"/>
            <wp:effectExtent l="2222" t="0" r="3493" b="349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4064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5EBA" w14:textId="52481FA5" w:rsidR="00FD4358" w:rsidRDefault="00A64159">
      <w:r>
        <w:t xml:space="preserve">Today, </w:t>
      </w:r>
      <w:r w:rsidR="00406142">
        <w:t xml:space="preserve">Andrew Cope, a </w:t>
      </w:r>
      <w:r>
        <w:t xml:space="preserve">well-known </w:t>
      </w:r>
      <w:r w:rsidR="00406142">
        <w:t xml:space="preserve">local </w:t>
      </w:r>
      <w:r w:rsidR="00981486">
        <w:t>children</w:t>
      </w:r>
      <w:r w:rsidR="00406142">
        <w:t xml:space="preserve">’s author, </w:t>
      </w:r>
      <w:r>
        <w:t xml:space="preserve">opened </w:t>
      </w:r>
      <w:r w:rsidR="00981486">
        <w:t>a brand new and exciting</w:t>
      </w:r>
      <w:r>
        <w:t xml:space="preserve"> library</w:t>
      </w:r>
      <w:r w:rsidR="00BA1610">
        <w:t xml:space="preserve"> at Shelton Junior School</w:t>
      </w:r>
      <w:r>
        <w:t>.</w:t>
      </w:r>
      <w:r w:rsidR="00862BAF">
        <w:t xml:space="preserve"> </w:t>
      </w:r>
      <w:r w:rsidR="00DB43DE">
        <w:t xml:space="preserve">Andrew Cope has written a series of </w:t>
      </w:r>
      <w:r w:rsidR="00D51CA2">
        <w:t xml:space="preserve">exciting Spy Dog books along with Spy Cats and even 2 books about racoons! The children at Shelton Juniors love these books and were happy to welcome </w:t>
      </w:r>
      <w:r w:rsidR="008A5029">
        <w:t xml:space="preserve">the </w:t>
      </w:r>
      <w:r w:rsidR="00BD4BF2">
        <w:t xml:space="preserve">famous </w:t>
      </w:r>
      <w:r w:rsidR="008A5029">
        <w:t xml:space="preserve">author to their school. </w:t>
      </w:r>
    </w:p>
    <w:p w14:paraId="4F6E06A7" w14:textId="61BBFB00" w:rsidR="008A5029" w:rsidRDefault="00991A01">
      <w:r>
        <w:t xml:space="preserve">Along with a number of excited children, Andrew cut the ribbon and </w:t>
      </w:r>
      <w:r w:rsidR="00555B05">
        <w:t xml:space="preserve">encouraged everyone to explore a fully refurbished, </w:t>
      </w:r>
      <w:proofErr w:type="gramStart"/>
      <w:r w:rsidR="00555B05">
        <w:t>colourful</w:t>
      </w:r>
      <w:proofErr w:type="gramEnd"/>
      <w:r w:rsidR="00555B05">
        <w:t xml:space="preserve"> </w:t>
      </w:r>
      <w:r w:rsidR="00507CE0">
        <w:t xml:space="preserve">and </w:t>
      </w:r>
      <w:r w:rsidR="00D97C99">
        <w:t>relaxing</w:t>
      </w:r>
      <w:r w:rsidR="00507CE0">
        <w:t xml:space="preserve"> </w:t>
      </w:r>
      <w:r w:rsidR="00D97C99">
        <w:t xml:space="preserve">new </w:t>
      </w:r>
      <w:r w:rsidR="00507CE0">
        <w:t>library.</w:t>
      </w:r>
      <w:r w:rsidR="000518FF">
        <w:t xml:space="preserve"> He then </w:t>
      </w:r>
      <w:r w:rsidR="00B86575">
        <w:t xml:space="preserve">signed books and </w:t>
      </w:r>
      <w:r w:rsidR="000518FF">
        <w:t xml:space="preserve">answered </w:t>
      </w:r>
      <w:r w:rsidR="00B86575">
        <w:t>questions posed by the children. T</w:t>
      </w:r>
      <w:r w:rsidR="00D97C99">
        <w:t>hey</w:t>
      </w:r>
      <w:r w:rsidR="000518FF">
        <w:t xml:space="preserve"> found out more about Andrew’s </w:t>
      </w:r>
      <w:r w:rsidR="00F82EE2">
        <w:t>lifestyle, writing and his famous dog</w:t>
      </w:r>
      <w:r w:rsidR="003B4BD1">
        <w:t>, L</w:t>
      </w:r>
      <w:r w:rsidR="0071062E">
        <w:t>ar</w:t>
      </w:r>
      <w:r w:rsidR="003B4BD1">
        <w:t>a</w:t>
      </w:r>
      <w:r w:rsidR="00F82EE2">
        <w:t>.</w:t>
      </w:r>
    </w:p>
    <w:p w14:paraId="798434CD" w14:textId="71A9D9C3" w:rsidR="00F82EE2" w:rsidRDefault="00F62E26">
      <w:r>
        <w:t xml:space="preserve">Following the launch, </w:t>
      </w:r>
      <w:r w:rsidR="0074684C">
        <w:t xml:space="preserve">the children are </w:t>
      </w:r>
      <w:r w:rsidR="00D97C99">
        <w:t xml:space="preserve">now </w:t>
      </w:r>
      <w:r w:rsidR="0074684C">
        <w:t xml:space="preserve">looking </w:t>
      </w:r>
      <w:r w:rsidR="001B241D">
        <w:t xml:space="preserve">forward </w:t>
      </w:r>
      <w:r w:rsidR="00D97C99">
        <w:t xml:space="preserve">to </w:t>
      </w:r>
      <w:r w:rsidR="0071307A">
        <w:t>enjoying this lovely new space</w:t>
      </w:r>
      <w:r w:rsidR="009A5094">
        <w:t>.  They can’t wait</w:t>
      </w:r>
      <w:r w:rsidR="0071307A">
        <w:t xml:space="preserve"> </w:t>
      </w:r>
      <w:r w:rsidR="001B241D">
        <w:t xml:space="preserve">to read new books </w:t>
      </w:r>
      <w:r w:rsidR="009A5094">
        <w:t xml:space="preserve">(some of which were signed personally by Andrew Cope) </w:t>
      </w:r>
      <w:r w:rsidR="001B241D">
        <w:t xml:space="preserve">and </w:t>
      </w:r>
      <w:r w:rsidR="0071307A">
        <w:t>discover new things.</w:t>
      </w:r>
    </w:p>
    <w:p w14:paraId="708E8C7C" w14:textId="7E89FB48" w:rsidR="0071307A" w:rsidRDefault="00847D9D">
      <w:r>
        <w:t xml:space="preserve">Why not come and see our </w:t>
      </w:r>
      <w:proofErr w:type="gramStart"/>
      <w:r>
        <w:t>brand new</w:t>
      </w:r>
      <w:proofErr w:type="gramEnd"/>
      <w:r>
        <w:t xml:space="preserve"> library for yourself?!</w:t>
      </w:r>
    </w:p>
    <w:p w14:paraId="0E79E91A" w14:textId="1EAC3F94" w:rsidR="00981486" w:rsidRDefault="00981486">
      <w:r>
        <w:rPr>
          <w:noProof/>
        </w:rPr>
        <w:drawing>
          <wp:inline distT="0" distB="0" distL="0" distR="0" wp14:anchorId="510FD254" wp14:editId="49C49D78">
            <wp:extent cx="2727434" cy="20457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1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555" cy="205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13483" w14:textId="77777777" w:rsidR="00847D9D" w:rsidRDefault="00847D9D"/>
    <w:sectPr w:rsidR="00847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58"/>
    <w:rsid w:val="000518FF"/>
    <w:rsid w:val="001B241D"/>
    <w:rsid w:val="003B4BD1"/>
    <w:rsid w:val="00406142"/>
    <w:rsid w:val="00507CE0"/>
    <w:rsid w:val="00526801"/>
    <w:rsid w:val="00555B05"/>
    <w:rsid w:val="0071062E"/>
    <w:rsid w:val="0071307A"/>
    <w:rsid w:val="0074684C"/>
    <w:rsid w:val="00847D9D"/>
    <w:rsid w:val="00862BAF"/>
    <w:rsid w:val="008A5029"/>
    <w:rsid w:val="00981486"/>
    <w:rsid w:val="00991A01"/>
    <w:rsid w:val="009A5094"/>
    <w:rsid w:val="00A64159"/>
    <w:rsid w:val="00B20BA5"/>
    <w:rsid w:val="00B86575"/>
    <w:rsid w:val="00BA1610"/>
    <w:rsid w:val="00BD4BF2"/>
    <w:rsid w:val="00D0030F"/>
    <w:rsid w:val="00D51CA2"/>
    <w:rsid w:val="00D97C99"/>
    <w:rsid w:val="00DB43DE"/>
    <w:rsid w:val="00DE3333"/>
    <w:rsid w:val="00E84C35"/>
    <w:rsid w:val="00F62E26"/>
    <w:rsid w:val="00F82EE2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DD2B5"/>
  <w15:chartTrackingRefBased/>
  <w15:docId w15:val="{466E2A37-9A8A-4C4F-A33F-492633A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80CBBA634B34F9EA6D23CC32BC13A" ma:contentTypeVersion="18" ma:contentTypeDescription="Create a new document." ma:contentTypeScope="" ma:versionID="215ac952c951aeb063ae528d04cab335">
  <xsd:schema xmlns:xsd="http://www.w3.org/2001/XMLSchema" xmlns:xs="http://www.w3.org/2001/XMLSchema" xmlns:p="http://schemas.microsoft.com/office/2006/metadata/properties" xmlns:ns3="3126d194-00c0-4878-91a9-b3a05df0962b" xmlns:ns4="b88fa2d9-ab5b-4bb3-baba-160d0cc23dbb" targetNamespace="http://schemas.microsoft.com/office/2006/metadata/properties" ma:root="true" ma:fieldsID="094958655708b3bf1c0c725c706a8570" ns3:_="" ns4:_="">
    <xsd:import namespace="3126d194-00c0-4878-91a9-b3a05df0962b"/>
    <xsd:import namespace="b88fa2d9-ab5b-4bb3-baba-160d0cc23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d194-00c0-4878-91a9-b3a05df09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fa2d9-ab5b-4bb3-baba-160d0cc23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26d194-00c0-4878-91a9-b3a05df0962b" xsi:nil="true"/>
  </documentManagement>
</p:properties>
</file>

<file path=customXml/itemProps1.xml><?xml version="1.0" encoding="utf-8"?>
<ds:datastoreItem xmlns:ds="http://schemas.openxmlformats.org/officeDocument/2006/customXml" ds:itemID="{A2C422E7-891D-4265-AB0F-F03BF3D69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A7C03-98D9-4B3F-B519-0C692CEE6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6d194-00c0-4878-91a9-b3a05df0962b"/>
    <ds:schemaRef ds:uri="b88fa2d9-ab5b-4bb3-baba-160d0cc23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9A5AB-52C1-42C9-AB73-8FC91F83441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3126d194-00c0-4878-91a9-b3a05df0962b"/>
    <ds:schemaRef ds:uri="http://schemas.microsoft.com/office/infopath/2007/PartnerControls"/>
    <ds:schemaRef ds:uri="b88fa2d9-ab5b-4bb3-baba-160d0cc23d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879</Characters>
  <Application>Microsoft Office Word</Application>
  <DocSecurity>4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Bacon</dc:creator>
  <cp:keywords/>
  <dc:description/>
  <cp:lastModifiedBy>Declan Carey</cp:lastModifiedBy>
  <cp:revision>2</cp:revision>
  <dcterms:created xsi:type="dcterms:W3CDTF">2024-09-16T15:13:00Z</dcterms:created>
  <dcterms:modified xsi:type="dcterms:W3CDTF">2024-09-16T15:13:00Z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0x0101007B480CBBA634B34F9EA6D23CC32BC13A</vt:lpwstr>
  </property>
  <property fmtid="{D5CDD505-2E9C-101B-9397-08002B2CF9AE}" pid="3" name="GrammarlyDocumentId">
    <vt:lpwstr>c8ef0a69f3b38e04e8ad40b0e63a2d7d31d5cdbb57bd8f38e560966155a8f20e</vt:lpwstr>
  </property>
</Properties>
</file>