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EE" w:rsidRDefault="00D128EE">
      <w:bookmarkStart w:id="0" w:name="_GoBack"/>
      <w:bookmarkEnd w:id="0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How does child indicate the following message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I like that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I don’t like that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I need something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I want some attention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Do that again/more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Finished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  <w:tr w:rsidR="00F80EFD" w:rsidTr="00F80EFD">
        <w:tc>
          <w:tcPr>
            <w:tcW w:w="4621" w:type="dxa"/>
          </w:tcPr>
          <w:p w:rsidR="00F80EFD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  <w:r w:rsidRPr="00DC418F"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  <w:t>Other non-verbal communication behaviour</w:t>
            </w:r>
          </w:p>
          <w:p w:rsidR="00F80EFD" w:rsidRPr="00DC418F" w:rsidRDefault="00F80EFD" w:rsidP="008B3D92">
            <w:pPr>
              <w:rPr>
                <w:rFonts w:ascii="Arial" w:eastAsia="Arial Unicode MS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</w:tcPr>
          <w:p w:rsidR="00F80EFD" w:rsidRDefault="00F80EFD"/>
        </w:tc>
      </w:tr>
    </w:tbl>
    <w:p w:rsidR="00356C49" w:rsidRPr="00356C49" w:rsidRDefault="00356C49" w:rsidP="00356C49">
      <w:pPr>
        <w:spacing w:after="0"/>
        <w:rPr>
          <w:rFonts w:ascii="Arial" w:hAnsi="Arial" w:cs="Arial"/>
          <w:b/>
          <w:sz w:val="20"/>
        </w:rPr>
      </w:pP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b/>
          <w:sz w:val="24"/>
        </w:rPr>
      </w:pPr>
      <w:r w:rsidRPr="00356C49">
        <w:rPr>
          <w:rFonts w:ascii="Arial" w:hAnsi="Arial" w:cs="Arial"/>
          <w:b/>
          <w:sz w:val="24"/>
        </w:rPr>
        <w:t xml:space="preserve">This document could be used for a variety of information gathering purposes. </w:t>
      </w: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b/>
          <w:sz w:val="24"/>
        </w:rPr>
      </w:pPr>
      <w:r w:rsidRPr="00356C49">
        <w:rPr>
          <w:rFonts w:ascii="Arial" w:hAnsi="Arial" w:cs="Arial"/>
          <w:b/>
          <w:sz w:val="24"/>
        </w:rPr>
        <w:t>Such as:</w:t>
      </w: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b/>
          <w:sz w:val="20"/>
        </w:rPr>
      </w:pPr>
    </w:p>
    <w:p w:rsidR="00356C49" w:rsidRDefault="00356C49" w:rsidP="00356C49">
      <w:pPr>
        <w:spacing w:after="0" w:line="240" w:lineRule="auto"/>
        <w:rPr>
          <w:rFonts w:ascii="Arial" w:hAnsi="Arial" w:cs="Arial"/>
          <w:sz w:val="24"/>
        </w:rPr>
      </w:pPr>
      <w:r w:rsidRPr="00356C49">
        <w:rPr>
          <w:rFonts w:ascii="Arial" w:hAnsi="Arial" w:cs="Arial"/>
          <w:sz w:val="24"/>
        </w:rPr>
        <w:t>A prompt sheet to help staff with their observation techniques and in understanding what different non-verbal messages might mean.</w:t>
      </w: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sz w:val="20"/>
        </w:rPr>
      </w:pPr>
    </w:p>
    <w:p w:rsidR="00356C49" w:rsidRDefault="00356C49" w:rsidP="00356C49">
      <w:pPr>
        <w:spacing w:after="0" w:line="240" w:lineRule="auto"/>
        <w:rPr>
          <w:rFonts w:ascii="Arial" w:hAnsi="Arial" w:cs="Arial"/>
          <w:sz w:val="24"/>
        </w:rPr>
      </w:pPr>
      <w:r w:rsidRPr="00356C49">
        <w:rPr>
          <w:rFonts w:ascii="Arial" w:hAnsi="Arial" w:cs="Arial"/>
          <w:sz w:val="24"/>
        </w:rPr>
        <w:t>An assessment record to help recognise and monitor the communication or non-verbal responses of children with more complex needs.</w:t>
      </w: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sz w:val="20"/>
        </w:rPr>
      </w:pPr>
    </w:p>
    <w:p w:rsidR="00356C49" w:rsidRDefault="00356C49" w:rsidP="00356C49">
      <w:pPr>
        <w:spacing w:after="0" w:line="240" w:lineRule="auto"/>
        <w:rPr>
          <w:rFonts w:ascii="Arial" w:hAnsi="Arial" w:cs="Arial"/>
          <w:sz w:val="24"/>
        </w:rPr>
      </w:pPr>
      <w:r w:rsidRPr="00356C49">
        <w:rPr>
          <w:rFonts w:ascii="Arial" w:hAnsi="Arial" w:cs="Arial"/>
          <w:sz w:val="24"/>
        </w:rPr>
        <w:t>A monthly/termly recording tool to help plan for next steps to help promote communication.</w:t>
      </w:r>
      <w:r w:rsidR="00C57577">
        <w:rPr>
          <w:rFonts w:ascii="Arial" w:hAnsi="Arial" w:cs="Arial"/>
          <w:sz w:val="24"/>
        </w:rPr>
        <w:t xml:space="preserve"> </w:t>
      </w:r>
      <w:r w:rsidRPr="00356C49">
        <w:rPr>
          <w:rFonts w:ascii="Arial" w:hAnsi="Arial" w:cs="Arial"/>
          <w:sz w:val="24"/>
        </w:rPr>
        <w:t xml:space="preserve"> To share with parents and other professionals.</w:t>
      </w: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sz w:val="20"/>
        </w:rPr>
      </w:pPr>
    </w:p>
    <w:p w:rsidR="00356C49" w:rsidRDefault="00356C49" w:rsidP="00356C49">
      <w:pPr>
        <w:spacing w:after="0" w:line="240" w:lineRule="auto"/>
        <w:rPr>
          <w:rFonts w:ascii="Arial" w:hAnsi="Arial" w:cs="Arial"/>
          <w:sz w:val="24"/>
        </w:rPr>
      </w:pPr>
      <w:r w:rsidRPr="00356C49">
        <w:rPr>
          <w:rFonts w:ascii="Arial" w:hAnsi="Arial" w:cs="Arial"/>
          <w:sz w:val="24"/>
        </w:rPr>
        <w:t>A tool for recognising emerging negative behaviours and using it as a marker to introduce more positive ways of communicating.</w:t>
      </w:r>
    </w:p>
    <w:p w:rsidR="00356C49" w:rsidRPr="00356C49" w:rsidRDefault="00356C49" w:rsidP="00356C49">
      <w:pPr>
        <w:spacing w:after="0" w:line="240" w:lineRule="auto"/>
        <w:rPr>
          <w:rFonts w:ascii="Arial" w:hAnsi="Arial" w:cs="Arial"/>
          <w:sz w:val="20"/>
        </w:rPr>
      </w:pPr>
    </w:p>
    <w:p w:rsidR="00356C49" w:rsidRDefault="00356C49" w:rsidP="00356C49">
      <w:pPr>
        <w:spacing w:after="0" w:line="240" w:lineRule="auto"/>
        <w:rPr>
          <w:rFonts w:ascii="Arial" w:hAnsi="Arial" w:cs="Arial"/>
          <w:sz w:val="24"/>
        </w:rPr>
      </w:pPr>
      <w:r w:rsidRPr="00356C49">
        <w:rPr>
          <w:rFonts w:ascii="Arial" w:hAnsi="Arial" w:cs="Arial"/>
          <w:sz w:val="24"/>
        </w:rPr>
        <w:t>A tool to prompt you to look at the environment and make adjustments to accommodate a child’s needs, preferences and ways of communicating.</w:t>
      </w:r>
    </w:p>
    <w:p w:rsidR="00C57577" w:rsidRPr="00356C49" w:rsidRDefault="00C57577" w:rsidP="00356C49">
      <w:pPr>
        <w:spacing w:after="0" w:line="240" w:lineRule="auto"/>
        <w:rPr>
          <w:rFonts w:ascii="Arial" w:hAnsi="Arial" w:cs="Arial"/>
          <w:sz w:val="20"/>
        </w:rPr>
      </w:pPr>
    </w:p>
    <w:p w:rsidR="00356C49" w:rsidRDefault="00356C49" w:rsidP="00356C49">
      <w:pPr>
        <w:spacing w:after="0" w:line="240" w:lineRule="auto"/>
        <w:rPr>
          <w:rFonts w:ascii="Arial" w:hAnsi="Arial" w:cs="Arial"/>
          <w:sz w:val="24"/>
        </w:rPr>
      </w:pPr>
      <w:r w:rsidRPr="00356C49">
        <w:rPr>
          <w:rFonts w:ascii="Arial" w:hAnsi="Arial" w:cs="Arial"/>
          <w:sz w:val="24"/>
        </w:rPr>
        <w:t xml:space="preserve">An information sharing document to support a child’s transition from keyworker to keyworker, room to room or setting to setting. </w:t>
      </w:r>
    </w:p>
    <w:p w:rsidR="00356C49" w:rsidRDefault="00356C49" w:rsidP="00356C49">
      <w:pPr>
        <w:spacing w:after="0" w:line="240" w:lineRule="auto"/>
        <w:rPr>
          <w:rFonts w:ascii="Arial" w:hAnsi="Arial" w:cs="Arial"/>
          <w:sz w:val="20"/>
        </w:rPr>
      </w:pPr>
    </w:p>
    <w:p w:rsidR="00356C49" w:rsidRDefault="00356C49" w:rsidP="00356C49">
      <w:pPr>
        <w:spacing w:after="0" w:line="240" w:lineRule="auto"/>
      </w:pPr>
      <w:r w:rsidRPr="00356C49">
        <w:t>Responses Sheet template is taken from - I can read my baby programme ( ICRMB )</w:t>
      </w:r>
    </w:p>
    <w:sectPr w:rsidR="00356C49" w:rsidSect="00D128EE">
      <w:head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FD" w:rsidRDefault="00F80EFD" w:rsidP="00F80EFD">
      <w:pPr>
        <w:spacing w:after="0" w:line="240" w:lineRule="auto"/>
      </w:pPr>
      <w:r>
        <w:separator/>
      </w:r>
    </w:p>
  </w:endnote>
  <w:endnote w:type="continuationSeparator" w:id="0">
    <w:p w:rsidR="00F80EFD" w:rsidRDefault="00F80EFD" w:rsidP="00F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FD" w:rsidRDefault="00F80EFD" w:rsidP="00F80EFD">
      <w:pPr>
        <w:spacing w:after="0" w:line="240" w:lineRule="auto"/>
      </w:pPr>
      <w:r>
        <w:separator/>
      </w:r>
    </w:p>
  </w:footnote>
  <w:footnote w:type="continuationSeparator" w:id="0">
    <w:p w:rsidR="00F80EFD" w:rsidRDefault="00F80EFD" w:rsidP="00F8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FD" w:rsidRPr="00F80EFD" w:rsidRDefault="00D128EE" w:rsidP="00D128EE">
    <w:pPr>
      <w:spacing w:after="0" w:line="240" w:lineRule="auto"/>
      <w:rPr>
        <w:rFonts w:ascii="Arial" w:eastAsia="Arial Unicode MS" w:hAnsi="Arial" w:cs="Times New Roman"/>
        <w:b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06AEBA" wp14:editId="046A1254">
          <wp:simplePos x="0" y="0"/>
          <wp:positionH relativeFrom="column">
            <wp:posOffset>5429250</wp:posOffset>
          </wp:positionH>
          <wp:positionV relativeFrom="paragraph">
            <wp:posOffset>-421005</wp:posOffset>
          </wp:positionV>
          <wp:extent cx="1169035" cy="695325"/>
          <wp:effectExtent l="0" t="0" r="0" b="9525"/>
          <wp:wrapTight wrapText="bothSides">
            <wp:wrapPolygon edited="0">
              <wp:start x="0" y="0"/>
              <wp:lineTo x="0" y="21304"/>
              <wp:lineTo x="21119" y="21304"/>
              <wp:lineTo x="21119" y="0"/>
              <wp:lineTo x="0" y="0"/>
            </wp:wrapPolygon>
          </wp:wrapTight>
          <wp:docPr id="2" name="Picture 2" descr="https://iderby.derby.gov.uk/media/intranet/images/contentimages/commstoolkit/DerbyCityCouncil-logo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erby.derby.gov.uk/media/intranet/images/contentimages/commstoolkit/DerbyCityCouncil-logo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EFD" w:rsidRPr="00F80EFD">
      <w:rPr>
        <w:rFonts w:ascii="Arial" w:eastAsia="Arial Unicode MS" w:hAnsi="Arial" w:cs="Times New Roman"/>
        <w:b/>
        <w:sz w:val="24"/>
        <w:szCs w:val="24"/>
        <w:lang w:eastAsia="en-GB"/>
      </w:rPr>
      <w:t>Non-Verbal Communication</w:t>
    </w:r>
  </w:p>
  <w:p w:rsidR="00F80EFD" w:rsidRPr="00F80EFD" w:rsidRDefault="00F80EFD" w:rsidP="00F80EFD">
    <w:pPr>
      <w:spacing w:after="0" w:line="240" w:lineRule="auto"/>
      <w:rPr>
        <w:rFonts w:ascii="Arial" w:eastAsia="Arial Unicode MS" w:hAnsi="Arial" w:cs="Times New Roman"/>
        <w:sz w:val="24"/>
        <w:szCs w:val="24"/>
        <w:lang w:eastAsia="en-GB"/>
      </w:rPr>
    </w:pPr>
  </w:p>
  <w:p w:rsidR="00F80EFD" w:rsidRPr="00F80EFD" w:rsidRDefault="00F80EFD" w:rsidP="00F80EFD">
    <w:pPr>
      <w:tabs>
        <w:tab w:val="center" w:pos="4513"/>
        <w:tab w:val="right" w:pos="9026"/>
      </w:tabs>
      <w:spacing w:after="0" w:line="240" w:lineRule="auto"/>
    </w:pPr>
    <w:r w:rsidRPr="00F80EFD">
      <w:rPr>
        <w:rFonts w:ascii="Arial" w:eastAsia="Arial Unicode MS" w:hAnsi="Arial" w:cs="Times New Roman"/>
        <w:sz w:val="24"/>
        <w:szCs w:val="24"/>
        <w:lang w:eastAsia="en-GB"/>
      </w:rPr>
      <w:t xml:space="preserve">Child’s Name                                  </w:t>
    </w:r>
    <w:r w:rsidR="00D128EE">
      <w:rPr>
        <w:rFonts w:ascii="Arial" w:eastAsia="Arial Unicode MS" w:hAnsi="Arial" w:cs="Times New Roman"/>
        <w:sz w:val="24"/>
        <w:szCs w:val="24"/>
        <w:lang w:eastAsia="en-GB"/>
      </w:rPr>
      <w:t xml:space="preserve">                          </w:t>
    </w:r>
    <w:r w:rsidRPr="00F80EFD">
      <w:rPr>
        <w:rFonts w:ascii="Arial" w:eastAsia="Arial Unicode MS" w:hAnsi="Arial" w:cs="Times New Roman"/>
        <w:sz w:val="24"/>
        <w:szCs w:val="24"/>
        <w:lang w:eastAsia="en-GB"/>
      </w:rPr>
      <w:t xml:space="preserve">       Date</w:t>
    </w:r>
  </w:p>
  <w:p w:rsidR="00F80EFD" w:rsidRDefault="00F80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FD"/>
    <w:rsid w:val="00011ACF"/>
    <w:rsid w:val="001F6003"/>
    <w:rsid w:val="00356C49"/>
    <w:rsid w:val="00C57577"/>
    <w:rsid w:val="00D128EE"/>
    <w:rsid w:val="00F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FD"/>
  </w:style>
  <w:style w:type="paragraph" w:styleId="Footer">
    <w:name w:val="footer"/>
    <w:basedOn w:val="Normal"/>
    <w:link w:val="FooterChar"/>
    <w:uiPriority w:val="99"/>
    <w:unhideWhenUsed/>
    <w:rsid w:val="00F8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FD"/>
  </w:style>
  <w:style w:type="table" w:styleId="TableGrid">
    <w:name w:val="Table Grid"/>
    <w:basedOn w:val="TableNormal"/>
    <w:uiPriority w:val="59"/>
    <w:rsid w:val="00F8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FD"/>
  </w:style>
  <w:style w:type="paragraph" w:styleId="Footer">
    <w:name w:val="footer"/>
    <w:basedOn w:val="Normal"/>
    <w:link w:val="FooterChar"/>
    <w:uiPriority w:val="99"/>
    <w:unhideWhenUsed/>
    <w:rsid w:val="00F80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FD"/>
  </w:style>
  <w:style w:type="table" w:styleId="TableGrid">
    <w:name w:val="Table Grid"/>
    <w:basedOn w:val="TableNormal"/>
    <w:uiPriority w:val="59"/>
    <w:rsid w:val="00F8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Crew, Caroline</dc:creator>
  <cp:lastModifiedBy>Rosie Holland</cp:lastModifiedBy>
  <cp:revision>2</cp:revision>
  <dcterms:created xsi:type="dcterms:W3CDTF">2019-07-29T15:12:00Z</dcterms:created>
  <dcterms:modified xsi:type="dcterms:W3CDTF">2019-07-29T15:12:00Z</dcterms:modified>
</cp:coreProperties>
</file>