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2A5E" w14:textId="77777777" w:rsidR="00396675" w:rsidRDefault="00396675" w:rsidP="00396675">
      <w:pPr>
        <w:pStyle w:val="Header"/>
        <w:rPr>
          <w:b/>
          <w:bCs/>
          <w:color w:val="973479"/>
          <w:sz w:val="32"/>
          <w:szCs w:val="32"/>
        </w:rPr>
      </w:pPr>
      <w:r w:rsidRPr="00F23460">
        <w:rPr>
          <w:noProof/>
          <w:color w:val="973479"/>
        </w:rPr>
        <w:drawing>
          <wp:anchor distT="0" distB="0" distL="114300" distR="114300" simplePos="0" relativeHeight="251659264" behindDoc="0" locked="0" layoutInCell="1" allowOverlap="1" wp14:anchorId="39E771D2" wp14:editId="7F06626C">
            <wp:simplePos x="0" y="0"/>
            <wp:positionH relativeFrom="margin">
              <wp:posOffset>7355840</wp:posOffset>
            </wp:positionH>
            <wp:positionV relativeFrom="paragraph">
              <wp:posOffset>-285115</wp:posOffset>
            </wp:positionV>
            <wp:extent cx="2243455" cy="749935"/>
            <wp:effectExtent l="0" t="0" r="0" b="0"/>
            <wp:wrapThrough wrapText="bothSides">
              <wp:wrapPolygon edited="0">
                <wp:start x="0" y="0"/>
                <wp:lineTo x="0" y="20850"/>
                <wp:lineTo x="2812" y="21216"/>
                <wp:lineTo x="15651" y="21216"/>
                <wp:lineTo x="19564" y="20850"/>
                <wp:lineTo x="19686" y="5853"/>
                <wp:lineTo x="21521" y="2195"/>
                <wp:lineTo x="21521" y="0"/>
                <wp:lineTo x="0" y="0"/>
              </wp:wrapPolygon>
            </wp:wrapThrough>
            <wp:docPr id="2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460">
        <w:rPr>
          <w:b/>
          <w:bCs/>
          <w:color w:val="973479"/>
          <w:sz w:val="32"/>
          <w:szCs w:val="32"/>
        </w:rPr>
        <w:t>Re-opening of DDAT Schools</w:t>
      </w:r>
    </w:p>
    <w:p w14:paraId="6EBF3F2C" w14:textId="77777777" w:rsidR="00396675" w:rsidRPr="00F23460" w:rsidRDefault="00396675" w:rsidP="00396675">
      <w:pPr>
        <w:pStyle w:val="Header"/>
        <w:rPr>
          <w:b/>
          <w:bCs/>
          <w:color w:val="973479"/>
          <w:sz w:val="32"/>
          <w:szCs w:val="32"/>
        </w:rPr>
      </w:pPr>
      <w:r>
        <w:rPr>
          <w:b/>
          <w:bCs/>
          <w:color w:val="973479"/>
          <w:sz w:val="32"/>
          <w:szCs w:val="32"/>
        </w:rPr>
        <w:t>May 2020</w:t>
      </w:r>
    </w:p>
    <w:p w14:paraId="71A017A7" w14:textId="25B862D9" w:rsidR="00396675" w:rsidRDefault="00396675" w:rsidP="00396675"/>
    <w:p w14:paraId="2DB4D801" w14:textId="3AEBBB97" w:rsidR="00396675" w:rsidRPr="00C6722F" w:rsidRDefault="00396675" w:rsidP="00396675">
      <w:pPr>
        <w:ind w:firstLine="720"/>
        <w:jc w:val="center"/>
        <w:rPr>
          <w:b/>
          <w:bCs/>
          <w:color w:val="6E466C"/>
          <w:sz w:val="36"/>
          <w:szCs w:val="36"/>
        </w:rPr>
      </w:pPr>
      <w:r w:rsidRPr="00C6722F">
        <w:rPr>
          <w:b/>
          <w:bCs/>
          <w:color w:val="6E466C"/>
          <w:sz w:val="36"/>
          <w:szCs w:val="36"/>
        </w:rPr>
        <w:t>Interventions for children returning to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3969"/>
        <w:gridCol w:w="3742"/>
      </w:tblGrid>
      <w:tr w:rsidR="00396675" w:rsidRPr="00396675" w14:paraId="7A328137" w14:textId="77777777" w:rsidTr="00A57940">
        <w:tc>
          <w:tcPr>
            <w:tcW w:w="2268" w:type="dxa"/>
            <w:tcBorders>
              <w:top w:val="nil"/>
              <w:left w:val="nil"/>
            </w:tcBorders>
          </w:tcPr>
          <w:p w14:paraId="2572FB96" w14:textId="77777777" w:rsidR="00396675" w:rsidRPr="00396675" w:rsidRDefault="00396675" w:rsidP="003966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4BB3413" w14:textId="6BD34E08" w:rsidR="00396675" w:rsidRPr="00396675" w:rsidRDefault="00396675" w:rsidP="0039667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675">
              <w:rPr>
                <w:b/>
                <w:bCs/>
                <w:sz w:val="28"/>
                <w:szCs w:val="28"/>
              </w:rPr>
              <w:t>Universal offer</w:t>
            </w:r>
          </w:p>
          <w:p w14:paraId="472A8235" w14:textId="1076482A" w:rsidR="00396675" w:rsidRPr="00396675" w:rsidRDefault="00396675" w:rsidP="003966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44D2077E" w14:textId="200EA2F9" w:rsidR="00396675" w:rsidRPr="00396675" w:rsidRDefault="00396675" w:rsidP="0039667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675">
              <w:rPr>
                <w:b/>
                <w:bCs/>
                <w:sz w:val="28"/>
                <w:szCs w:val="28"/>
              </w:rPr>
              <w:t>Targeted offer</w:t>
            </w:r>
          </w:p>
        </w:tc>
        <w:tc>
          <w:tcPr>
            <w:tcW w:w="3742" w:type="dxa"/>
            <w:shd w:val="clear" w:color="auto" w:fill="D9D9D9" w:themeFill="background1" w:themeFillShade="D9"/>
          </w:tcPr>
          <w:p w14:paraId="48763741" w14:textId="73D9A2B9" w:rsidR="00396675" w:rsidRPr="00396675" w:rsidRDefault="00396675" w:rsidP="0039667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675">
              <w:rPr>
                <w:b/>
                <w:bCs/>
                <w:sz w:val="28"/>
                <w:szCs w:val="28"/>
              </w:rPr>
              <w:t>Specialist offer</w:t>
            </w:r>
          </w:p>
        </w:tc>
      </w:tr>
      <w:tr w:rsidR="00396675" w14:paraId="02F907CF" w14:textId="77777777" w:rsidTr="00A57940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D1EA66" w14:textId="77777777" w:rsidR="00396675" w:rsidRDefault="00396675" w:rsidP="00396675">
            <w:pPr>
              <w:jc w:val="center"/>
              <w:rPr>
                <w:sz w:val="24"/>
                <w:szCs w:val="24"/>
              </w:rPr>
            </w:pPr>
          </w:p>
          <w:p w14:paraId="01FA8BE0" w14:textId="77777777" w:rsidR="00396675" w:rsidRDefault="00396675" w:rsidP="00396675">
            <w:pPr>
              <w:jc w:val="center"/>
              <w:rPr>
                <w:sz w:val="24"/>
                <w:szCs w:val="24"/>
              </w:rPr>
            </w:pPr>
          </w:p>
          <w:p w14:paraId="0BDE0E12" w14:textId="371A2B43" w:rsidR="00396675" w:rsidRPr="00396675" w:rsidRDefault="00396675" w:rsidP="0039667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675">
              <w:rPr>
                <w:b/>
                <w:bCs/>
                <w:sz w:val="28"/>
                <w:szCs w:val="28"/>
              </w:rPr>
              <w:t>Re-engagement</w:t>
            </w:r>
          </w:p>
          <w:p w14:paraId="6BC63F24" w14:textId="77777777" w:rsidR="00396675" w:rsidRDefault="00396675" w:rsidP="00396675">
            <w:pPr>
              <w:jc w:val="center"/>
              <w:rPr>
                <w:sz w:val="24"/>
                <w:szCs w:val="24"/>
              </w:rPr>
            </w:pPr>
          </w:p>
          <w:p w14:paraId="25E95B2F" w14:textId="77777777" w:rsidR="00396675" w:rsidRDefault="00396675" w:rsidP="00396675">
            <w:pPr>
              <w:jc w:val="center"/>
              <w:rPr>
                <w:sz w:val="24"/>
                <w:szCs w:val="24"/>
              </w:rPr>
            </w:pPr>
          </w:p>
          <w:p w14:paraId="7E941B8E" w14:textId="2F713ACB" w:rsidR="00396675" w:rsidRDefault="00396675" w:rsidP="00396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9FF0588" w14:textId="3E489C23" w:rsidR="00B52458" w:rsidRDefault="00B52458" w:rsidP="00A57940">
            <w:pPr>
              <w:pStyle w:val="ListParagraph"/>
              <w:numPr>
                <w:ilvl w:val="0"/>
                <w:numId w:val="1"/>
              </w:numPr>
              <w:ind w:left="183" w:hanging="183"/>
            </w:pPr>
            <w:r>
              <w:t>Communication with parents.</w:t>
            </w:r>
          </w:p>
          <w:p w14:paraId="681EC36C" w14:textId="75DE3E0A" w:rsidR="00396675" w:rsidRPr="00A57940" w:rsidRDefault="00A57940" w:rsidP="00A57940">
            <w:pPr>
              <w:pStyle w:val="ListParagraph"/>
              <w:numPr>
                <w:ilvl w:val="0"/>
                <w:numId w:val="1"/>
              </w:numPr>
              <w:ind w:left="183" w:hanging="183"/>
            </w:pPr>
            <w:r w:rsidRPr="00A57940">
              <w:t>Assessment of all children’s physical, social/emotional and educational (new) needs.</w:t>
            </w:r>
          </w:p>
          <w:p w14:paraId="645C1696" w14:textId="73436934" w:rsidR="00A57940" w:rsidRPr="00A57940" w:rsidRDefault="00B52458" w:rsidP="00A57940">
            <w:pPr>
              <w:pStyle w:val="ListParagraph"/>
              <w:numPr>
                <w:ilvl w:val="0"/>
                <w:numId w:val="1"/>
              </w:numPr>
              <w:ind w:left="183" w:hanging="183"/>
            </w:pPr>
            <w:r>
              <w:t>Communication with all parents to inform the assessment.</w:t>
            </w:r>
          </w:p>
          <w:p w14:paraId="38FE7455" w14:textId="77777777" w:rsidR="00A57940" w:rsidRPr="00A57940" w:rsidRDefault="00A57940" w:rsidP="00A57940">
            <w:pPr>
              <w:pStyle w:val="ListParagraph"/>
              <w:numPr>
                <w:ilvl w:val="0"/>
                <w:numId w:val="1"/>
              </w:numPr>
              <w:ind w:left="183" w:hanging="183"/>
            </w:pPr>
          </w:p>
          <w:p w14:paraId="12F20B1A" w14:textId="68B7A416" w:rsidR="00A57940" w:rsidRPr="00A57940" w:rsidRDefault="00A57940" w:rsidP="00A57940">
            <w:pPr>
              <w:pStyle w:val="ListParagraph"/>
              <w:numPr>
                <w:ilvl w:val="0"/>
                <w:numId w:val="1"/>
              </w:numPr>
              <w:ind w:left="183" w:hanging="183"/>
            </w:pPr>
          </w:p>
        </w:tc>
        <w:tc>
          <w:tcPr>
            <w:tcW w:w="3969" w:type="dxa"/>
          </w:tcPr>
          <w:p w14:paraId="6B8FEEE8" w14:textId="05DCE1BD" w:rsidR="00396675" w:rsidRPr="00A57940" w:rsidRDefault="00A57940" w:rsidP="00A57940">
            <w:pPr>
              <w:pStyle w:val="ListParagraph"/>
              <w:numPr>
                <w:ilvl w:val="0"/>
                <w:numId w:val="1"/>
              </w:numPr>
              <w:ind w:left="177" w:hanging="177"/>
            </w:pPr>
            <w:r w:rsidRPr="00A57940">
              <w:t>Review of additional needs of children previously and newly identified as requiring more targeted</w:t>
            </w:r>
            <w:r>
              <w:t xml:space="preserve"> interventions</w:t>
            </w:r>
            <w:r w:rsidRPr="00A57940">
              <w:t>.</w:t>
            </w:r>
          </w:p>
          <w:p w14:paraId="618A2B75" w14:textId="5669C142" w:rsidR="00A57940" w:rsidRPr="00A57940" w:rsidRDefault="00B52458" w:rsidP="00A57940">
            <w:pPr>
              <w:pStyle w:val="ListParagraph"/>
              <w:numPr>
                <w:ilvl w:val="0"/>
                <w:numId w:val="1"/>
              </w:numPr>
              <w:ind w:left="177" w:hanging="177"/>
            </w:pPr>
            <w:r>
              <w:t>Pupil counselling.</w:t>
            </w:r>
          </w:p>
          <w:p w14:paraId="57D420A0" w14:textId="75D1240B" w:rsidR="00A57940" w:rsidRDefault="00B52458" w:rsidP="00A57940">
            <w:pPr>
              <w:pStyle w:val="ListParagraph"/>
              <w:numPr>
                <w:ilvl w:val="0"/>
                <w:numId w:val="1"/>
              </w:numPr>
              <w:ind w:left="177" w:hanging="177"/>
            </w:pPr>
            <w:r>
              <w:t>Additional work with parent/family eg attendance support.</w:t>
            </w:r>
          </w:p>
          <w:p w14:paraId="7360BE18" w14:textId="77777777" w:rsidR="005478CF" w:rsidRDefault="005478CF" w:rsidP="00A57940">
            <w:pPr>
              <w:pStyle w:val="ListParagraph"/>
              <w:numPr>
                <w:ilvl w:val="0"/>
                <w:numId w:val="1"/>
              </w:numPr>
              <w:ind w:left="177" w:hanging="177"/>
            </w:pPr>
          </w:p>
          <w:p w14:paraId="56E04C04" w14:textId="77777777" w:rsidR="005478CF" w:rsidRPr="00A57940" w:rsidRDefault="005478CF" w:rsidP="00A57940">
            <w:pPr>
              <w:pStyle w:val="ListParagraph"/>
              <w:numPr>
                <w:ilvl w:val="0"/>
                <w:numId w:val="1"/>
              </w:numPr>
              <w:ind w:left="177" w:hanging="177"/>
            </w:pPr>
          </w:p>
          <w:p w14:paraId="6AA0A94D" w14:textId="3BDB6A75" w:rsidR="00A57940" w:rsidRPr="00A57940" w:rsidRDefault="00A57940" w:rsidP="00B52458">
            <w:pPr>
              <w:pStyle w:val="ListParagraph"/>
              <w:ind w:left="177"/>
            </w:pPr>
          </w:p>
        </w:tc>
        <w:tc>
          <w:tcPr>
            <w:tcW w:w="3742" w:type="dxa"/>
          </w:tcPr>
          <w:p w14:paraId="07BA5A5F" w14:textId="56DBB120" w:rsidR="00A57940" w:rsidRDefault="00A57940" w:rsidP="00A57940">
            <w:pPr>
              <w:pStyle w:val="ListParagraph"/>
              <w:numPr>
                <w:ilvl w:val="0"/>
                <w:numId w:val="1"/>
              </w:numPr>
              <w:ind w:left="177" w:hanging="177"/>
            </w:pPr>
            <w:r w:rsidRPr="00A57940">
              <w:t xml:space="preserve">Review of additional needs of children previously and newly identified as requiring more </w:t>
            </w:r>
            <w:r>
              <w:t>specialist interventions</w:t>
            </w:r>
            <w:r w:rsidRPr="00A57940">
              <w:t>.</w:t>
            </w:r>
          </w:p>
          <w:p w14:paraId="45270678" w14:textId="7B5AF86B" w:rsidR="004E1506" w:rsidRPr="00A57940" w:rsidRDefault="004E1506" w:rsidP="004E1506">
            <w:pPr>
              <w:pStyle w:val="ListParagraph"/>
              <w:numPr>
                <w:ilvl w:val="0"/>
                <w:numId w:val="1"/>
              </w:numPr>
              <w:ind w:left="177" w:hanging="177"/>
            </w:pPr>
            <w:r>
              <w:t>Pupil counselling.</w:t>
            </w:r>
          </w:p>
          <w:p w14:paraId="16B396FD" w14:textId="7B4A9695" w:rsidR="00396675" w:rsidRDefault="00B52458" w:rsidP="00A57940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>Additional work with parent/family eg attendance support.</w:t>
            </w:r>
          </w:p>
          <w:p w14:paraId="279BC82E" w14:textId="1E5B4AE7" w:rsidR="00B52458" w:rsidRDefault="00B52458" w:rsidP="00A57940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>Referral to specialist health and social care services.</w:t>
            </w:r>
          </w:p>
          <w:p w14:paraId="2F55509E" w14:textId="77777777" w:rsidR="005478CF" w:rsidRDefault="005478CF" w:rsidP="00A57940">
            <w:pPr>
              <w:pStyle w:val="ListParagraph"/>
              <w:numPr>
                <w:ilvl w:val="0"/>
                <w:numId w:val="1"/>
              </w:numPr>
              <w:ind w:left="171" w:hanging="171"/>
            </w:pPr>
          </w:p>
          <w:p w14:paraId="308BEC67" w14:textId="6169818C" w:rsidR="005478CF" w:rsidRPr="00A57940" w:rsidRDefault="005478CF" w:rsidP="00A57940">
            <w:pPr>
              <w:pStyle w:val="ListParagraph"/>
              <w:numPr>
                <w:ilvl w:val="0"/>
                <w:numId w:val="1"/>
              </w:numPr>
              <w:ind w:left="171" w:hanging="171"/>
            </w:pPr>
          </w:p>
        </w:tc>
      </w:tr>
      <w:tr w:rsidR="00396675" w14:paraId="2EA42A5C" w14:textId="77777777" w:rsidTr="00A57940">
        <w:tc>
          <w:tcPr>
            <w:tcW w:w="2268" w:type="dxa"/>
            <w:shd w:val="clear" w:color="auto" w:fill="D9D9D9" w:themeFill="background1" w:themeFillShade="D9"/>
          </w:tcPr>
          <w:p w14:paraId="62FFFE9F" w14:textId="77777777" w:rsidR="00396675" w:rsidRDefault="00396675" w:rsidP="00396675">
            <w:pPr>
              <w:jc w:val="center"/>
              <w:rPr>
                <w:sz w:val="24"/>
                <w:szCs w:val="24"/>
              </w:rPr>
            </w:pPr>
          </w:p>
          <w:p w14:paraId="24F9A8FF" w14:textId="77777777" w:rsidR="00396675" w:rsidRDefault="00396675" w:rsidP="00396675">
            <w:pPr>
              <w:jc w:val="center"/>
              <w:rPr>
                <w:sz w:val="24"/>
                <w:szCs w:val="24"/>
              </w:rPr>
            </w:pPr>
          </w:p>
          <w:p w14:paraId="18D517BB" w14:textId="04F4B498" w:rsidR="00396675" w:rsidRDefault="00396675" w:rsidP="0039667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675">
              <w:rPr>
                <w:b/>
                <w:bCs/>
                <w:sz w:val="28"/>
                <w:szCs w:val="28"/>
              </w:rPr>
              <w:t>Relationships</w:t>
            </w:r>
          </w:p>
          <w:p w14:paraId="3AC0CDE9" w14:textId="11A8414F" w:rsidR="00396675" w:rsidRDefault="00396675" w:rsidP="0039667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DE291F" w14:textId="77777777" w:rsidR="00396675" w:rsidRPr="00396675" w:rsidRDefault="00396675" w:rsidP="0039667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AD4241" w14:textId="11D7F5B4" w:rsidR="00396675" w:rsidRDefault="00396675" w:rsidP="00396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74BC989" w14:textId="717F53B9" w:rsidR="00396675" w:rsidRDefault="00F168BD" w:rsidP="00F168BD">
            <w:pPr>
              <w:pStyle w:val="ListParagraph"/>
              <w:numPr>
                <w:ilvl w:val="0"/>
                <w:numId w:val="2"/>
              </w:numPr>
              <w:ind w:left="183" w:hanging="183"/>
            </w:pPr>
            <w:r w:rsidRPr="00F168BD">
              <w:t>Activities</w:t>
            </w:r>
            <w:r>
              <w:t xml:space="preserve"> schedule</w:t>
            </w:r>
            <w:r w:rsidR="00DB3ED9">
              <w:t xml:space="preserve"> to re-build positive learning environment and behaviours for learning.</w:t>
            </w:r>
          </w:p>
          <w:p w14:paraId="3CBBE0EF" w14:textId="77777777" w:rsidR="005478CF" w:rsidRDefault="005478CF" w:rsidP="00F168BD">
            <w:pPr>
              <w:pStyle w:val="ListParagraph"/>
              <w:numPr>
                <w:ilvl w:val="0"/>
                <w:numId w:val="2"/>
              </w:numPr>
              <w:ind w:left="183" w:hanging="183"/>
            </w:pPr>
          </w:p>
          <w:p w14:paraId="5FD377FA" w14:textId="770288EC" w:rsidR="005478CF" w:rsidRPr="00F168BD" w:rsidRDefault="005478CF" w:rsidP="00F168BD">
            <w:pPr>
              <w:pStyle w:val="ListParagraph"/>
              <w:numPr>
                <w:ilvl w:val="0"/>
                <w:numId w:val="2"/>
              </w:numPr>
              <w:ind w:left="183" w:hanging="183"/>
            </w:pPr>
          </w:p>
        </w:tc>
        <w:tc>
          <w:tcPr>
            <w:tcW w:w="3969" w:type="dxa"/>
          </w:tcPr>
          <w:p w14:paraId="7C3F9227" w14:textId="77777777" w:rsidR="00396675" w:rsidRDefault="00DB3ED9" w:rsidP="00DB3ED9">
            <w:pPr>
              <w:pStyle w:val="ListParagraph"/>
              <w:numPr>
                <w:ilvl w:val="0"/>
                <w:numId w:val="2"/>
              </w:numPr>
              <w:ind w:left="177" w:hanging="177"/>
            </w:pPr>
            <w:r>
              <w:t>Pupil counselling.</w:t>
            </w:r>
          </w:p>
          <w:p w14:paraId="394EE94B" w14:textId="2358AADB" w:rsidR="00DB3ED9" w:rsidRDefault="00DB3ED9" w:rsidP="00DB3ED9">
            <w:pPr>
              <w:pStyle w:val="ListParagraph"/>
              <w:numPr>
                <w:ilvl w:val="0"/>
                <w:numId w:val="2"/>
              </w:numPr>
              <w:ind w:left="177" w:hanging="177"/>
            </w:pPr>
            <w:r>
              <w:t>Additional work with parent/family</w:t>
            </w:r>
            <w:r w:rsidR="003927BE">
              <w:t>.</w:t>
            </w:r>
          </w:p>
          <w:p w14:paraId="1B9F4769" w14:textId="77777777" w:rsidR="005478CF" w:rsidRDefault="005478CF" w:rsidP="00DB3ED9">
            <w:pPr>
              <w:pStyle w:val="ListParagraph"/>
              <w:numPr>
                <w:ilvl w:val="0"/>
                <w:numId w:val="2"/>
              </w:numPr>
              <w:ind w:left="177" w:hanging="177"/>
            </w:pPr>
          </w:p>
          <w:p w14:paraId="4EAEA3C9" w14:textId="0EB10D10" w:rsidR="005478CF" w:rsidRPr="00DB3ED9" w:rsidRDefault="005478CF" w:rsidP="00DB3ED9">
            <w:pPr>
              <w:pStyle w:val="ListParagraph"/>
              <w:numPr>
                <w:ilvl w:val="0"/>
                <w:numId w:val="2"/>
              </w:numPr>
              <w:ind w:left="177" w:hanging="177"/>
            </w:pPr>
          </w:p>
        </w:tc>
        <w:tc>
          <w:tcPr>
            <w:tcW w:w="3742" w:type="dxa"/>
          </w:tcPr>
          <w:p w14:paraId="327F585B" w14:textId="34DCFBE6" w:rsidR="003927BE" w:rsidRPr="003927BE" w:rsidRDefault="003927BE" w:rsidP="003927BE">
            <w:pPr>
              <w:pStyle w:val="ListParagraph"/>
              <w:numPr>
                <w:ilvl w:val="0"/>
                <w:numId w:val="2"/>
              </w:numPr>
              <w:ind w:left="171" w:hanging="142"/>
            </w:pPr>
            <w:r>
              <w:t>Pupil counselling.</w:t>
            </w:r>
          </w:p>
          <w:p w14:paraId="54CF1BC4" w14:textId="77777777" w:rsidR="00396675" w:rsidRPr="005478CF" w:rsidRDefault="004E1506" w:rsidP="003927BE">
            <w:pPr>
              <w:pStyle w:val="ListParagraph"/>
              <w:numPr>
                <w:ilvl w:val="0"/>
                <w:numId w:val="2"/>
              </w:numPr>
              <w:ind w:left="171" w:hanging="142"/>
              <w:rPr>
                <w:sz w:val="20"/>
                <w:szCs w:val="20"/>
              </w:rPr>
            </w:pPr>
            <w:r>
              <w:t>Additional work with parent/family</w:t>
            </w:r>
            <w:r w:rsidR="003927BE">
              <w:t>.</w:t>
            </w:r>
          </w:p>
          <w:p w14:paraId="3CD275B7" w14:textId="70FAB629" w:rsidR="005478CF" w:rsidRPr="005478CF" w:rsidRDefault="005478CF" w:rsidP="005478CF">
            <w:pPr>
              <w:pStyle w:val="ListParagraph"/>
              <w:numPr>
                <w:ilvl w:val="0"/>
                <w:numId w:val="2"/>
              </w:numPr>
              <w:ind w:left="171" w:hanging="142"/>
              <w:rPr>
                <w:sz w:val="20"/>
                <w:szCs w:val="20"/>
              </w:rPr>
            </w:pPr>
            <w:r>
              <w:t>Referral to specialist health and social care services.</w:t>
            </w:r>
          </w:p>
          <w:p w14:paraId="5D2B2413" w14:textId="77777777" w:rsidR="005478CF" w:rsidRPr="005478CF" w:rsidRDefault="005478CF" w:rsidP="005478CF">
            <w:pPr>
              <w:pStyle w:val="ListParagraph"/>
              <w:numPr>
                <w:ilvl w:val="0"/>
                <w:numId w:val="2"/>
              </w:numPr>
              <w:ind w:left="171" w:hanging="142"/>
              <w:rPr>
                <w:sz w:val="20"/>
                <w:szCs w:val="20"/>
              </w:rPr>
            </w:pPr>
          </w:p>
          <w:p w14:paraId="1CCE3A6D" w14:textId="0DE59D5B" w:rsidR="005478CF" w:rsidRPr="005478CF" w:rsidRDefault="005478CF" w:rsidP="005478CF">
            <w:pPr>
              <w:pStyle w:val="ListParagraph"/>
              <w:numPr>
                <w:ilvl w:val="0"/>
                <w:numId w:val="2"/>
              </w:numPr>
              <w:ind w:left="171" w:hanging="142"/>
              <w:rPr>
                <w:sz w:val="20"/>
                <w:szCs w:val="20"/>
              </w:rPr>
            </w:pPr>
          </w:p>
        </w:tc>
      </w:tr>
      <w:tr w:rsidR="00396675" w14:paraId="68D8B466" w14:textId="77777777" w:rsidTr="00A57940">
        <w:tc>
          <w:tcPr>
            <w:tcW w:w="2268" w:type="dxa"/>
            <w:shd w:val="clear" w:color="auto" w:fill="D9D9D9" w:themeFill="background1" w:themeFillShade="D9"/>
          </w:tcPr>
          <w:p w14:paraId="1AF64CC1" w14:textId="77777777" w:rsidR="00396675" w:rsidRDefault="00396675" w:rsidP="00396675">
            <w:pPr>
              <w:jc w:val="center"/>
              <w:rPr>
                <w:sz w:val="24"/>
                <w:szCs w:val="24"/>
              </w:rPr>
            </w:pPr>
          </w:p>
          <w:p w14:paraId="005BE2B8" w14:textId="77777777" w:rsidR="00396675" w:rsidRDefault="00396675" w:rsidP="0039667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675">
              <w:rPr>
                <w:b/>
                <w:bCs/>
                <w:sz w:val="28"/>
                <w:szCs w:val="28"/>
              </w:rPr>
              <w:t>Routines</w:t>
            </w:r>
          </w:p>
          <w:p w14:paraId="6AF9DF30" w14:textId="0705B0CA" w:rsidR="00613CD2" w:rsidRPr="00E82B74" w:rsidRDefault="00613CD2" w:rsidP="003966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0EF4377E" w14:textId="77777777" w:rsidR="00396675" w:rsidRDefault="00396675" w:rsidP="00396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A018469" w14:textId="77777777" w:rsidR="00396675" w:rsidRDefault="00396675" w:rsidP="00396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14:paraId="37418D5B" w14:textId="77777777" w:rsidR="00396675" w:rsidRDefault="00396675" w:rsidP="003966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886A3A" w14:textId="77777777" w:rsidR="00396675" w:rsidRPr="00396675" w:rsidRDefault="00396675" w:rsidP="00396675">
      <w:pPr>
        <w:ind w:firstLine="720"/>
        <w:jc w:val="center"/>
        <w:rPr>
          <w:sz w:val="24"/>
          <w:szCs w:val="24"/>
        </w:rPr>
      </w:pPr>
    </w:p>
    <w:sectPr w:rsidR="00396675" w:rsidRPr="00396675" w:rsidSect="003966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02923"/>
    <w:multiLevelType w:val="hybridMultilevel"/>
    <w:tmpl w:val="2256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231C"/>
    <w:multiLevelType w:val="hybridMultilevel"/>
    <w:tmpl w:val="10F2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75"/>
    <w:rsid w:val="003927BE"/>
    <w:rsid w:val="00396675"/>
    <w:rsid w:val="004E1506"/>
    <w:rsid w:val="00512EF6"/>
    <w:rsid w:val="005478CF"/>
    <w:rsid w:val="00613CD2"/>
    <w:rsid w:val="00A57940"/>
    <w:rsid w:val="00B52458"/>
    <w:rsid w:val="00C6722F"/>
    <w:rsid w:val="00DA0D04"/>
    <w:rsid w:val="00DB3ED9"/>
    <w:rsid w:val="00E82B74"/>
    <w:rsid w:val="00F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04DE"/>
  <w15:chartTrackingRefBased/>
  <w15:docId w15:val="{AE07F4E1-7946-4A50-BA8B-2E8647CD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67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6675"/>
    <w:rPr>
      <w:sz w:val="24"/>
      <w:szCs w:val="24"/>
    </w:rPr>
  </w:style>
  <w:style w:type="table" w:styleId="TableGrid">
    <w:name w:val="Table Grid"/>
    <w:basedOn w:val="TableNormal"/>
    <w:uiPriority w:val="39"/>
    <w:rsid w:val="0039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wetherall</dc:creator>
  <cp:keywords/>
  <dc:description/>
  <cp:lastModifiedBy>Sarah Ferguson</cp:lastModifiedBy>
  <cp:revision>2</cp:revision>
  <dcterms:created xsi:type="dcterms:W3CDTF">2020-05-07T10:11:00Z</dcterms:created>
  <dcterms:modified xsi:type="dcterms:W3CDTF">2020-05-07T10:11:00Z</dcterms:modified>
</cp:coreProperties>
</file>