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1F75E" w14:textId="77777777" w:rsidR="005E7860" w:rsidRDefault="00FC36B3">
      <w:pPr>
        <w:rPr>
          <w:b/>
          <w:noProof/>
        </w:rPr>
      </w:pPr>
      <w:r>
        <w:rPr>
          <w:noProof/>
        </w:rPr>
        <w:drawing>
          <wp:inline distT="0" distB="0" distL="0" distR="0" wp14:anchorId="04563135" wp14:editId="7C76C258">
            <wp:extent cx="1333500" cy="790222"/>
            <wp:effectExtent l="0" t="0" r="0" b="0"/>
            <wp:docPr id="1" name="Picture 1" descr="Derby City Council logo - 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by City Council logo - A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790222"/>
                    </a:xfrm>
                    <a:prstGeom prst="rect">
                      <a:avLst/>
                    </a:prstGeom>
                    <a:noFill/>
                    <a:ln>
                      <a:noFill/>
                    </a:ln>
                  </pic:spPr>
                </pic:pic>
              </a:graphicData>
            </a:graphic>
          </wp:inline>
        </w:drawing>
      </w:r>
    </w:p>
    <w:p w14:paraId="761EFC82" w14:textId="18627FA3" w:rsidR="00117E89" w:rsidRDefault="002C5BE0">
      <w:pPr>
        <w:rPr>
          <w:b/>
          <w:noProof/>
        </w:rPr>
      </w:pPr>
      <w:r>
        <w:rPr>
          <w:b/>
          <w:noProof/>
        </w:rPr>
        <w:t>Working at Height</w:t>
      </w:r>
      <w:r w:rsidR="00053CDB">
        <w:rPr>
          <w:b/>
          <w:noProof/>
        </w:rPr>
        <w:t xml:space="preserve"> (WAH)</w:t>
      </w:r>
      <w:r>
        <w:rPr>
          <w:b/>
          <w:noProof/>
        </w:rPr>
        <w:t xml:space="preserve"> – Managers checklist for selecting </w:t>
      </w:r>
      <w:r w:rsidR="00053CDB">
        <w:rPr>
          <w:b/>
          <w:noProof/>
        </w:rPr>
        <w:t>WAH</w:t>
      </w:r>
      <w:r>
        <w:rPr>
          <w:b/>
          <w:noProof/>
        </w:rPr>
        <w:t xml:space="preserve"> equipment </w:t>
      </w:r>
    </w:p>
    <w:p w14:paraId="73B8D7CD" w14:textId="4E46FD79" w:rsidR="00D14F02" w:rsidRDefault="005E7860">
      <w:pPr>
        <w:rPr>
          <w:b/>
          <w:noProof/>
        </w:rPr>
      </w:pPr>
      <w:r w:rsidRPr="00FD5E39">
        <w:rPr>
          <w:bCs/>
          <w:noProof/>
          <w:sz w:val="20"/>
          <w:szCs w:val="20"/>
        </w:rPr>
        <w:t>(</w:t>
      </w:r>
      <w:r w:rsidR="00117E89" w:rsidRPr="00FD5E39">
        <w:rPr>
          <w:bCs/>
          <w:noProof/>
          <w:sz w:val="20"/>
          <w:szCs w:val="20"/>
        </w:rPr>
        <w:t>This should be used i</w:t>
      </w:r>
      <w:r w:rsidRPr="00FD5E39">
        <w:rPr>
          <w:bCs/>
          <w:noProof/>
          <w:sz w:val="20"/>
          <w:szCs w:val="20"/>
        </w:rPr>
        <w:t>n conjunction with the</w:t>
      </w:r>
      <w:r w:rsidR="0094732B" w:rsidRPr="00FD5E39">
        <w:rPr>
          <w:bCs/>
          <w:noProof/>
          <w:sz w:val="20"/>
          <w:szCs w:val="20"/>
        </w:rPr>
        <w:t xml:space="preserve"> WAH flow chart</w:t>
      </w:r>
      <w:r w:rsidR="00117E89" w:rsidRPr="00FD5E39">
        <w:rPr>
          <w:bCs/>
          <w:noProof/>
          <w:sz w:val="20"/>
          <w:szCs w:val="20"/>
        </w:rPr>
        <w:t xml:space="preserve"> starting at point 2</w:t>
      </w:r>
      <w:r w:rsidRPr="00FD5E39">
        <w:rPr>
          <w:bCs/>
          <w:noProof/>
          <w:sz w:val="20"/>
          <w:szCs w:val="20"/>
        </w:rPr>
        <w:t>)</w:t>
      </w:r>
    </w:p>
    <w:p w14:paraId="157F72D2" w14:textId="77777777" w:rsidR="002C5BE0" w:rsidRDefault="002C5BE0"/>
    <w:p w14:paraId="7AC362C7" w14:textId="77777777" w:rsidR="00393A30" w:rsidRDefault="00393A30">
      <w:pPr>
        <w:sectPr w:rsidR="00393A30" w:rsidSect="009F7205">
          <w:footerReference w:type="default" r:id="rId9"/>
          <w:pgSz w:w="16840" w:h="11907" w:orient="landscape" w:code="9"/>
          <w:pgMar w:top="567" w:right="567" w:bottom="567" w:left="567" w:header="709" w:footer="335" w:gutter="0"/>
          <w:cols w:space="708"/>
          <w:docGrid w:linePitch="360"/>
        </w:sectPr>
      </w:pPr>
    </w:p>
    <w:p w14:paraId="5FAD3753" w14:textId="77777777" w:rsidR="007A4DE9" w:rsidRDefault="007A4DE9"/>
    <w:tbl>
      <w:tblPr>
        <w:tblStyle w:val="TableGrid"/>
        <w:tblW w:w="0" w:type="auto"/>
        <w:tblLook w:val="04A0" w:firstRow="1" w:lastRow="0" w:firstColumn="1" w:lastColumn="0" w:noHBand="0" w:noVBand="1"/>
      </w:tblPr>
      <w:tblGrid>
        <w:gridCol w:w="644"/>
        <w:gridCol w:w="2045"/>
        <w:gridCol w:w="283"/>
        <w:gridCol w:w="2977"/>
        <w:gridCol w:w="906"/>
        <w:gridCol w:w="224"/>
        <w:gridCol w:w="1563"/>
        <w:gridCol w:w="339"/>
        <w:gridCol w:w="1843"/>
        <w:gridCol w:w="141"/>
        <w:gridCol w:w="2552"/>
        <w:gridCol w:w="2068"/>
      </w:tblGrid>
      <w:tr w:rsidR="00CC7559" w:rsidRPr="00825608" w14:paraId="64A1D10C" w14:textId="77777777" w:rsidTr="00DC76E0">
        <w:tc>
          <w:tcPr>
            <w:tcW w:w="2972" w:type="dxa"/>
            <w:gridSpan w:val="3"/>
            <w:shd w:val="clear" w:color="auto" w:fill="BFBFBF" w:themeFill="background1" w:themeFillShade="BF"/>
          </w:tcPr>
          <w:p w14:paraId="3FFC9261" w14:textId="77777777" w:rsidR="00CC7559" w:rsidRPr="00825608" w:rsidRDefault="00CC7559" w:rsidP="00CC7559">
            <w:pPr>
              <w:pStyle w:val="NoSpacing"/>
              <w:rPr>
                <w:rFonts w:ascii="Arial" w:hAnsi="Arial" w:cs="Arial"/>
                <w:sz w:val="20"/>
                <w:szCs w:val="20"/>
              </w:rPr>
            </w:pPr>
            <w:r>
              <w:rPr>
                <w:rFonts w:ascii="Arial" w:hAnsi="Arial" w:cs="Arial"/>
                <w:sz w:val="20"/>
                <w:szCs w:val="20"/>
              </w:rPr>
              <w:t>Name of person and job title completing the checklist</w:t>
            </w:r>
          </w:p>
        </w:tc>
        <w:tc>
          <w:tcPr>
            <w:tcW w:w="4107" w:type="dxa"/>
            <w:gridSpan w:val="3"/>
          </w:tcPr>
          <w:p w14:paraId="7BD65E4A" w14:textId="77777777" w:rsidR="00CC7559" w:rsidRDefault="00CC7559" w:rsidP="00CC7559">
            <w:pPr>
              <w:pStyle w:val="NoSpacing"/>
              <w:rPr>
                <w:rFonts w:ascii="Arial" w:hAnsi="Arial" w:cs="Arial"/>
                <w:sz w:val="20"/>
                <w:szCs w:val="20"/>
              </w:rPr>
            </w:pPr>
            <w:r>
              <w:rPr>
                <w:rFonts w:ascii="Arial" w:hAnsi="Arial" w:cs="Arial"/>
                <w:sz w:val="20"/>
                <w:szCs w:val="20"/>
              </w:rPr>
              <w:t>Joe Bloggs</w:t>
            </w:r>
          </w:p>
          <w:p w14:paraId="25CAE117" w14:textId="69EC3823" w:rsidR="00CC7559" w:rsidRPr="00825608" w:rsidRDefault="00CC7559" w:rsidP="00CC7559">
            <w:pPr>
              <w:pStyle w:val="NoSpacing"/>
              <w:rPr>
                <w:rFonts w:ascii="Arial" w:hAnsi="Arial" w:cs="Arial"/>
                <w:sz w:val="20"/>
                <w:szCs w:val="20"/>
              </w:rPr>
            </w:pPr>
            <w:r>
              <w:rPr>
                <w:rFonts w:ascii="Arial" w:hAnsi="Arial" w:cs="Arial"/>
                <w:sz w:val="20"/>
                <w:szCs w:val="20"/>
              </w:rPr>
              <w:t>Facilities Management Manager</w:t>
            </w:r>
          </w:p>
        </w:tc>
        <w:tc>
          <w:tcPr>
            <w:tcW w:w="3745" w:type="dxa"/>
            <w:gridSpan w:val="3"/>
            <w:shd w:val="clear" w:color="auto" w:fill="BFBFBF" w:themeFill="background1" w:themeFillShade="BF"/>
          </w:tcPr>
          <w:p w14:paraId="7329EB25" w14:textId="77777777" w:rsidR="00CC7559" w:rsidRPr="00825608" w:rsidRDefault="00CC7559" w:rsidP="00CC7559">
            <w:pPr>
              <w:pStyle w:val="NoSpacing"/>
              <w:rPr>
                <w:rFonts w:ascii="Arial" w:hAnsi="Arial" w:cs="Arial"/>
                <w:sz w:val="20"/>
                <w:szCs w:val="20"/>
              </w:rPr>
            </w:pPr>
            <w:r w:rsidRPr="00825608">
              <w:rPr>
                <w:rFonts w:ascii="Arial" w:hAnsi="Arial" w:cs="Arial"/>
                <w:sz w:val="20"/>
                <w:szCs w:val="20"/>
              </w:rPr>
              <w:t>Service/</w:t>
            </w:r>
            <w:r>
              <w:rPr>
                <w:rFonts w:ascii="Arial" w:hAnsi="Arial" w:cs="Arial"/>
                <w:sz w:val="20"/>
                <w:szCs w:val="20"/>
              </w:rPr>
              <w:t>S</w:t>
            </w:r>
            <w:r w:rsidRPr="00825608">
              <w:rPr>
                <w:rFonts w:ascii="Arial" w:hAnsi="Arial" w:cs="Arial"/>
                <w:sz w:val="20"/>
                <w:szCs w:val="20"/>
              </w:rPr>
              <w:t>chool/</w:t>
            </w:r>
            <w:r>
              <w:rPr>
                <w:rFonts w:ascii="Arial" w:hAnsi="Arial" w:cs="Arial"/>
                <w:sz w:val="20"/>
                <w:szCs w:val="20"/>
              </w:rPr>
              <w:t>E</w:t>
            </w:r>
            <w:r w:rsidRPr="00825608">
              <w:rPr>
                <w:rFonts w:ascii="Arial" w:hAnsi="Arial" w:cs="Arial"/>
                <w:sz w:val="20"/>
                <w:szCs w:val="20"/>
              </w:rPr>
              <w:t>stablishment</w:t>
            </w:r>
          </w:p>
        </w:tc>
        <w:tc>
          <w:tcPr>
            <w:tcW w:w="4761" w:type="dxa"/>
            <w:gridSpan w:val="3"/>
          </w:tcPr>
          <w:p w14:paraId="2A2EE8B2" w14:textId="5AC8C6E4" w:rsidR="00CC7559" w:rsidRPr="00825608" w:rsidRDefault="00CC7559" w:rsidP="00CC7559">
            <w:pPr>
              <w:pStyle w:val="NoSpacing"/>
              <w:rPr>
                <w:rFonts w:ascii="Arial" w:hAnsi="Arial" w:cs="Arial"/>
                <w:sz w:val="20"/>
                <w:szCs w:val="20"/>
              </w:rPr>
            </w:pPr>
            <w:r>
              <w:rPr>
                <w:rFonts w:ascii="Arial" w:hAnsi="Arial" w:cs="Arial"/>
                <w:sz w:val="20"/>
                <w:szCs w:val="20"/>
              </w:rPr>
              <w:t>Council House</w:t>
            </w:r>
          </w:p>
        </w:tc>
      </w:tr>
      <w:tr w:rsidR="00CC7559" w:rsidRPr="00825608" w14:paraId="1511C141" w14:textId="77777777" w:rsidTr="00DC76E0">
        <w:tc>
          <w:tcPr>
            <w:tcW w:w="2972" w:type="dxa"/>
            <w:gridSpan w:val="3"/>
            <w:shd w:val="clear" w:color="auto" w:fill="BFBFBF" w:themeFill="background1" w:themeFillShade="BF"/>
          </w:tcPr>
          <w:p w14:paraId="2EDDB824" w14:textId="77777777" w:rsidR="00CC7559" w:rsidRPr="00825608" w:rsidRDefault="00CC7559" w:rsidP="00CC7559">
            <w:pPr>
              <w:pStyle w:val="NoSpacing"/>
              <w:rPr>
                <w:rFonts w:ascii="Arial" w:hAnsi="Arial" w:cs="Arial"/>
                <w:sz w:val="20"/>
                <w:szCs w:val="20"/>
              </w:rPr>
            </w:pPr>
            <w:r w:rsidRPr="00825608">
              <w:rPr>
                <w:rFonts w:ascii="Arial" w:hAnsi="Arial" w:cs="Arial"/>
                <w:sz w:val="20"/>
                <w:szCs w:val="20"/>
              </w:rPr>
              <w:t>Department/Directorate</w:t>
            </w:r>
          </w:p>
        </w:tc>
        <w:tc>
          <w:tcPr>
            <w:tcW w:w="4107" w:type="dxa"/>
            <w:gridSpan w:val="3"/>
          </w:tcPr>
          <w:p w14:paraId="26328F47" w14:textId="5DD96B27" w:rsidR="00CC7559" w:rsidRDefault="00CC7559" w:rsidP="00CC7559">
            <w:pPr>
              <w:pStyle w:val="NoSpacing"/>
              <w:rPr>
                <w:rFonts w:ascii="Arial" w:hAnsi="Arial" w:cs="Arial"/>
                <w:sz w:val="20"/>
                <w:szCs w:val="20"/>
              </w:rPr>
            </w:pPr>
            <w:r>
              <w:rPr>
                <w:rFonts w:ascii="Arial" w:hAnsi="Arial" w:cs="Arial"/>
                <w:sz w:val="20"/>
                <w:szCs w:val="20"/>
              </w:rPr>
              <w:t>Facilities Management</w:t>
            </w:r>
            <w:r w:rsidR="00601ED4">
              <w:rPr>
                <w:rFonts w:ascii="Arial" w:hAnsi="Arial" w:cs="Arial"/>
                <w:sz w:val="20"/>
                <w:szCs w:val="20"/>
              </w:rPr>
              <w:t xml:space="preserve"> (FM)</w:t>
            </w:r>
            <w:r>
              <w:rPr>
                <w:rFonts w:ascii="Arial" w:hAnsi="Arial" w:cs="Arial"/>
                <w:sz w:val="20"/>
                <w:szCs w:val="20"/>
              </w:rPr>
              <w:t>, Corporate Resources</w:t>
            </w:r>
          </w:p>
          <w:p w14:paraId="0AEDFD72" w14:textId="18E9AF21" w:rsidR="00CC7559" w:rsidRPr="00825608" w:rsidRDefault="00CC7559" w:rsidP="00CC7559">
            <w:pPr>
              <w:pStyle w:val="NoSpacing"/>
              <w:rPr>
                <w:rFonts w:ascii="Arial" w:hAnsi="Arial" w:cs="Arial"/>
                <w:sz w:val="20"/>
                <w:szCs w:val="20"/>
              </w:rPr>
            </w:pPr>
          </w:p>
        </w:tc>
        <w:tc>
          <w:tcPr>
            <w:tcW w:w="3745" w:type="dxa"/>
            <w:gridSpan w:val="3"/>
            <w:shd w:val="clear" w:color="auto" w:fill="BFBFBF" w:themeFill="background1" w:themeFillShade="BF"/>
          </w:tcPr>
          <w:p w14:paraId="6720B303" w14:textId="77777777" w:rsidR="00CC7559" w:rsidRPr="00825608" w:rsidRDefault="00CC7559" w:rsidP="00CC7559">
            <w:pPr>
              <w:pStyle w:val="NoSpacing"/>
              <w:rPr>
                <w:rFonts w:ascii="Arial" w:hAnsi="Arial" w:cs="Arial"/>
                <w:sz w:val="20"/>
                <w:szCs w:val="20"/>
              </w:rPr>
            </w:pPr>
            <w:r w:rsidRPr="00825608">
              <w:rPr>
                <w:rFonts w:ascii="Arial" w:hAnsi="Arial" w:cs="Arial"/>
                <w:sz w:val="20"/>
                <w:szCs w:val="20"/>
              </w:rPr>
              <w:t>Date of assessment</w:t>
            </w:r>
          </w:p>
        </w:tc>
        <w:tc>
          <w:tcPr>
            <w:tcW w:w="4761" w:type="dxa"/>
            <w:gridSpan w:val="3"/>
          </w:tcPr>
          <w:p w14:paraId="6C80678F" w14:textId="6382F450" w:rsidR="00CC7559" w:rsidRPr="00825608" w:rsidRDefault="00CC7559" w:rsidP="00CC7559">
            <w:pPr>
              <w:pStyle w:val="NoSpacing"/>
              <w:rPr>
                <w:rFonts w:ascii="Arial" w:hAnsi="Arial" w:cs="Arial"/>
                <w:sz w:val="20"/>
                <w:szCs w:val="20"/>
              </w:rPr>
            </w:pPr>
            <w:r>
              <w:rPr>
                <w:rFonts w:ascii="Arial" w:hAnsi="Arial" w:cs="Arial"/>
                <w:sz w:val="20"/>
                <w:szCs w:val="20"/>
              </w:rPr>
              <w:t>03/03/2021</w:t>
            </w:r>
          </w:p>
        </w:tc>
      </w:tr>
      <w:tr w:rsidR="00CC7559" w:rsidRPr="00825608" w14:paraId="643A00AD" w14:textId="77777777" w:rsidTr="00DC76E0">
        <w:tc>
          <w:tcPr>
            <w:tcW w:w="644" w:type="dxa"/>
            <w:shd w:val="clear" w:color="auto" w:fill="BFBFBF" w:themeFill="background1" w:themeFillShade="BF"/>
          </w:tcPr>
          <w:p w14:paraId="652F8818" w14:textId="77777777" w:rsidR="00CC7559" w:rsidRPr="006877F4" w:rsidRDefault="00CC7559" w:rsidP="00CC7559">
            <w:pPr>
              <w:pStyle w:val="NoSpacing"/>
              <w:rPr>
                <w:rFonts w:ascii="Arial" w:hAnsi="Arial" w:cs="Arial"/>
                <w:b/>
                <w:bCs/>
                <w:sz w:val="20"/>
                <w:szCs w:val="20"/>
              </w:rPr>
            </w:pPr>
            <w:r w:rsidRPr="006877F4">
              <w:rPr>
                <w:rFonts w:ascii="Arial" w:hAnsi="Arial" w:cs="Arial"/>
                <w:b/>
                <w:bCs/>
                <w:sz w:val="20"/>
                <w:szCs w:val="20"/>
              </w:rPr>
              <w:t>1.0</w:t>
            </w:r>
          </w:p>
        </w:tc>
        <w:tc>
          <w:tcPr>
            <w:tcW w:w="14941" w:type="dxa"/>
            <w:gridSpan w:val="11"/>
            <w:shd w:val="clear" w:color="auto" w:fill="BFBFBF" w:themeFill="background1" w:themeFillShade="BF"/>
          </w:tcPr>
          <w:p w14:paraId="6B84E45F" w14:textId="77777777" w:rsidR="00CC7559" w:rsidRPr="006877F4" w:rsidRDefault="00CC7559" w:rsidP="00CC7559">
            <w:pPr>
              <w:pStyle w:val="NoSpacing"/>
              <w:rPr>
                <w:rFonts w:ascii="Arial" w:hAnsi="Arial" w:cs="Arial"/>
                <w:b/>
                <w:bCs/>
                <w:sz w:val="20"/>
                <w:szCs w:val="20"/>
              </w:rPr>
            </w:pPr>
            <w:r w:rsidRPr="006877F4">
              <w:rPr>
                <w:rFonts w:ascii="Arial" w:hAnsi="Arial" w:cs="Arial"/>
                <w:b/>
                <w:bCs/>
                <w:sz w:val="20"/>
                <w:szCs w:val="20"/>
              </w:rPr>
              <w:t>Work at Height activity/operation – describe the work activity, operation &amp;/or task being undertaken (is storage of equipment and materials required?)</w:t>
            </w:r>
          </w:p>
        </w:tc>
      </w:tr>
      <w:tr w:rsidR="00CC7559" w:rsidRPr="00825608" w14:paraId="394B41E9" w14:textId="77777777" w:rsidTr="00DC76E0">
        <w:trPr>
          <w:trHeight w:val="1701"/>
        </w:trPr>
        <w:tc>
          <w:tcPr>
            <w:tcW w:w="644" w:type="dxa"/>
          </w:tcPr>
          <w:p w14:paraId="2038E9E8" w14:textId="77777777" w:rsidR="00CC7559" w:rsidRPr="00825608" w:rsidRDefault="00CC7559" w:rsidP="00CC7559">
            <w:pPr>
              <w:pStyle w:val="NoSpacing"/>
              <w:rPr>
                <w:rFonts w:ascii="Arial" w:hAnsi="Arial" w:cs="Arial"/>
                <w:sz w:val="20"/>
                <w:szCs w:val="20"/>
              </w:rPr>
            </w:pPr>
            <w:r>
              <w:rPr>
                <w:rFonts w:ascii="Arial" w:hAnsi="Arial" w:cs="Arial"/>
                <w:sz w:val="20"/>
                <w:szCs w:val="20"/>
              </w:rPr>
              <w:t>1.1</w:t>
            </w:r>
          </w:p>
        </w:tc>
        <w:tc>
          <w:tcPr>
            <w:tcW w:w="14941" w:type="dxa"/>
            <w:gridSpan w:val="11"/>
          </w:tcPr>
          <w:p w14:paraId="2D60E75B" w14:textId="15731188" w:rsidR="00601ED4" w:rsidRDefault="00601ED4" w:rsidP="00CC7559">
            <w:pPr>
              <w:pStyle w:val="NoSpacing"/>
              <w:rPr>
                <w:rFonts w:ascii="Arial" w:hAnsi="Arial" w:cs="Arial"/>
                <w:sz w:val="20"/>
                <w:szCs w:val="20"/>
              </w:rPr>
            </w:pPr>
            <w:r>
              <w:rPr>
                <w:rFonts w:ascii="Arial" w:hAnsi="Arial" w:cs="Arial"/>
                <w:sz w:val="20"/>
                <w:szCs w:val="20"/>
              </w:rPr>
              <w:t>Foster Service p</w:t>
            </w:r>
            <w:r w:rsidR="00CC7559">
              <w:rPr>
                <w:rFonts w:ascii="Arial" w:hAnsi="Arial" w:cs="Arial"/>
                <w:sz w:val="20"/>
                <w:szCs w:val="20"/>
              </w:rPr>
              <w:t>oster</w:t>
            </w:r>
            <w:r>
              <w:rPr>
                <w:rFonts w:ascii="Arial" w:hAnsi="Arial" w:cs="Arial"/>
                <w:sz w:val="20"/>
                <w:szCs w:val="20"/>
              </w:rPr>
              <w:t>s</w:t>
            </w:r>
            <w:r w:rsidR="00CC7559">
              <w:rPr>
                <w:rFonts w:ascii="Arial" w:hAnsi="Arial" w:cs="Arial"/>
                <w:sz w:val="20"/>
                <w:szCs w:val="20"/>
              </w:rPr>
              <w:t xml:space="preserve"> </w:t>
            </w:r>
            <w:r>
              <w:rPr>
                <w:rFonts w:ascii="Arial" w:hAnsi="Arial" w:cs="Arial"/>
                <w:sz w:val="20"/>
                <w:szCs w:val="20"/>
              </w:rPr>
              <w:t xml:space="preserve">are to be installed </w:t>
            </w:r>
            <w:r w:rsidR="00CC7559">
              <w:rPr>
                <w:rFonts w:ascii="Arial" w:hAnsi="Arial" w:cs="Arial"/>
                <w:sz w:val="20"/>
                <w:szCs w:val="20"/>
              </w:rPr>
              <w:t xml:space="preserve">to internal lampposts in the </w:t>
            </w:r>
            <w:r>
              <w:rPr>
                <w:rFonts w:ascii="Arial" w:hAnsi="Arial" w:cs="Arial"/>
                <w:sz w:val="20"/>
                <w:szCs w:val="20"/>
              </w:rPr>
              <w:t xml:space="preserve">public area of the </w:t>
            </w:r>
            <w:r w:rsidR="00CC7559">
              <w:rPr>
                <w:rFonts w:ascii="Arial" w:hAnsi="Arial" w:cs="Arial"/>
                <w:sz w:val="20"/>
                <w:szCs w:val="20"/>
              </w:rPr>
              <w:t xml:space="preserve">ground floor </w:t>
            </w:r>
            <w:r>
              <w:rPr>
                <w:rFonts w:ascii="Arial" w:hAnsi="Arial" w:cs="Arial"/>
                <w:sz w:val="20"/>
                <w:szCs w:val="20"/>
              </w:rPr>
              <w:t>of the Council House to promote the work of the Derby City Council Foster Service</w:t>
            </w:r>
            <w:r w:rsidR="00CC7559">
              <w:rPr>
                <w:rFonts w:ascii="Arial" w:hAnsi="Arial" w:cs="Arial"/>
                <w:sz w:val="20"/>
                <w:szCs w:val="20"/>
              </w:rPr>
              <w:t xml:space="preserve">. </w:t>
            </w:r>
            <w:r>
              <w:rPr>
                <w:rFonts w:ascii="Arial" w:hAnsi="Arial" w:cs="Arial"/>
                <w:sz w:val="20"/>
                <w:szCs w:val="20"/>
              </w:rPr>
              <w:t>FM will be managing the installation of the posters on behalf of the Foster Service.</w:t>
            </w:r>
          </w:p>
          <w:p w14:paraId="62A0C4B9" w14:textId="77777777" w:rsidR="00601ED4" w:rsidRDefault="00601ED4" w:rsidP="00CC7559">
            <w:pPr>
              <w:pStyle w:val="NoSpacing"/>
              <w:rPr>
                <w:rFonts w:ascii="Arial" w:hAnsi="Arial" w:cs="Arial"/>
                <w:sz w:val="20"/>
                <w:szCs w:val="20"/>
              </w:rPr>
            </w:pPr>
          </w:p>
          <w:p w14:paraId="63AAB1BE" w14:textId="3C3F3EF4" w:rsidR="00CC7559" w:rsidRDefault="00CC7559" w:rsidP="00CC7559">
            <w:pPr>
              <w:pStyle w:val="NoSpacing"/>
              <w:rPr>
                <w:rFonts w:ascii="Arial" w:hAnsi="Arial" w:cs="Arial"/>
                <w:sz w:val="20"/>
                <w:szCs w:val="20"/>
              </w:rPr>
            </w:pPr>
            <w:r>
              <w:rPr>
                <w:rFonts w:ascii="Arial" w:hAnsi="Arial" w:cs="Arial"/>
                <w:sz w:val="20"/>
                <w:szCs w:val="20"/>
              </w:rPr>
              <w:t xml:space="preserve">A contractor from the PPTS approved data base will be undertaking the work on behalf of FM. </w:t>
            </w:r>
          </w:p>
          <w:p w14:paraId="2671C21B" w14:textId="77777777" w:rsidR="00CC7559" w:rsidRDefault="00CC7559" w:rsidP="00CC7559">
            <w:pPr>
              <w:pStyle w:val="NoSpacing"/>
              <w:rPr>
                <w:rFonts w:ascii="Arial" w:hAnsi="Arial" w:cs="Arial"/>
                <w:sz w:val="20"/>
                <w:szCs w:val="20"/>
              </w:rPr>
            </w:pPr>
          </w:p>
          <w:p w14:paraId="753057DA" w14:textId="77777777" w:rsidR="00CC7559" w:rsidRDefault="00CC7559" w:rsidP="00CC7559">
            <w:pPr>
              <w:pStyle w:val="NoSpacing"/>
              <w:rPr>
                <w:rFonts w:ascii="Arial" w:hAnsi="Arial" w:cs="Arial"/>
                <w:sz w:val="20"/>
                <w:szCs w:val="20"/>
              </w:rPr>
            </w:pPr>
            <w:r>
              <w:rPr>
                <w:rFonts w:ascii="Arial" w:hAnsi="Arial" w:cs="Arial"/>
                <w:sz w:val="20"/>
                <w:szCs w:val="20"/>
              </w:rPr>
              <w:t xml:space="preserve">There are 6 lampposts spread across the customer care area which will require WAH equipment to be moved from area to area. </w:t>
            </w:r>
          </w:p>
          <w:p w14:paraId="5AA7426D" w14:textId="77777777" w:rsidR="00CC7559" w:rsidRDefault="00CC7559" w:rsidP="00CC7559">
            <w:pPr>
              <w:pStyle w:val="NoSpacing"/>
              <w:rPr>
                <w:rFonts w:ascii="Arial" w:hAnsi="Arial" w:cs="Arial"/>
                <w:sz w:val="20"/>
                <w:szCs w:val="20"/>
              </w:rPr>
            </w:pPr>
          </w:p>
          <w:p w14:paraId="5DAC2FBB" w14:textId="60AE7805" w:rsidR="00CC7559" w:rsidRDefault="00CC7559" w:rsidP="00CC7559">
            <w:pPr>
              <w:pStyle w:val="NoSpacing"/>
              <w:rPr>
                <w:rFonts w:ascii="Arial" w:hAnsi="Arial" w:cs="Arial"/>
                <w:sz w:val="20"/>
                <w:szCs w:val="20"/>
              </w:rPr>
            </w:pPr>
            <w:r>
              <w:rPr>
                <w:rFonts w:ascii="Arial" w:hAnsi="Arial" w:cs="Arial"/>
                <w:sz w:val="20"/>
                <w:szCs w:val="20"/>
              </w:rPr>
              <w:t xml:space="preserve">Work is planned for 17/03/21 between 5.00 – 7.00 pm, after the customer care service is closed. </w:t>
            </w:r>
            <w:r w:rsidR="002737EE">
              <w:rPr>
                <w:rFonts w:ascii="Arial" w:hAnsi="Arial" w:cs="Arial"/>
                <w:sz w:val="20"/>
                <w:szCs w:val="20"/>
              </w:rPr>
              <w:t xml:space="preserve">There </w:t>
            </w:r>
            <w:r>
              <w:rPr>
                <w:rFonts w:ascii="Arial" w:hAnsi="Arial" w:cs="Arial"/>
                <w:sz w:val="20"/>
                <w:szCs w:val="20"/>
              </w:rPr>
              <w:t xml:space="preserve">may still be some </w:t>
            </w:r>
            <w:r w:rsidR="002737EE">
              <w:rPr>
                <w:rFonts w:ascii="Arial" w:hAnsi="Arial" w:cs="Arial"/>
                <w:sz w:val="20"/>
                <w:szCs w:val="20"/>
              </w:rPr>
              <w:t xml:space="preserve">members of the </w:t>
            </w:r>
            <w:r>
              <w:rPr>
                <w:rFonts w:ascii="Arial" w:hAnsi="Arial" w:cs="Arial"/>
                <w:sz w:val="20"/>
                <w:szCs w:val="20"/>
              </w:rPr>
              <w:t>public and employees in or passing the area.</w:t>
            </w:r>
            <w:r w:rsidR="002737EE">
              <w:rPr>
                <w:rFonts w:ascii="Arial" w:hAnsi="Arial" w:cs="Arial"/>
                <w:sz w:val="20"/>
                <w:szCs w:val="20"/>
              </w:rPr>
              <w:t xml:space="preserve"> Therefore, the work area will need to be segregated.</w:t>
            </w:r>
          </w:p>
          <w:p w14:paraId="31AFF47F" w14:textId="77777777" w:rsidR="00CC7559" w:rsidRDefault="00CC7559" w:rsidP="00CC7559">
            <w:pPr>
              <w:pStyle w:val="NoSpacing"/>
              <w:rPr>
                <w:rFonts w:ascii="Arial" w:hAnsi="Arial" w:cs="Arial"/>
                <w:sz w:val="20"/>
                <w:szCs w:val="20"/>
              </w:rPr>
            </w:pPr>
          </w:p>
          <w:p w14:paraId="464384A1" w14:textId="77777777" w:rsidR="00CC7559" w:rsidRDefault="00CC7559" w:rsidP="00CC7559">
            <w:pPr>
              <w:pStyle w:val="NoSpacing"/>
              <w:rPr>
                <w:rFonts w:ascii="Arial" w:hAnsi="Arial" w:cs="Arial"/>
                <w:sz w:val="20"/>
                <w:szCs w:val="20"/>
              </w:rPr>
            </w:pPr>
            <w:r>
              <w:rPr>
                <w:rFonts w:ascii="Arial" w:hAnsi="Arial" w:cs="Arial"/>
                <w:sz w:val="20"/>
                <w:szCs w:val="20"/>
              </w:rPr>
              <w:t>Signs will be fixed using brackets which will require battery operated hand tools to be used. The top bracket is approximately 3 metres from the floor.</w:t>
            </w:r>
          </w:p>
          <w:p w14:paraId="2743DBD2" w14:textId="77777777" w:rsidR="00CC7559" w:rsidRDefault="00CC7559" w:rsidP="00CC7559">
            <w:pPr>
              <w:pStyle w:val="NoSpacing"/>
              <w:rPr>
                <w:rFonts w:ascii="Arial" w:hAnsi="Arial" w:cs="Arial"/>
                <w:sz w:val="20"/>
                <w:szCs w:val="20"/>
              </w:rPr>
            </w:pPr>
          </w:p>
          <w:p w14:paraId="6D3F8EA9" w14:textId="77777777" w:rsidR="00CC7559" w:rsidRDefault="00CC7559" w:rsidP="00CC7559">
            <w:pPr>
              <w:pStyle w:val="NoSpacing"/>
              <w:rPr>
                <w:rFonts w:ascii="Arial" w:hAnsi="Arial" w:cs="Arial"/>
                <w:sz w:val="20"/>
                <w:szCs w:val="20"/>
              </w:rPr>
            </w:pPr>
            <w:r>
              <w:rPr>
                <w:rFonts w:ascii="Arial" w:hAnsi="Arial" w:cs="Arial"/>
                <w:sz w:val="20"/>
                <w:szCs w:val="20"/>
              </w:rPr>
              <w:t>The contractor has received a risk assessment for the Council House and a layout of the working area. An induction has been arranged with the contractor for 4.00pm of the afternoon of the work.</w:t>
            </w:r>
          </w:p>
          <w:p w14:paraId="32E9400F" w14:textId="7303A0DF" w:rsidR="00CC7559" w:rsidRPr="00ED76F7" w:rsidRDefault="00CC7559" w:rsidP="00CC7559">
            <w:pPr>
              <w:pStyle w:val="NoSpacing"/>
              <w:rPr>
                <w:rFonts w:ascii="Arial" w:hAnsi="Arial" w:cs="Arial"/>
                <w:sz w:val="20"/>
                <w:szCs w:val="20"/>
              </w:rPr>
            </w:pPr>
          </w:p>
        </w:tc>
      </w:tr>
      <w:tr w:rsidR="00CC7559" w:rsidRPr="00825608" w14:paraId="5D640AC8" w14:textId="77777777" w:rsidTr="00DC76E0">
        <w:trPr>
          <w:trHeight w:val="374"/>
        </w:trPr>
        <w:tc>
          <w:tcPr>
            <w:tcW w:w="644" w:type="dxa"/>
            <w:shd w:val="clear" w:color="auto" w:fill="BFBFBF" w:themeFill="background1" w:themeFillShade="BF"/>
          </w:tcPr>
          <w:p w14:paraId="172C65E8" w14:textId="77777777" w:rsidR="00CC7559" w:rsidRPr="00454424" w:rsidRDefault="00CC7559" w:rsidP="00CC7559">
            <w:pPr>
              <w:pStyle w:val="NoSpacing"/>
              <w:rPr>
                <w:rFonts w:ascii="Arial" w:hAnsi="Arial" w:cs="Arial"/>
                <w:b/>
                <w:bCs/>
                <w:sz w:val="20"/>
                <w:szCs w:val="20"/>
              </w:rPr>
            </w:pPr>
            <w:r w:rsidRPr="00454424">
              <w:rPr>
                <w:rFonts w:ascii="Arial" w:hAnsi="Arial" w:cs="Arial"/>
                <w:b/>
                <w:bCs/>
                <w:sz w:val="20"/>
                <w:szCs w:val="20"/>
              </w:rPr>
              <w:t>2.0</w:t>
            </w:r>
          </w:p>
        </w:tc>
        <w:tc>
          <w:tcPr>
            <w:tcW w:w="14941" w:type="dxa"/>
            <w:gridSpan w:val="11"/>
            <w:shd w:val="clear" w:color="auto" w:fill="BFBFBF" w:themeFill="background1" w:themeFillShade="BF"/>
          </w:tcPr>
          <w:p w14:paraId="1D4E3C17" w14:textId="77777777" w:rsidR="00CC7559" w:rsidRDefault="00CC7559" w:rsidP="00CC7559">
            <w:pPr>
              <w:pStyle w:val="NoSpacing"/>
              <w:rPr>
                <w:rFonts w:ascii="Arial" w:hAnsi="Arial" w:cs="Arial"/>
                <w:sz w:val="20"/>
                <w:szCs w:val="20"/>
              </w:rPr>
            </w:pPr>
            <w:r w:rsidRPr="006A4459">
              <w:rPr>
                <w:rFonts w:ascii="Arial" w:hAnsi="Arial" w:cs="Arial"/>
                <w:b/>
                <w:bCs/>
                <w:sz w:val="20"/>
                <w:szCs w:val="20"/>
              </w:rPr>
              <w:t>Consequences of a fall – detail how far a person/s could fall and injuries likely/possible (minor injury to fatality)</w:t>
            </w:r>
          </w:p>
        </w:tc>
      </w:tr>
      <w:tr w:rsidR="00CC7559" w:rsidRPr="00825608" w14:paraId="5191968B" w14:textId="77777777" w:rsidTr="00DC76E0">
        <w:trPr>
          <w:trHeight w:val="739"/>
        </w:trPr>
        <w:tc>
          <w:tcPr>
            <w:tcW w:w="644" w:type="dxa"/>
          </w:tcPr>
          <w:p w14:paraId="61FE7EFC" w14:textId="77777777" w:rsidR="00CC7559" w:rsidRDefault="00CC7559" w:rsidP="00CC7559">
            <w:pPr>
              <w:pStyle w:val="NoSpacing"/>
              <w:rPr>
                <w:rFonts w:ascii="Arial" w:hAnsi="Arial" w:cs="Arial"/>
                <w:sz w:val="20"/>
                <w:szCs w:val="20"/>
              </w:rPr>
            </w:pPr>
            <w:r>
              <w:rPr>
                <w:rFonts w:ascii="Arial" w:hAnsi="Arial" w:cs="Arial"/>
                <w:sz w:val="20"/>
                <w:szCs w:val="20"/>
              </w:rPr>
              <w:t>2.1</w:t>
            </w:r>
          </w:p>
        </w:tc>
        <w:tc>
          <w:tcPr>
            <w:tcW w:w="14941" w:type="dxa"/>
            <w:gridSpan w:val="11"/>
          </w:tcPr>
          <w:p w14:paraId="4E1B6844" w14:textId="77777777" w:rsidR="00CC7559" w:rsidRDefault="00CC7559" w:rsidP="00CC7559">
            <w:pPr>
              <w:pStyle w:val="NoSpacing"/>
              <w:rPr>
                <w:rFonts w:ascii="Arial" w:hAnsi="Arial" w:cs="Arial"/>
                <w:sz w:val="20"/>
                <w:szCs w:val="20"/>
              </w:rPr>
            </w:pPr>
            <w:r>
              <w:rPr>
                <w:rFonts w:ascii="Arial" w:hAnsi="Arial" w:cs="Arial"/>
                <w:sz w:val="20"/>
                <w:szCs w:val="20"/>
              </w:rPr>
              <w:t>A person may fall between 2 – 3 metres onto a hard surface. Potential serious injury.</w:t>
            </w:r>
          </w:p>
          <w:p w14:paraId="56E2B048" w14:textId="77777777" w:rsidR="00CC7559" w:rsidRDefault="00CC7559" w:rsidP="00CC7559">
            <w:pPr>
              <w:pStyle w:val="NoSpacing"/>
              <w:rPr>
                <w:rFonts w:ascii="Arial" w:hAnsi="Arial" w:cs="Arial"/>
                <w:sz w:val="20"/>
                <w:szCs w:val="20"/>
              </w:rPr>
            </w:pPr>
          </w:p>
        </w:tc>
      </w:tr>
      <w:tr w:rsidR="00CC7559" w:rsidRPr="00825608" w14:paraId="08F3FE7A" w14:textId="77777777" w:rsidTr="00DC76E0">
        <w:trPr>
          <w:trHeight w:val="410"/>
        </w:trPr>
        <w:tc>
          <w:tcPr>
            <w:tcW w:w="644" w:type="dxa"/>
            <w:shd w:val="clear" w:color="auto" w:fill="BFBFBF" w:themeFill="background1" w:themeFillShade="BF"/>
          </w:tcPr>
          <w:p w14:paraId="59492AE9" w14:textId="77777777" w:rsidR="00CC7559" w:rsidRPr="006A4459" w:rsidRDefault="00CC7559" w:rsidP="00CC7559">
            <w:pPr>
              <w:pStyle w:val="NoSpacing"/>
              <w:rPr>
                <w:rFonts w:ascii="Arial" w:hAnsi="Arial" w:cs="Arial"/>
                <w:b/>
                <w:bCs/>
                <w:sz w:val="20"/>
                <w:szCs w:val="20"/>
              </w:rPr>
            </w:pPr>
            <w:r>
              <w:rPr>
                <w:rFonts w:ascii="Arial" w:hAnsi="Arial" w:cs="Arial"/>
                <w:b/>
                <w:bCs/>
                <w:sz w:val="20"/>
                <w:szCs w:val="20"/>
              </w:rPr>
              <w:t>3.0</w:t>
            </w:r>
          </w:p>
        </w:tc>
        <w:tc>
          <w:tcPr>
            <w:tcW w:w="14941" w:type="dxa"/>
            <w:gridSpan w:val="11"/>
            <w:shd w:val="clear" w:color="auto" w:fill="BFBFBF" w:themeFill="background1" w:themeFillShade="BF"/>
          </w:tcPr>
          <w:p w14:paraId="6700135F" w14:textId="67C95DC5" w:rsidR="00CC7559" w:rsidRPr="000508D1" w:rsidRDefault="00CC7559" w:rsidP="00CC7559">
            <w:pPr>
              <w:pStyle w:val="NoSpacing"/>
              <w:rPr>
                <w:rFonts w:ascii="Arial" w:hAnsi="Arial" w:cs="Arial"/>
                <w:sz w:val="20"/>
                <w:szCs w:val="20"/>
                <w:highlight w:val="yellow"/>
              </w:rPr>
            </w:pPr>
            <w:r w:rsidRPr="00FD5E39">
              <w:rPr>
                <w:rFonts w:ascii="Arial" w:hAnsi="Arial" w:cs="Arial"/>
                <w:b/>
                <w:bCs/>
                <w:sz w:val="20"/>
                <w:szCs w:val="20"/>
              </w:rPr>
              <w:t>Level of Risk - taking into consideration the sections above, state the current level of risk with this proposed activity (tick box).</w:t>
            </w:r>
          </w:p>
        </w:tc>
      </w:tr>
      <w:tr w:rsidR="00CC7559" w:rsidRPr="00825608" w14:paraId="75ED74C0" w14:textId="77777777" w:rsidTr="00DC76E0">
        <w:trPr>
          <w:trHeight w:val="714"/>
        </w:trPr>
        <w:tc>
          <w:tcPr>
            <w:tcW w:w="644" w:type="dxa"/>
          </w:tcPr>
          <w:p w14:paraId="1376556E" w14:textId="77777777" w:rsidR="00CC7559" w:rsidRPr="00FA7B4D" w:rsidRDefault="00CC7559" w:rsidP="00CC7559">
            <w:pPr>
              <w:pStyle w:val="NoSpacing"/>
              <w:rPr>
                <w:rFonts w:ascii="Arial" w:hAnsi="Arial" w:cs="Arial"/>
                <w:sz w:val="20"/>
                <w:szCs w:val="20"/>
              </w:rPr>
            </w:pPr>
            <w:r w:rsidRPr="00FA7B4D">
              <w:rPr>
                <w:rFonts w:ascii="Arial" w:hAnsi="Arial" w:cs="Arial"/>
                <w:sz w:val="20"/>
                <w:szCs w:val="20"/>
              </w:rPr>
              <w:t>3.1</w:t>
            </w:r>
          </w:p>
        </w:tc>
        <w:tc>
          <w:tcPr>
            <w:tcW w:w="14941" w:type="dxa"/>
            <w:gridSpan w:val="11"/>
          </w:tcPr>
          <w:p w14:paraId="3DB81EE6" w14:textId="77777777" w:rsidR="00CC7559" w:rsidRDefault="00CC7559" w:rsidP="00CC7559">
            <w:pPr>
              <w:pStyle w:val="NoSpacing"/>
              <w:rPr>
                <w:rFonts w:ascii="Arial" w:hAnsi="Arial" w:cs="Arial"/>
                <w:b/>
                <w:bCs/>
                <w:sz w:val="20"/>
                <w:szCs w:val="20"/>
              </w:rPr>
            </w:pPr>
          </w:p>
          <w:p w14:paraId="5B863166" w14:textId="1713702A" w:rsidR="00CC7559" w:rsidRDefault="00CC7559" w:rsidP="00CC7559">
            <w:pPr>
              <w:pStyle w:val="NoSpacing"/>
              <w:jc w:val="center"/>
              <w:rPr>
                <w:rFonts w:ascii="Arial" w:hAnsi="Arial" w:cs="Arial"/>
                <w:sz w:val="18"/>
                <w:szCs w:val="18"/>
              </w:rPr>
            </w:pPr>
            <w:r>
              <w:rPr>
                <w:rFonts w:ascii="Arial" w:hAnsi="Arial" w:cs="Arial"/>
                <w:b/>
                <w:bCs/>
                <w:sz w:val="20"/>
                <w:szCs w:val="20"/>
              </w:rPr>
              <w:t xml:space="preserve">Low  </w:t>
            </w:r>
            <w:r>
              <w:rPr>
                <w:rFonts w:ascii="Arial" w:hAnsi="Arial" w:cs="Arial"/>
                <w:sz w:val="20"/>
                <w:szCs w:val="20"/>
              </w:rPr>
              <w:fldChar w:fldCharType="begin">
                <w:ffData>
                  <w:name w:val="Check7"/>
                  <w:enabled/>
                  <w:calcOnExit w:val="0"/>
                  <w:checkBox>
                    <w:sizeAuto/>
                    <w:default w:val="0"/>
                  </w:checkBox>
                </w:ffData>
              </w:fldChar>
            </w:r>
            <w:bookmarkStart w:id="0" w:name="Check7"/>
            <w:r>
              <w:rPr>
                <w:rFonts w:ascii="Arial" w:hAnsi="Arial" w:cs="Arial"/>
                <w:sz w:val="20"/>
                <w:szCs w:val="20"/>
              </w:rPr>
              <w:instrText xml:space="preserve"> FORMCHECKBOX </w:instrText>
            </w:r>
            <w:r w:rsidR="00347F5C">
              <w:rPr>
                <w:rFonts w:ascii="Arial" w:hAnsi="Arial" w:cs="Arial"/>
                <w:sz w:val="20"/>
                <w:szCs w:val="20"/>
              </w:rPr>
            </w:r>
            <w:r w:rsidR="00347F5C">
              <w:rPr>
                <w:rFonts w:ascii="Arial" w:hAnsi="Arial" w:cs="Arial"/>
                <w:sz w:val="20"/>
                <w:szCs w:val="20"/>
              </w:rPr>
              <w:fldChar w:fldCharType="separate"/>
            </w:r>
            <w:r>
              <w:rPr>
                <w:rFonts w:ascii="Arial" w:hAnsi="Arial" w:cs="Arial"/>
                <w:sz w:val="20"/>
                <w:szCs w:val="20"/>
              </w:rPr>
              <w:fldChar w:fldCharType="end"/>
            </w:r>
            <w:bookmarkEnd w:id="0"/>
            <w:r>
              <w:rPr>
                <w:rFonts w:ascii="Arial" w:hAnsi="Arial" w:cs="Arial"/>
                <w:b/>
                <w:bCs/>
                <w:sz w:val="20"/>
                <w:szCs w:val="20"/>
              </w:rPr>
              <w:t xml:space="preserve">          Medium </w:t>
            </w:r>
            <w:r w:rsidR="000C35C0" w:rsidRPr="00732D5A">
              <w:rPr>
                <w:rFonts w:ascii="Arial" w:hAnsi="Arial" w:cs="Arial"/>
                <w:b/>
                <w:bCs/>
                <w:sz w:val="18"/>
                <w:szCs w:val="18"/>
              </w:rPr>
              <w:fldChar w:fldCharType="begin">
                <w:ffData>
                  <w:name w:val=""/>
                  <w:enabled/>
                  <w:calcOnExit w:val="0"/>
                  <w:checkBox>
                    <w:sizeAuto/>
                    <w:default w:val="1"/>
                  </w:checkBox>
                </w:ffData>
              </w:fldChar>
            </w:r>
            <w:r w:rsidR="000C35C0" w:rsidRPr="00732D5A">
              <w:rPr>
                <w:rFonts w:ascii="Arial" w:hAnsi="Arial" w:cs="Arial"/>
                <w:b/>
                <w:bCs/>
                <w:sz w:val="18"/>
                <w:szCs w:val="18"/>
              </w:rPr>
              <w:instrText xml:space="preserve"> FORMCHECKBOX </w:instrText>
            </w:r>
            <w:r w:rsidR="00347F5C">
              <w:rPr>
                <w:rFonts w:ascii="Arial" w:hAnsi="Arial" w:cs="Arial"/>
                <w:b/>
                <w:bCs/>
                <w:sz w:val="18"/>
                <w:szCs w:val="18"/>
              </w:rPr>
            </w:r>
            <w:r w:rsidR="00347F5C">
              <w:rPr>
                <w:rFonts w:ascii="Arial" w:hAnsi="Arial" w:cs="Arial"/>
                <w:b/>
                <w:bCs/>
                <w:sz w:val="18"/>
                <w:szCs w:val="18"/>
              </w:rPr>
              <w:fldChar w:fldCharType="separate"/>
            </w:r>
            <w:r w:rsidR="000C35C0" w:rsidRPr="00732D5A">
              <w:rPr>
                <w:rFonts w:ascii="Arial" w:hAnsi="Arial" w:cs="Arial"/>
                <w:b/>
                <w:bCs/>
                <w:sz w:val="18"/>
                <w:szCs w:val="18"/>
              </w:rPr>
              <w:fldChar w:fldCharType="end"/>
            </w:r>
            <w:r>
              <w:rPr>
                <w:rFonts w:ascii="Arial" w:hAnsi="Arial" w:cs="Arial"/>
                <w:sz w:val="20"/>
                <w:szCs w:val="20"/>
              </w:rPr>
              <w:t xml:space="preserve"> </w:t>
            </w:r>
            <w:r>
              <w:rPr>
                <w:rFonts w:ascii="Arial" w:hAnsi="Arial" w:cs="Arial"/>
                <w:b/>
                <w:bCs/>
                <w:sz w:val="20"/>
                <w:szCs w:val="20"/>
              </w:rPr>
              <w:t xml:space="preserve">        High </w:t>
            </w:r>
            <w:r w:rsidRPr="0043251C">
              <w:rPr>
                <w:rFonts w:ascii="Arial" w:hAnsi="Arial" w:cs="Arial"/>
                <w:sz w:val="18"/>
                <w:szCs w:val="18"/>
              </w:rPr>
              <w:fldChar w:fldCharType="begin">
                <w:ffData>
                  <w:name w:val="Check7"/>
                  <w:enabled/>
                  <w:calcOnExit w:val="0"/>
                  <w:checkBox>
                    <w:sizeAuto/>
                    <w:default w:val="0"/>
                  </w:checkBox>
                </w:ffData>
              </w:fldChar>
            </w:r>
            <w:r w:rsidRPr="0043251C">
              <w:rPr>
                <w:rFonts w:ascii="Arial" w:hAnsi="Arial" w:cs="Arial"/>
                <w:sz w:val="18"/>
                <w:szCs w:val="18"/>
              </w:rPr>
              <w:instrText xml:space="preserve"> FORMCHECKBOX </w:instrText>
            </w:r>
            <w:r w:rsidR="00347F5C">
              <w:rPr>
                <w:rFonts w:ascii="Arial" w:hAnsi="Arial" w:cs="Arial"/>
                <w:sz w:val="18"/>
                <w:szCs w:val="18"/>
              </w:rPr>
            </w:r>
            <w:r w:rsidR="00347F5C">
              <w:rPr>
                <w:rFonts w:ascii="Arial" w:hAnsi="Arial" w:cs="Arial"/>
                <w:sz w:val="18"/>
                <w:szCs w:val="18"/>
              </w:rPr>
              <w:fldChar w:fldCharType="separate"/>
            </w:r>
            <w:r w:rsidRPr="0043251C">
              <w:rPr>
                <w:rFonts w:ascii="Arial" w:hAnsi="Arial" w:cs="Arial"/>
                <w:sz w:val="18"/>
                <w:szCs w:val="18"/>
              </w:rPr>
              <w:fldChar w:fldCharType="end"/>
            </w:r>
          </w:p>
          <w:p w14:paraId="54FC80FE" w14:textId="77777777" w:rsidR="00CC7559" w:rsidRDefault="00CC7559" w:rsidP="00CC7559">
            <w:pPr>
              <w:pStyle w:val="NoSpacing"/>
              <w:rPr>
                <w:rFonts w:ascii="Arial" w:hAnsi="Arial" w:cs="Arial"/>
                <w:b/>
                <w:bCs/>
                <w:sz w:val="20"/>
                <w:szCs w:val="20"/>
              </w:rPr>
            </w:pPr>
          </w:p>
        </w:tc>
      </w:tr>
      <w:tr w:rsidR="00CC7559" w:rsidRPr="00825608" w14:paraId="14A75068" w14:textId="77777777" w:rsidTr="00DC76E0">
        <w:trPr>
          <w:trHeight w:val="275"/>
        </w:trPr>
        <w:tc>
          <w:tcPr>
            <w:tcW w:w="644" w:type="dxa"/>
            <w:shd w:val="clear" w:color="auto" w:fill="BFBFBF" w:themeFill="background1" w:themeFillShade="BF"/>
          </w:tcPr>
          <w:p w14:paraId="0DDBE535" w14:textId="37A0BB17" w:rsidR="00CC7559" w:rsidRPr="00607644" w:rsidRDefault="00CC7559" w:rsidP="00CC7559">
            <w:pPr>
              <w:pStyle w:val="NoSpacing"/>
              <w:rPr>
                <w:rFonts w:ascii="Arial" w:hAnsi="Arial" w:cs="Arial"/>
                <w:b/>
                <w:bCs/>
                <w:sz w:val="20"/>
                <w:szCs w:val="20"/>
              </w:rPr>
            </w:pPr>
            <w:r>
              <w:rPr>
                <w:rFonts w:ascii="Arial" w:hAnsi="Arial" w:cs="Arial"/>
                <w:b/>
                <w:bCs/>
                <w:sz w:val="20"/>
                <w:szCs w:val="20"/>
              </w:rPr>
              <w:t>4.0</w:t>
            </w:r>
          </w:p>
        </w:tc>
        <w:tc>
          <w:tcPr>
            <w:tcW w:w="14941" w:type="dxa"/>
            <w:gridSpan w:val="11"/>
            <w:shd w:val="clear" w:color="auto" w:fill="BFBFBF" w:themeFill="background1" w:themeFillShade="BF"/>
          </w:tcPr>
          <w:p w14:paraId="47F4C7F1" w14:textId="22581CF4" w:rsidR="00CC7559" w:rsidRDefault="00CC7559" w:rsidP="00CC7559">
            <w:pPr>
              <w:pStyle w:val="NoSpacing"/>
              <w:rPr>
                <w:rFonts w:ascii="Arial" w:hAnsi="Arial" w:cs="Arial"/>
                <w:b/>
                <w:bCs/>
                <w:sz w:val="20"/>
                <w:szCs w:val="20"/>
              </w:rPr>
            </w:pPr>
            <w:r>
              <w:rPr>
                <w:rFonts w:ascii="Arial" w:hAnsi="Arial" w:cs="Arial"/>
                <w:b/>
                <w:bCs/>
                <w:sz w:val="20"/>
                <w:szCs w:val="20"/>
              </w:rPr>
              <w:t>Selecting Work at Height Equipment:</w:t>
            </w:r>
          </w:p>
        </w:tc>
      </w:tr>
      <w:tr w:rsidR="00CC7559" w:rsidRPr="00825608" w14:paraId="6675994F" w14:textId="77777777" w:rsidTr="00DC76E0">
        <w:tc>
          <w:tcPr>
            <w:tcW w:w="644" w:type="dxa"/>
          </w:tcPr>
          <w:p w14:paraId="31A4D9D8" w14:textId="1336DAF2" w:rsidR="00CC7559" w:rsidRPr="00135A23" w:rsidRDefault="00CC7559" w:rsidP="00CC7559">
            <w:pPr>
              <w:pStyle w:val="NoSpacing"/>
              <w:rPr>
                <w:rFonts w:ascii="Arial" w:hAnsi="Arial" w:cs="Arial"/>
                <w:b/>
                <w:bCs/>
                <w:sz w:val="20"/>
                <w:szCs w:val="20"/>
              </w:rPr>
            </w:pPr>
            <w:r>
              <w:rPr>
                <w:rFonts w:ascii="Arial" w:hAnsi="Arial" w:cs="Arial"/>
                <w:b/>
                <w:bCs/>
                <w:sz w:val="20"/>
                <w:szCs w:val="20"/>
              </w:rPr>
              <w:t>4</w:t>
            </w:r>
            <w:r w:rsidRPr="00135A23">
              <w:rPr>
                <w:rFonts w:ascii="Arial" w:hAnsi="Arial" w:cs="Arial"/>
                <w:b/>
                <w:bCs/>
                <w:sz w:val="20"/>
                <w:szCs w:val="20"/>
              </w:rPr>
              <w:t>.</w:t>
            </w:r>
            <w:r>
              <w:rPr>
                <w:rFonts w:ascii="Arial" w:hAnsi="Arial" w:cs="Arial"/>
                <w:b/>
                <w:bCs/>
                <w:sz w:val="20"/>
                <w:szCs w:val="20"/>
              </w:rPr>
              <w:t>1</w:t>
            </w:r>
          </w:p>
        </w:tc>
        <w:tc>
          <w:tcPr>
            <w:tcW w:w="14941" w:type="dxa"/>
            <w:gridSpan w:val="11"/>
          </w:tcPr>
          <w:p w14:paraId="243111C6" w14:textId="47B8BBBA" w:rsidR="00CC7559" w:rsidRDefault="00CC7559" w:rsidP="00CC7559">
            <w:pPr>
              <w:pStyle w:val="NoSpacing"/>
              <w:rPr>
                <w:rFonts w:ascii="Arial" w:hAnsi="Arial" w:cs="Arial"/>
                <w:sz w:val="20"/>
                <w:szCs w:val="20"/>
              </w:rPr>
            </w:pPr>
            <w:r>
              <w:rPr>
                <w:rFonts w:ascii="Arial" w:hAnsi="Arial" w:cs="Arial"/>
                <w:sz w:val="20"/>
                <w:szCs w:val="20"/>
              </w:rPr>
              <w:t xml:space="preserve">Follow the </w:t>
            </w:r>
            <w:hyperlink r:id="rId10" w:history="1">
              <w:r>
                <w:rPr>
                  <w:rStyle w:val="Hyperlink"/>
                  <w:rFonts w:ascii="Arial" w:hAnsi="Arial" w:cs="Arial"/>
                  <w:sz w:val="20"/>
                  <w:szCs w:val="20"/>
                </w:rPr>
                <w:t>Working at Height - Flow Chart</w:t>
              </w:r>
            </w:hyperlink>
            <w:r>
              <w:rPr>
                <w:rFonts w:ascii="Arial" w:hAnsi="Arial" w:cs="Arial"/>
                <w:sz w:val="20"/>
                <w:szCs w:val="20"/>
              </w:rPr>
              <w:t xml:space="preserve"> found within the DCC WAH policy.  Consider the </w:t>
            </w:r>
            <w:r w:rsidRPr="00FD5E39">
              <w:rPr>
                <w:rFonts w:ascii="Arial" w:hAnsi="Arial" w:cs="Arial"/>
                <w:sz w:val="20"/>
                <w:szCs w:val="20"/>
              </w:rPr>
              <w:t>following set of questions at each stage to select the</w:t>
            </w:r>
            <w:r>
              <w:rPr>
                <w:rFonts w:ascii="Arial" w:hAnsi="Arial" w:cs="Arial"/>
                <w:sz w:val="20"/>
                <w:szCs w:val="20"/>
              </w:rPr>
              <w:t xml:space="preserve"> appropriate </w:t>
            </w:r>
            <w:r w:rsidRPr="00FD5E39">
              <w:rPr>
                <w:rFonts w:ascii="Arial" w:hAnsi="Arial" w:cs="Arial"/>
                <w:sz w:val="20"/>
                <w:szCs w:val="20"/>
              </w:rPr>
              <w:t>equipment for the WAH activity:</w:t>
            </w:r>
          </w:p>
          <w:p w14:paraId="09839A92" w14:textId="77777777" w:rsidR="00CC7559" w:rsidRPr="00825608" w:rsidRDefault="00CC7559" w:rsidP="00CC7559">
            <w:pPr>
              <w:pStyle w:val="NoSpacing"/>
              <w:rPr>
                <w:rFonts w:ascii="Arial" w:hAnsi="Arial" w:cs="Arial"/>
                <w:b/>
                <w:bCs/>
                <w:sz w:val="20"/>
                <w:szCs w:val="20"/>
              </w:rPr>
            </w:pPr>
          </w:p>
          <w:p w14:paraId="18CD8B03" w14:textId="77777777" w:rsidR="00CC7559" w:rsidRPr="00825608" w:rsidRDefault="00CC7559" w:rsidP="00CC7559">
            <w:pPr>
              <w:pStyle w:val="NoSpacing"/>
              <w:rPr>
                <w:rFonts w:ascii="Arial" w:hAnsi="Arial" w:cs="Arial"/>
                <w:sz w:val="20"/>
                <w:szCs w:val="20"/>
              </w:rPr>
            </w:pPr>
            <w:r w:rsidRPr="00825608">
              <w:rPr>
                <w:rFonts w:ascii="Arial" w:hAnsi="Arial" w:cs="Arial"/>
                <w:sz w:val="20"/>
                <w:szCs w:val="20"/>
              </w:rPr>
              <w:lastRenderedPageBreak/>
              <w:t>(i) the working conditions and the risks to the safety of persons at the place where the work equipment it to be used</w:t>
            </w:r>
          </w:p>
          <w:p w14:paraId="205ABFDE" w14:textId="77777777" w:rsidR="00CC7559" w:rsidRPr="00825608" w:rsidRDefault="00CC7559" w:rsidP="00CC7559">
            <w:pPr>
              <w:pStyle w:val="NoSpacing"/>
              <w:rPr>
                <w:rFonts w:ascii="Arial" w:hAnsi="Arial" w:cs="Arial"/>
                <w:sz w:val="20"/>
                <w:szCs w:val="20"/>
              </w:rPr>
            </w:pPr>
            <w:r w:rsidRPr="00825608">
              <w:rPr>
                <w:rFonts w:ascii="Arial" w:hAnsi="Arial" w:cs="Arial"/>
                <w:sz w:val="20"/>
                <w:szCs w:val="20"/>
              </w:rPr>
              <w:t>(ii) access to and egress from the work equipment and the distance to be negotiated,</w:t>
            </w:r>
          </w:p>
          <w:p w14:paraId="547F6FF4" w14:textId="77777777" w:rsidR="00CC7559" w:rsidRPr="00825608" w:rsidRDefault="00CC7559" w:rsidP="00CC7559">
            <w:pPr>
              <w:pStyle w:val="NoSpacing"/>
              <w:rPr>
                <w:rFonts w:ascii="Arial" w:hAnsi="Arial" w:cs="Arial"/>
                <w:sz w:val="20"/>
                <w:szCs w:val="20"/>
              </w:rPr>
            </w:pPr>
            <w:r w:rsidRPr="00825608">
              <w:rPr>
                <w:rFonts w:ascii="Arial" w:hAnsi="Arial" w:cs="Arial"/>
                <w:sz w:val="20"/>
                <w:szCs w:val="20"/>
              </w:rPr>
              <w:t>(iii) the distance and consequences of a potential fall,</w:t>
            </w:r>
          </w:p>
          <w:p w14:paraId="37F6C858" w14:textId="77777777" w:rsidR="00CC7559" w:rsidRPr="00825608" w:rsidRDefault="00CC7559" w:rsidP="00CC7559">
            <w:pPr>
              <w:pStyle w:val="NoSpacing"/>
              <w:rPr>
                <w:rFonts w:ascii="Arial" w:hAnsi="Arial" w:cs="Arial"/>
                <w:sz w:val="20"/>
                <w:szCs w:val="20"/>
              </w:rPr>
            </w:pPr>
            <w:r w:rsidRPr="00825608">
              <w:rPr>
                <w:rFonts w:ascii="Arial" w:hAnsi="Arial" w:cs="Arial"/>
                <w:sz w:val="20"/>
                <w:szCs w:val="20"/>
              </w:rPr>
              <w:t>(iv) the duration, frequency of use and the numbers involved</w:t>
            </w:r>
          </w:p>
          <w:p w14:paraId="1170B69B" w14:textId="77777777" w:rsidR="00CC7559" w:rsidRPr="00825608" w:rsidRDefault="00CC7559" w:rsidP="00CC7559">
            <w:pPr>
              <w:pStyle w:val="NoSpacing"/>
              <w:rPr>
                <w:rFonts w:ascii="Arial" w:hAnsi="Arial" w:cs="Arial"/>
                <w:sz w:val="20"/>
                <w:szCs w:val="20"/>
              </w:rPr>
            </w:pPr>
            <w:r w:rsidRPr="00825608">
              <w:rPr>
                <w:rFonts w:ascii="Arial" w:hAnsi="Arial" w:cs="Arial"/>
                <w:sz w:val="20"/>
                <w:szCs w:val="20"/>
              </w:rPr>
              <w:t>(v) the need for easy and timely evacuation and rescue in an emergency,</w:t>
            </w:r>
          </w:p>
          <w:p w14:paraId="2C1A1B99" w14:textId="77777777" w:rsidR="00CC7559" w:rsidRPr="00825608" w:rsidRDefault="00CC7559" w:rsidP="00CC7559">
            <w:pPr>
              <w:pStyle w:val="NoSpacing"/>
              <w:rPr>
                <w:rFonts w:ascii="Arial" w:hAnsi="Arial" w:cs="Arial"/>
                <w:sz w:val="20"/>
                <w:szCs w:val="20"/>
              </w:rPr>
            </w:pPr>
            <w:r w:rsidRPr="00825608">
              <w:rPr>
                <w:rFonts w:ascii="Arial" w:hAnsi="Arial" w:cs="Arial"/>
                <w:sz w:val="20"/>
                <w:szCs w:val="20"/>
              </w:rPr>
              <w:t xml:space="preserve">(vi) any additional risk posed by the use, installation or removal of the work equipment or by evacuation and rescue from it </w:t>
            </w:r>
          </w:p>
          <w:p w14:paraId="00A17468" w14:textId="77777777" w:rsidR="00CC7559" w:rsidRPr="00687166" w:rsidRDefault="00CC7559" w:rsidP="00CC7559">
            <w:pPr>
              <w:pStyle w:val="NoSpacing"/>
              <w:rPr>
                <w:rFonts w:ascii="Arial" w:hAnsi="Arial" w:cs="Arial"/>
                <w:sz w:val="20"/>
                <w:szCs w:val="20"/>
              </w:rPr>
            </w:pPr>
            <w:r w:rsidRPr="00825608">
              <w:rPr>
                <w:rFonts w:ascii="Arial" w:hAnsi="Arial" w:cs="Arial"/>
                <w:sz w:val="20"/>
                <w:szCs w:val="20"/>
              </w:rPr>
              <w:t xml:space="preserve">(vii) other provisions of the Work at Height Regulations – </w:t>
            </w:r>
            <w:r w:rsidRPr="00825608">
              <w:rPr>
                <w:rFonts w:ascii="Arial" w:hAnsi="Arial" w:cs="Arial"/>
                <w:b/>
                <w:bCs/>
                <w:color w:val="000000" w:themeColor="text1"/>
                <w:sz w:val="20"/>
                <w:szCs w:val="20"/>
              </w:rPr>
              <w:t>Lone working, out of hours working, fragile surfaces, weather conditions, workers/public underneath work area, falling materials, repetitive nature, additional loading of equipment and materials, work requiring 2 hands (or team work), training, maintenance and inspection, unauthorised access/security, traffic</w:t>
            </w:r>
            <w:r>
              <w:rPr>
                <w:rFonts w:ascii="Arial" w:hAnsi="Arial" w:cs="Arial"/>
                <w:b/>
                <w:bCs/>
                <w:color w:val="000000" w:themeColor="text1"/>
                <w:sz w:val="20"/>
                <w:szCs w:val="20"/>
              </w:rPr>
              <w:t>, external ground conditions, internal floor structure,</w:t>
            </w:r>
            <w:r w:rsidRPr="00825608">
              <w:rPr>
                <w:rFonts w:ascii="Arial" w:hAnsi="Arial" w:cs="Arial"/>
                <w:b/>
                <w:bCs/>
                <w:color w:val="000000" w:themeColor="text1"/>
                <w:sz w:val="20"/>
                <w:szCs w:val="20"/>
              </w:rPr>
              <w:t xml:space="preserve"> etc</w:t>
            </w:r>
            <w:r w:rsidRPr="00687166">
              <w:rPr>
                <w:rFonts w:ascii="Arial" w:hAnsi="Arial" w:cs="Arial"/>
                <w:b/>
                <w:bCs/>
                <w:sz w:val="20"/>
                <w:szCs w:val="20"/>
              </w:rPr>
              <w:t>.</w:t>
            </w:r>
          </w:p>
          <w:p w14:paraId="4CFB799F" w14:textId="77777777" w:rsidR="00CC7559" w:rsidRPr="00825608" w:rsidRDefault="00CC7559" w:rsidP="00CC7559">
            <w:pPr>
              <w:pStyle w:val="NoSpacing"/>
              <w:rPr>
                <w:rFonts w:ascii="Arial" w:hAnsi="Arial" w:cs="Arial"/>
                <w:sz w:val="20"/>
                <w:szCs w:val="20"/>
              </w:rPr>
            </w:pPr>
          </w:p>
        </w:tc>
      </w:tr>
      <w:tr w:rsidR="00CC7559" w:rsidRPr="00825608" w14:paraId="1EF0E4A3" w14:textId="77777777" w:rsidTr="00DC76E0">
        <w:tc>
          <w:tcPr>
            <w:tcW w:w="644" w:type="dxa"/>
            <w:shd w:val="clear" w:color="auto" w:fill="BFBFBF" w:themeFill="background1" w:themeFillShade="BF"/>
          </w:tcPr>
          <w:p w14:paraId="48875B1E" w14:textId="77777777" w:rsidR="00CC7559" w:rsidRPr="00825608" w:rsidRDefault="00CC7559" w:rsidP="00CC7559">
            <w:pPr>
              <w:pStyle w:val="NoSpacing"/>
              <w:rPr>
                <w:rFonts w:ascii="Arial" w:hAnsi="Arial" w:cs="Arial"/>
                <w:b/>
                <w:bCs/>
                <w:sz w:val="20"/>
                <w:szCs w:val="20"/>
              </w:rPr>
            </w:pPr>
          </w:p>
        </w:tc>
        <w:tc>
          <w:tcPr>
            <w:tcW w:w="5305" w:type="dxa"/>
            <w:gridSpan w:val="3"/>
            <w:shd w:val="clear" w:color="auto" w:fill="BFBFBF" w:themeFill="background1" w:themeFillShade="BF"/>
          </w:tcPr>
          <w:p w14:paraId="0BBF6B90" w14:textId="77777777" w:rsidR="00CC7559" w:rsidRPr="00825608" w:rsidRDefault="00CC7559" w:rsidP="00CC7559">
            <w:pPr>
              <w:pStyle w:val="NoSpacing"/>
              <w:rPr>
                <w:rFonts w:ascii="Arial" w:hAnsi="Arial" w:cs="Arial"/>
                <w:b/>
                <w:bCs/>
                <w:sz w:val="20"/>
                <w:szCs w:val="20"/>
              </w:rPr>
            </w:pPr>
            <w:r w:rsidRPr="00825608">
              <w:rPr>
                <w:rFonts w:ascii="Arial" w:hAnsi="Arial" w:cs="Arial"/>
                <w:b/>
                <w:bCs/>
                <w:sz w:val="20"/>
                <w:szCs w:val="20"/>
              </w:rPr>
              <w:t>Assessment factor</w:t>
            </w:r>
          </w:p>
        </w:tc>
        <w:tc>
          <w:tcPr>
            <w:tcW w:w="906" w:type="dxa"/>
            <w:shd w:val="clear" w:color="auto" w:fill="BFBFBF" w:themeFill="background1" w:themeFillShade="BF"/>
          </w:tcPr>
          <w:p w14:paraId="498E28BC" w14:textId="77777777" w:rsidR="00CC7559" w:rsidRPr="00825608" w:rsidRDefault="00CC7559" w:rsidP="00CC7559">
            <w:pPr>
              <w:pStyle w:val="NoSpacing"/>
              <w:rPr>
                <w:rFonts w:ascii="Arial" w:hAnsi="Arial" w:cs="Arial"/>
                <w:b/>
                <w:bCs/>
                <w:sz w:val="20"/>
                <w:szCs w:val="20"/>
              </w:rPr>
            </w:pPr>
            <w:r w:rsidRPr="00825608">
              <w:rPr>
                <w:rFonts w:ascii="Arial" w:hAnsi="Arial" w:cs="Arial"/>
                <w:b/>
                <w:bCs/>
                <w:sz w:val="20"/>
                <w:szCs w:val="20"/>
              </w:rPr>
              <w:t>Yes</w:t>
            </w:r>
            <w:r>
              <w:rPr>
                <w:rFonts w:ascii="Arial" w:hAnsi="Arial" w:cs="Arial"/>
                <w:b/>
                <w:bCs/>
                <w:sz w:val="20"/>
                <w:szCs w:val="20"/>
              </w:rPr>
              <w:t xml:space="preserve"> </w:t>
            </w:r>
            <w:r w:rsidRPr="00825608">
              <w:rPr>
                <w:rFonts w:ascii="Arial" w:hAnsi="Arial" w:cs="Arial"/>
                <w:b/>
                <w:bCs/>
                <w:sz w:val="20"/>
                <w:szCs w:val="20"/>
              </w:rPr>
              <w:t>/</w:t>
            </w:r>
            <w:r>
              <w:rPr>
                <w:rFonts w:ascii="Arial" w:hAnsi="Arial" w:cs="Arial"/>
                <w:b/>
                <w:bCs/>
                <w:sz w:val="20"/>
                <w:szCs w:val="20"/>
              </w:rPr>
              <w:t xml:space="preserve"> </w:t>
            </w:r>
            <w:r w:rsidRPr="00825608">
              <w:rPr>
                <w:rFonts w:ascii="Arial" w:hAnsi="Arial" w:cs="Arial"/>
                <w:b/>
                <w:bCs/>
                <w:sz w:val="20"/>
                <w:szCs w:val="20"/>
              </w:rPr>
              <w:t>No</w:t>
            </w:r>
            <w:r>
              <w:rPr>
                <w:rFonts w:ascii="Arial" w:hAnsi="Arial" w:cs="Arial"/>
                <w:b/>
                <w:bCs/>
                <w:sz w:val="20"/>
                <w:szCs w:val="20"/>
              </w:rPr>
              <w:t xml:space="preserve"> / N/A</w:t>
            </w:r>
          </w:p>
        </w:tc>
        <w:tc>
          <w:tcPr>
            <w:tcW w:w="8730" w:type="dxa"/>
            <w:gridSpan w:val="7"/>
            <w:shd w:val="clear" w:color="auto" w:fill="BFBFBF" w:themeFill="background1" w:themeFillShade="BF"/>
          </w:tcPr>
          <w:p w14:paraId="6DBDA1B1" w14:textId="4211D949" w:rsidR="00CC7559" w:rsidRPr="00825608" w:rsidRDefault="00CC7559" w:rsidP="00CC7559">
            <w:pPr>
              <w:pStyle w:val="NoSpacing"/>
              <w:rPr>
                <w:rFonts w:ascii="Arial" w:hAnsi="Arial" w:cs="Arial"/>
                <w:b/>
                <w:bCs/>
                <w:sz w:val="20"/>
                <w:szCs w:val="20"/>
              </w:rPr>
            </w:pPr>
            <w:r w:rsidRPr="00825608">
              <w:rPr>
                <w:rFonts w:ascii="Arial" w:hAnsi="Arial" w:cs="Arial"/>
                <w:b/>
                <w:bCs/>
                <w:sz w:val="20"/>
                <w:szCs w:val="20"/>
              </w:rPr>
              <w:t>Explain</w:t>
            </w:r>
            <w:r>
              <w:rPr>
                <w:rFonts w:ascii="Arial" w:hAnsi="Arial" w:cs="Arial"/>
                <w:b/>
                <w:bCs/>
                <w:sz w:val="20"/>
                <w:szCs w:val="20"/>
              </w:rPr>
              <w:t xml:space="preserve"> the rationale</w:t>
            </w:r>
            <w:r w:rsidRPr="00825608">
              <w:rPr>
                <w:rFonts w:ascii="Arial" w:hAnsi="Arial" w:cs="Arial"/>
                <w:b/>
                <w:bCs/>
                <w:sz w:val="20"/>
                <w:szCs w:val="20"/>
              </w:rPr>
              <w:t xml:space="preserve"> why th</w:t>
            </w:r>
            <w:r>
              <w:rPr>
                <w:rFonts w:ascii="Arial" w:hAnsi="Arial" w:cs="Arial"/>
                <w:b/>
                <w:bCs/>
                <w:sz w:val="20"/>
                <w:szCs w:val="20"/>
              </w:rPr>
              <w:t>e</w:t>
            </w:r>
            <w:r w:rsidRPr="00825608">
              <w:rPr>
                <w:rFonts w:ascii="Arial" w:hAnsi="Arial" w:cs="Arial"/>
                <w:b/>
                <w:bCs/>
                <w:sz w:val="20"/>
                <w:szCs w:val="20"/>
              </w:rPr>
              <w:t xml:space="preserve"> work at height equipment has</w:t>
            </w:r>
            <w:r>
              <w:rPr>
                <w:rFonts w:ascii="Arial" w:hAnsi="Arial" w:cs="Arial"/>
                <w:b/>
                <w:bCs/>
                <w:sz w:val="20"/>
                <w:szCs w:val="20"/>
              </w:rPr>
              <w:t>/</w:t>
            </w:r>
            <w:r w:rsidRPr="00D54A71">
              <w:rPr>
                <w:rFonts w:ascii="Arial" w:hAnsi="Arial" w:cs="Arial"/>
                <w:b/>
                <w:bCs/>
                <w:sz w:val="20"/>
                <w:szCs w:val="20"/>
              </w:rPr>
              <w:t xml:space="preserve">has not </w:t>
            </w:r>
            <w:r w:rsidRPr="00FD5E39">
              <w:rPr>
                <w:rFonts w:ascii="Arial" w:hAnsi="Arial" w:cs="Arial"/>
                <w:b/>
                <w:bCs/>
                <w:sz w:val="20"/>
                <w:szCs w:val="20"/>
              </w:rPr>
              <w:t>been selected.  Add</w:t>
            </w:r>
            <w:r>
              <w:rPr>
                <w:rFonts w:ascii="Arial" w:hAnsi="Arial" w:cs="Arial"/>
                <w:b/>
                <w:bCs/>
                <w:sz w:val="20"/>
                <w:szCs w:val="20"/>
              </w:rPr>
              <w:t xml:space="preserve"> </w:t>
            </w:r>
            <w:r w:rsidRPr="00825608">
              <w:rPr>
                <w:rFonts w:ascii="Arial" w:hAnsi="Arial" w:cs="Arial"/>
                <w:b/>
                <w:bCs/>
                <w:sz w:val="20"/>
                <w:szCs w:val="20"/>
              </w:rPr>
              <w:t xml:space="preserve">additional </w:t>
            </w:r>
            <w:r>
              <w:rPr>
                <w:rFonts w:ascii="Arial" w:hAnsi="Arial" w:cs="Arial"/>
                <w:b/>
                <w:bCs/>
                <w:sz w:val="20"/>
                <w:szCs w:val="20"/>
              </w:rPr>
              <w:t xml:space="preserve">information / </w:t>
            </w:r>
            <w:r w:rsidRPr="00825608">
              <w:rPr>
                <w:rFonts w:ascii="Arial" w:hAnsi="Arial" w:cs="Arial"/>
                <w:b/>
                <w:bCs/>
                <w:sz w:val="20"/>
                <w:szCs w:val="20"/>
              </w:rPr>
              <w:t>comments</w:t>
            </w:r>
            <w:r>
              <w:rPr>
                <w:rFonts w:ascii="Arial" w:hAnsi="Arial" w:cs="Arial"/>
                <w:b/>
                <w:bCs/>
                <w:sz w:val="20"/>
                <w:szCs w:val="20"/>
              </w:rPr>
              <w:t xml:space="preserve"> as required.</w:t>
            </w:r>
          </w:p>
        </w:tc>
      </w:tr>
      <w:tr w:rsidR="00CC7559" w:rsidRPr="00825608" w14:paraId="25CA1959" w14:textId="77777777" w:rsidTr="00DC76E0">
        <w:tc>
          <w:tcPr>
            <w:tcW w:w="644" w:type="dxa"/>
            <w:shd w:val="clear" w:color="auto" w:fill="BFBFBF" w:themeFill="background1" w:themeFillShade="BF"/>
          </w:tcPr>
          <w:p w14:paraId="1A7FF2E5" w14:textId="77777777" w:rsidR="00CC7559" w:rsidRPr="00825608" w:rsidRDefault="00CC7559" w:rsidP="00CC7559">
            <w:pPr>
              <w:pStyle w:val="NoSpacing"/>
              <w:rPr>
                <w:rFonts w:ascii="Arial" w:hAnsi="Arial" w:cs="Arial"/>
                <w:b/>
                <w:bCs/>
                <w:sz w:val="20"/>
                <w:szCs w:val="20"/>
              </w:rPr>
            </w:pPr>
            <w:r>
              <w:rPr>
                <w:rFonts w:ascii="Arial" w:hAnsi="Arial" w:cs="Arial"/>
                <w:b/>
                <w:bCs/>
                <w:sz w:val="20"/>
                <w:szCs w:val="20"/>
              </w:rPr>
              <w:t>5</w:t>
            </w:r>
            <w:r w:rsidRPr="00825608">
              <w:rPr>
                <w:rFonts w:ascii="Arial" w:hAnsi="Arial" w:cs="Arial"/>
                <w:b/>
                <w:bCs/>
                <w:sz w:val="20"/>
                <w:szCs w:val="20"/>
              </w:rPr>
              <w:t>.0</w:t>
            </w:r>
          </w:p>
        </w:tc>
        <w:tc>
          <w:tcPr>
            <w:tcW w:w="5305" w:type="dxa"/>
            <w:gridSpan w:val="3"/>
            <w:shd w:val="clear" w:color="auto" w:fill="BFBFBF" w:themeFill="background1" w:themeFillShade="BF"/>
          </w:tcPr>
          <w:p w14:paraId="3995FF14" w14:textId="77777777" w:rsidR="00CC7559" w:rsidRPr="00825608" w:rsidRDefault="00CC7559" w:rsidP="00CC7559">
            <w:pPr>
              <w:pStyle w:val="NoSpacing"/>
              <w:rPr>
                <w:rFonts w:ascii="Arial" w:hAnsi="Arial" w:cs="Arial"/>
                <w:b/>
                <w:bCs/>
                <w:sz w:val="20"/>
                <w:szCs w:val="20"/>
              </w:rPr>
            </w:pPr>
            <w:r w:rsidRPr="00825608">
              <w:rPr>
                <w:rFonts w:ascii="Arial" w:hAnsi="Arial" w:cs="Arial"/>
                <w:b/>
                <w:bCs/>
                <w:sz w:val="20"/>
                <w:szCs w:val="20"/>
              </w:rPr>
              <w:t>Equipment</w:t>
            </w:r>
          </w:p>
        </w:tc>
        <w:tc>
          <w:tcPr>
            <w:tcW w:w="906" w:type="dxa"/>
            <w:shd w:val="clear" w:color="auto" w:fill="BFBFBF" w:themeFill="background1" w:themeFillShade="BF"/>
          </w:tcPr>
          <w:p w14:paraId="4A676B78" w14:textId="77777777" w:rsidR="00CC7559" w:rsidRPr="00825608" w:rsidRDefault="00CC7559" w:rsidP="00CC7559">
            <w:pPr>
              <w:pStyle w:val="NoSpacing"/>
              <w:rPr>
                <w:rFonts w:ascii="Arial" w:hAnsi="Arial" w:cs="Arial"/>
                <w:b/>
                <w:bCs/>
                <w:sz w:val="20"/>
                <w:szCs w:val="20"/>
              </w:rPr>
            </w:pPr>
          </w:p>
        </w:tc>
        <w:tc>
          <w:tcPr>
            <w:tcW w:w="8730" w:type="dxa"/>
            <w:gridSpan w:val="7"/>
            <w:shd w:val="clear" w:color="auto" w:fill="BFBFBF" w:themeFill="background1" w:themeFillShade="BF"/>
          </w:tcPr>
          <w:p w14:paraId="7C92C630" w14:textId="77777777" w:rsidR="00CC7559" w:rsidRPr="00825608" w:rsidRDefault="00CC7559" w:rsidP="00CC7559">
            <w:pPr>
              <w:pStyle w:val="NoSpacing"/>
              <w:rPr>
                <w:rFonts w:ascii="Arial" w:hAnsi="Arial" w:cs="Arial"/>
                <w:b/>
                <w:bCs/>
                <w:sz w:val="20"/>
                <w:szCs w:val="20"/>
              </w:rPr>
            </w:pPr>
          </w:p>
        </w:tc>
      </w:tr>
      <w:tr w:rsidR="00CC7559" w:rsidRPr="00825608" w14:paraId="5A97FC68" w14:textId="77777777" w:rsidTr="00DC76E0">
        <w:tc>
          <w:tcPr>
            <w:tcW w:w="644" w:type="dxa"/>
          </w:tcPr>
          <w:p w14:paraId="553B3330" w14:textId="77777777" w:rsidR="00CC7559" w:rsidRPr="00825608" w:rsidRDefault="00CC7559" w:rsidP="00CC7559">
            <w:pPr>
              <w:pStyle w:val="NoSpacing"/>
              <w:rPr>
                <w:rFonts w:ascii="Arial" w:hAnsi="Arial" w:cs="Arial"/>
                <w:sz w:val="20"/>
                <w:szCs w:val="20"/>
              </w:rPr>
            </w:pPr>
            <w:r>
              <w:rPr>
                <w:rFonts w:ascii="Arial" w:hAnsi="Arial" w:cs="Arial"/>
                <w:sz w:val="20"/>
                <w:szCs w:val="20"/>
              </w:rPr>
              <w:t>5</w:t>
            </w:r>
            <w:r w:rsidRPr="00825608">
              <w:rPr>
                <w:rFonts w:ascii="Arial" w:hAnsi="Arial" w:cs="Arial"/>
                <w:sz w:val="20"/>
                <w:szCs w:val="20"/>
              </w:rPr>
              <w:t>.1</w:t>
            </w:r>
          </w:p>
        </w:tc>
        <w:tc>
          <w:tcPr>
            <w:tcW w:w="5305" w:type="dxa"/>
            <w:gridSpan w:val="3"/>
          </w:tcPr>
          <w:p w14:paraId="5B2799B1" w14:textId="77777777" w:rsidR="00CC7559" w:rsidRPr="00825608" w:rsidRDefault="00CC7559" w:rsidP="00CC7559">
            <w:pPr>
              <w:pStyle w:val="NoSpacing"/>
              <w:rPr>
                <w:rFonts w:ascii="Arial" w:hAnsi="Arial" w:cs="Arial"/>
                <w:sz w:val="20"/>
                <w:szCs w:val="20"/>
              </w:rPr>
            </w:pPr>
            <w:r w:rsidRPr="00825608">
              <w:rPr>
                <w:rFonts w:ascii="Arial" w:hAnsi="Arial" w:cs="Arial"/>
                <w:sz w:val="20"/>
                <w:szCs w:val="20"/>
              </w:rPr>
              <w:t xml:space="preserve">Can the activity/operation be </w:t>
            </w:r>
            <w:r>
              <w:rPr>
                <w:rFonts w:ascii="Arial" w:hAnsi="Arial" w:cs="Arial"/>
                <w:sz w:val="20"/>
                <w:szCs w:val="20"/>
              </w:rPr>
              <w:t>undertaken</w:t>
            </w:r>
            <w:r w:rsidRPr="00825608">
              <w:rPr>
                <w:rFonts w:ascii="Arial" w:hAnsi="Arial" w:cs="Arial"/>
                <w:sz w:val="20"/>
                <w:szCs w:val="20"/>
              </w:rPr>
              <w:t xml:space="preserve"> in a way that avoids work at height? </w:t>
            </w:r>
            <w:r w:rsidRPr="00B40037">
              <w:rPr>
                <w:rFonts w:ascii="Arial" w:hAnsi="Arial" w:cs="Arial"/>
                <w:b/>
                <w:bCs/>
                <w:sz w:val="20"/>
                <w:szCs w:val="20"/>
              </w:rPr>
              <w:t xml:space="preserve">(refer to WAH flow </w:t>
            </w:r>
            <w:r>
              <w:rPr>
                <w:rFonts w:ascii="Arial" w:hAnsi="Arial" w:cs="Arial"/>
                <w:b/>
                <w:bCs/>
                <w:sz w:val="20"/>
                <w:szCs w:val="20"/>
              </w:rPr>
              <w:t>chart</w:t>
            </w:r>
            <w:r w:rsidRPr="00735884">
              <w:rPr>
                <w:rFonts w:ascii="Arial" w:hAnsi="Arial" w:cs="Arial"/>
                <w:b/>
                <w:bCs/>
                <w:sz w:val="20"/>
                <w:szCs w:val="20"/>
              </w:rPr>
              <w:t xml:space="preserve"> – box 3)</w:t>
            </w:r>
            <w:r w:rsidRPr="00825608">
              <w:rPr>
                <w:rFonts w:ascii="Arial" w:hAnsi="Arial" w:cs="Arial"/>
                <w:sz w:val="20"/>
                <w:szCs w:val="20"/>
              </w:rPr>
              <w:t xml:space="preserve"> </w:t>
            </w:r>
          </w:p>
        </w:tc>
        <w:tc>
          <w:tcPr>
            <w:tcW w:w="906" w:type="dxa"/>
          </w:tcPr>
          <w:p w14:paraId="194012AA" w14:textId="342A02A7" w:rsidR="00CC7559" w:rsidRPr="00825608" w:rsidRDefault="002737EE" w:rsidP="004316D7">
            <w:pPr>
              <w:pStyle w:val="NoSpacing"/>
              <w:jc w:val="center"/>
              <w:rPr>
                <w:rFonts w:ascii="Arial" w:hAnsi="Arial" w:cs="Arial"/>
                <w:sz w:val="20"/>
                <w:szCs w:val="20"/>
              </w:rPr>
            </w:pPr>
            <w:r>
              <w:rPr>
                <w:rFonts w:ascii="Arial" w:hAnsi="Arial" w:cs="Arial"/>
                <w:sz w:val="20"/>
                <w:szCs w:val="20"/>
              </w:rPr>
              <w:t>No</w:t>
            </w:r>
          </w:p>
        </w:tc>
        <w:tc>
          <w:tcPr>
            <w:tcW w:w="8730" w:type="dxa"/>
            <w:gridSpan w:val="7"/>
          </w:tcPr>
          <w:p w14:paraId="4A18C4CC" w14:textId="77777777" w:rsidR="00CC7559" w:rsidRPr="00B40037" w:rsidRDefault="00CC7559" w:rsidP="00CC7559">
            <w:pPr>
              <w:pStyle w:val="NoSpacing"/>
              <w:rPr>
                <w:rFonts w:ascii="Arial" w:hAnsi="Arial" w:cs="Arial"/>
                <w:b/>
                <w:bCs/>
                <w:sz w:val="20"/>
                <w:szCs w:val="20"/>
              </w:rPr>
            </w:pPr>
            <w:r>
              <w:rPr>
                <w:rFonts w:ascii="Arial" w:hAnsi="Arial" w:cs="Arial"/>
                <w:b/>
                <w:bCs/>
                <w:sz w:val="20"/>
                <w:szCs w:val="20"/>
              </w:rPr>
              <w:t>D</w:t>
            </w:r>
            <w:r w:rsidRPr="00B40037">
              <w:rPr>
                <w:rFonts w:ascii="Arial" w:hAnsi="Arial" w:cs="Arial"/>
                <w:b/>
                <w:bCs/>
                <w:sz w:val="20"/>
                <w:szCs w:val="20"/>
              </w:rPr>
              <w:t>etail actions taken to eliminate WAH</w:t>
            </w:r>
          </w:p>
          <w:p w14:paraId="33429310" w14:textId="77777777" w:rsidR="00CC7559" w:rsidRDefault="00CC7559" w:rsidP="00CC7559">
            <w:pPr>
              <w:pStyle w:val="NoSpacing"/>
              <w:rPr>
                <w:rFonts w:ascii="Arial" w:hAnsi="Arial" w:cs="Arial"/>
                <w:sz w:val="20"/>
                <w:szCs w:val="20"/>
              </w:rPr>
            </w:pPr>
          </w:p>
          <w:p w14:paraId="08606E13" w14:textId="6815C952" w:rsidR="00CC7559" w:rsidRDefault="00CC7559" w:rsidP="00CC7559">
            <w:pPr>
              <w:pStyle w:val="NoSpacing"/>
              <w:rPr>
                <w:rFonts w:ascii="Arial" w:hAnsi="Arial" w:cs="Arial"/>
                <w:sz w:val="20"/>
                <w:szCs w:val="20"/>
              </w:rPr>
            </w:pPr>
            <w:r>
              <w:rPr>
                <w:rFonts w:ascii="Arial" w:hAnsi="Arial" w:cs="Arial"/>
                <w:sz w:val="20"/>
                <w:szCs w:val="20"/>
              </w:rPr>
              <w:t>The signs will protrude from the lamppost and need to be above head height</w:t>
            </w:r>
            <w:r w:rsidR="002737EE">
              <w:rPr>
                <w:rFonts w:ascii="Arial" w:hAnsi="Arial" w:cs="Arial"/>
                <w:sz w:val="20"/>
                <w:szCs w:val="20"/>
              </w:rPr>
              <w:t xml:space="preserve"> (2.5 m)</w:t>
            </w:r>
            <w:r>
              <w:rPr>
                <w:rFonts w:ascii="Arial" w:hAnsi="Arial" w:cs="Arial"/>
                <w:sz w:val="20"/>
                <w:szCs w:val="20"/>
              </w:rPr>
              <w:t xml:space="preserve"> to avoid head contact of those passing by. They need to be easily visible from all areas of the customer care area.</w:t>
            </w:r>
          </w:p>
          <w:p w14:paraId="26D93E5C" w14:textId="773A14A7" w:rsidR="00EC3B48" w:rsidRDefault="00EC3B48" w:rsidP="00CC7559">
            <w:pPr>
              <w:pStyle w:val="NoSpacing"/>
              <w:rPr>
                <w:rFonts w:ascii="Arial" w:hAnsi="Arial" w:cs="Arial"/>
                <w:sz w:val="20"/>
                <w:szCs w:val="20"/>
              </w:rPr>
            </w:pPr>
          </w:p>
          <w:p w14:paraId="0A374494" w14:textId="714A6055" w:rsidR="00EC3B48" w:rsidRDefault="00EC3B48" w:rsidP="00CC7559">
            <w:pPr>
              <w:pStyle w:val="NoSpacing"/>
              <w:rPr>
                <w:rFonts w:ascii="Arial" w:hAnsi="Arial" w:cs="Arial"/>
                <w:sz w:val="20"/>
                <w:szCs w:val="20"/>
              </w:rPr>
            </w:pPr>
            <w:r>
              <w:rPr>
                <w:rFonts w:ascii="Arial" w:hAnsi="Arial" w:cs="Arial"/>
                <w:sz w:val="20"/>
                <w:szCs w:val="20"/>
              </w:rPr>
              <w:t xml:space="preserve">The lamp posts are fixed and cannot be lowered </w:t>
            </w:r>
          </w:p>
          <w:p w14:paraId="766B8047" w14:textId="77777777" w:rsidR="00CC7559" w:rsidRDefault="00CC7559" w:rsidP="00CC7559">
            <w:pPr>
              <w:pStyle w:val="NoSpacing"/>
              <w:rPr>
                <w:rFonts w:ascii="Arial" w:hAnsi="Arial" w:cs="Arial"/>
                <w:sz w:val="20"/>
                <w:szCs w:val="20"/>
              </w:rPr>
            </w:pPr>
          </w:p>
          <w:p w14:paraId="43386479" w14:textId="5AEAB5CA" w:rsidR="00CC7559" w:rsidRDefault="00CC7559" w:rsidP="00CC7559">
            <w:pPr>
              <w:pStyle w:val="NoSpacing"/>
              <w:rPr>
                <w:rFonts w:ascii="Arial" w:hAnsi="Arial" w:cs="Arial"/>
                <w:sz w:val="20"/>
                <w:szCs w:val="20"/>
              </w:rPr>
            </w:pPr>
            <w:r>
              <w:rPr>
                <w:rFonts w:ascii="Arial" w:hAnsi="Arial" w:cs="Arial"/>
                <w:sz w:val="20"/>
                <w:szCs w:val="20"/>
              </w:rPr>
              <w:t xml:space="preserve">The </w:t>
            </w:r>
            <w:r w:rsidR="002737EE">
              <w:rPr>
                <w:rFonts w:ascii="Arial" w:hAnsi="Arial" w:cs="Arial"/>
                <w:sz w:val="20"/>
                <w:szCs w:val="20"/>
              </w:rPr>
              <w:t xml:space="preserve">lower </w:t>
            </w:r>
            <w:r>
              <w:rPr>
                <w:rFonts w:ascii="Arial" w:hAnsi="Arial" w:cs="Arial"/>
                <w:sz w:val="20"/>
                <w:szCs w:val="20"/>
              </w:rPr>
              <w:t>brackets will therefore need to be fixed to lampposts above 2.5 metres</w:t>
            </w:r>
          </w:p>
          <w:p w14:paraId="156B753B" w14:textId="77777777" w:rsidR="00CC7559" w:rsidRDefault="00CC7559" w:rsidP="00CC7559">
            <w:pPr>
              <w:pStyle w:val="NoSpacing"/>
              <w:rPr>
                <w:rFonts w:ascii="Arial" w:hAnsi="Arial" w:cs="Arial"/>
                <w:sz w:val="20"/>
                <w:szCs w:val="20"/>
              </w:rPr>
            </w:pPr>
          </w:p>
          <w:p w14:paraId="65735078" w14:textId="77777777" w:rsidR="00CC7559" w:rsidRPr="00825608" w:rsidRDefault="00CC7559" w:rsidP="00CC7559">
            <w:pPr>
              <w:pStyle w:val="NoSpacing"/>
              <w:rPr>
                <w:rFonts w:ascii="Arial" w:hAnsi="Arial" w:cs="Arial"/>
                <w:sz w:val="20"/>
                <w:szCs w:val="20"/>
              </w:rPr>
            </w:pPr>
          </w:p>
          <w:p w14:paraId="13E2F59F" w14:textId="77777777" w:rsidR="00CC7559" w:rsidRPr="008F43A4" w:rsidRDefault="00CC7559" w:rsidP="00CC7559">
            <w:pPr>
              <w:pStyle w:val="NoSpacing"/>
              <w:rPr>
                <w:rFonts w:ascii="Arial" w:hAnsi="Arial" w:cs="Arial"/>
                <w:b/>
                <w:bCs/>
                <w:sz w:val="20"/>
                <w:szCs w:val="20"/>
              </w:rPr>
            </w:pPr>
            <w:r w:rsidRPr="008F43A4">
              <w:rPr>
                <w:rFonts w:ascii="Arial" w:hAnsi="Arial" w:cs="Arial"/>
                <w:b/>
                <w:bCs/>
                <w:sz w:val="20"/>
                <w:szCs w:val="20"/>
              </w:rPr>
              <w:t xml:space="preserve">If no, move to </w:t>
            </w:r>
            <w:r>
              <w:rPr>
                <w:rFonts w:ascii="Arial" w:hAnsi="Arial" w:cs="Arial"/>
                <w:b/>
                <w:bCs/>
                <w:sz w:val="20"/>
                <w:szCs w:val="20"/>
              </w:rPr>
              <w:t>5.2</w:t>
            </w:r>
          </w:p>
          <w:p w14:paraId="04F58911" w14:textId="77777777" w:rsidR="00CC7559" w:rsidRPr="00825608" w:rsidRDefault="00CC7559" w:rsidP="00CC7559">
            <w:pPr>
              <w:pStyle w:val="NoSpacing"/>
              <w:rPr>
                <w:rFonts w:ascii="Arial" w:hAnsi="Arial" w:cs="Arial"/>
                <w:sz w:val="20"/>
                <w:szCs w:val="20"/>
              </w:rPr>
            </w:pPr>
          </w:p>
        </w:tc>
      </w:tr>
      <w:tr w:rsidR="00CC7559" w:rsidRPr="00825608" w14:paraId="7DAA1E93" w14:textId="77777777" w:rsidTr="00DC76E0">
        <w:tc>
          <w:tcPr>
            <w:tcW w:w="644" w:type="dxa"/>
          </w:tcPr>
          <w:p w14:paraId="13BB1A92" w14:textId="77777777" w:rsidR="00CC7559" w:rsidRPr="00825608" w:rsidRDefault="00CC7559" w:rsidP="00CC7559">
            <w:pPr>
              <w:pStyle w:val="NoSpacing"/>
              <w:rPr>
                <w:rFonts w:ascii="Arial" w:hAnsi="Arial" w:cs="Arial"/>
                <w:sz w:val="20"/>
                <w:szCs w:val="20"/>
              </w:rPr>
            </w:pPr>
            <w:r>
              <w:rPr>
                <w:rFonts w:ascii="Arial" w:hAnsi="Arial" w:cs="Arial"/>
                <w:sz w:val="20"/>
                <w:szCs w:val="20"/>
              </w:rPr>
              <w:t>5</w:t>
            </w:r>
            <w:r w:rsidRPr="00825608">
              <w:rPr>
                <w:rFonts w:ascii="Arial" w:hAnsi="Arial" w:cs="Arial"/>
                <w:sz w:val="20"/>
                <w:szCs w:val="20"/>
              </w:rPr>
              <w:t>.2</w:t>
            </w:r>
          </w:p>
        </w:tc>
        <w:tc>
          <w:tcPr>
            <w:tcW w:w="5305" w:type="dxa"/>
            <w:gridSpan w:val="3"/>
          </w:tcPr>
          <w:p w14:paraId="0BF6FF07" w14:textId="7D57ABE9" w:rsidR="00CC7559" w:rsidRPr="00825608" w:rsidRDefault="00CC7559" w:rsidP="00CC7559">
            <w:pPr>
              <w:pStyle w:val="NoSpacing"/>
              <w:rPr>
                <w:rFonts w:ascii="Arial" w:hAnsi="Arial" w:cs="Arial"/>
                <w:sz w:val="20"/>
                <w:szCs w:val="20"/>
              </w:rPr>
            </w:pPr>
            <w:r w:rsidRPr="00825608">
              <w:rPr>
                <w:rFonts w:ascii="Arial" w:hAnsi="Arial" w:cs="Arial"/>
                <w:sz w:val="20"/>
                <w:szCs w:val="20"/>
              </w:rPr>
              <w:t>Is the WAH activity/operation to be</w:t>
            </w:r>
            <w:r>
              <w:rPr>
                <w:rFonts w:ascii="Arial" w:hAnsi="Arial" w:cs="Arial"/>
                <w:sz w:val="20"/>
                <w:szCs w:val="20"/>
              </w:rPr>
              <w:t xml:space="preserve"> undertaken</w:t>
            </w:r>
            <w:r w:rsidRPr="00825608">
              <w:rPr>
                <w:rFonts w:ascii="Arial" w:hAnsi="Arial" w:cs="Arial"/>
                <w:sz w:val="20"/>
                <w:szCs w:val="20"/>
              </w:rPr>
              <w:t xml:space="preserve"> from a fixed location i.e. the roof of an existing building </w:t>
            </w:r>
            <w:r w:rsidRPr="00825608">
              <w:rPr>
                <w:rFonts w:ascii="Arial" w:hAnsi="Arial" w:cs="Arial"/>
                <w:b/>
                <w:bCs/>
                <w:sz w:val="20"/>
                <w:szCs w:val="20"/>
              </w:rPr>
              <w:t>(</w:t>
            </w:r>
            <w:r>
              <w:rPr>
                <w:rFonts w:ascii="Arial" w:hAnsi="Arial" w:cs="Arial"/>
                <w:b/>
                <w:bCs/>
                <w:sz w:val="20"/>
                <w:szCs w:val="20"/>
              </w:rPr>
              <w:t xml:space="preserve">refer to </w:t>
            </w:r>
            <w:r w:rsidRPr="00825608">
              <w:rPr>
                <w:rFonts w:ascii="Arial" w:hAnsi="Arial" w:cs="Arial"/>
                <w:b/>
                <w:bCs/>
                <w:sz w:val="20"/>
                <w:szCs w:val="20"/>
              </w:rPr>
              <w:t>WAH flow</w:t>
            </w:r>
            <w:r w:rsidRPr="00825608">
              <w:rPr>
                <w:rFonts w:ascii="Arial" w:hAnsi="Arial" w:cs="Arial"/>
                <w:sz w:val="20"/>
                <w:szCs w:val="20"/>
              </w:rPr>
              <w:t xml:space="preserve"> </w:t>
            </w:r>
            <w:r>
              <w:rPr>
                <w:rFonts w:ascii="Arial" w:hAnsi="Arial" w:cs="Arial"/>
                <w:b/>
                <w:bCs/>
                <w:sz w:val="20"/>
                <w:szCs w:val="20"/>
              </w:rPr>
              <w:t>chart – boxes 14, 15, 17, 18</w:t>
            </w:r>
            <w:r w:rsidRPr="00825608">
              <w:rPr>
                <w:rFonts w:ascii="Arial" w:hAnsi="Arial" w:cs="Arial"/>
                <w:b/>
                <w:bCs/>
                <w:sz w:val="20"/>
                <w:szCs w:val="20"/>
              </w:rPr>
              <w:t>)</w:t>
            </w:r>
          </w:p>
          <w:p w14:paraId="1DA2548F" w14:textId="77777777" w:rsidR="00CC7559" w:rsidRPr="00825608" w:rsidRDefault="00CC7559" w:rsidP="00CC7559">
            <w:pPr>
              <w:pStyle w:val="NoSpacing"/>
              <w:numPr>
                <w:ilvl w:val="0"/>
                <w:numId w:val="1"/>
              </w:numPr>
              <w:rPr>
                <w:rFonts w:ascii="Arial" w:hAnsi="Arial" w:cs="Arial"/>
                <w:color w:val="000000" w:themeColor="text1"/>
                <w:sz w:val="20"/>
                <w:szCs w:val="20"/>
              </w:rPr>
            </w:pPr>
            <w:r w:rsidRPr="00825608">
              <w:rPr>
                <w:rFonts w:ascii="Arial" w:hAnsi="Arial" w:cs="Arial"/>
                <w:color w:val="000000" w:themeColor="text1"/>
                <w:sz w:val="20"/>
                <w:szCs w:val="20"/>
              </w:rPr>
              <w:t>Roof risk assessment in place?</w:t>
            </w:r>
          </w:p>
          <w:p w14:paraId="7792C172" w14:textId="77777777" w:rsidR="00CC7559" w:rsidRPr="00825608" w:rsidRDefault="00CC7559" w:rsidP="00CC7559">
            <w:pPr>
              <w:pStyle w:val="NoSpacing"/>
              <w:numPr>
                <w:ilvl w:val="0"/>
                <w:numId w:val="1"/>
              </w:numPr>
              <w:rPr>
                <w:rFonts w:ascii="Arial" w:hAnsi="Arial" w:cs="Arial"/>
                <w:color w:val="000000" w:themeColor="text1"/>
                <w:sz w:val="20"/>
                <w:szCs w:val="20"/>
              </w:rPr>
            </w:pPr>
            <w:r>
              <w:rPr>
                <w:rFonts w:ascii="Arial" w:hAnsi="Arial" w:cs="Arial"/>
                <w:color w:val="000000" w:themeColor="text1"/>
                <w:sz w:val="20"/>
                <w:szCs w:val="20"/>
              </w:rPr>
              <w:t>Working outside of normal hours</w:t>
            </w:r>
            <w:r w:rsidRPr="00825608">
              <w:rPr>
                <w:rFonts w:ascii="Arial" w:hAnsi="Arial" w:cs="Arial"/>
                <w:color w:val="000000" w:themeColor="text1"/>
                <w:sz w:val="20"/>
                <w:szCs w:val="20"/>
              </w:rPr>
              <w:t>.</w:t>
            </w:r>
          </w:p>
          <w:p w14:paraId="541427E7" w14:textId="41E59EB9" w:rsidR="00CC7559" w:rsidRPr="00825608" w:rsidRDefault="00CC7559" w:rsidP="00CC7559">
            <w:pPr>
              <w:pStyle w:val="NoSpacing"/>
              <w:numPr>
                <w:ilvl w:val="0"/>
                <w:numId w:val="1"/>
              </w:numPr>
              <w:rPr>
                <w:rFonts w:ascii="Arial" w:hAnsi="Arial" w:cs="Arial"/>
                <w:color w:val="000000" w:themeColor="text1"/>
                <w:sz w:val="20"/>
                <w:szCs w:val="20"/>
              </w:rPr>
            </w:pPr>
            <w:r w:rsidRPr="00825608">
              <w:rPr>
                <w:rFonts w:ascii="Arial" w:hAnsi="Arial" w:cs="Arial"/>
                <w:color w:val="000000" w:themeColor="text1"/>
                <w:sz w:val="20"/>
                <w:szCs w:val="20"/>
              </w:rPr>
              <w:t>Is the L</w:t>
            </w:r>
            <w:r>
              <w:rPr>
                <w:rFonts w:ascii="Arial" w:hAnsi="Arial" w:cs="Arial"/>
                <w:color w:val="000000" w:themeColor="text1"/>
                <w:sz w:val="20"/>
                <w:szCs w:val="20"/>
              </w:rPr>
              <w:t>imitation of Access Permit (</w:t>
            </w:r>
            <w:proofErr w:type="spellStart"/>
            <w:r>
              <w:rPr>
                <w:rFonts w:ascii="Arial" w:hAnsi="Arial" w:cs="Arial"/>
                <w:color w:val="000000" w:themeColor="text1"/>
                <w:sz w:val="20"/>
                <w:szCs w:val="20"/>
              </w:rPr>
              <w:t>Lo</w:t>
            </w:r>
            <w:r w:rsidRPr="00825608">
              <w:rPr>
                <w:rFonts w:ascii="Arial" w:hAnsi="Arial" w:cs="Arial"/>
                <w:color w:val="000000" w:themeColor="text1"/>
                <w:sz w:val="20"/>
                <w:szCs w:val="20"/>
              </w:rPr>
              <w:t>AP</w:t>
            </w:r>
            <w:proofErr w:type="spellEnd"/>
            <w:r>
              <w:rPr>
                <w:rFonts w:ascii="Arial" w:hAnsi="Arial" w:cs="Arial"/>
                <w:color w:val="000000" w:themeColor="text1"/>
                <w:sz w:val="20"/>
                <w:szCs w:val="20"/>
              </w:rPr>
              <w:t>)</w:t>
            </w:r>
            <w:r w:rsidRPr="00825608">
              <w:rPr>
                <w:rFonts w:ascii="Arial" w:hAnsi="Arial" w:cs="Arial"/>
                <w:color w:val="000000" w:themeColor="text1"/>
                <w:sz w:val="20"/>
                <w:szCs w:val="20"/>
              </w:rPr>
              <w:t xml:space="preserve"> in operation (if no other access required?)</w:t>
            </w:r>
            <w:r>
              <w:rPr>
                <w:rFonts w:ascii="Arial" w:hAnsi="Arial" w:cs="Arial"/>
                <w:color w:val="000000" w:themeColor="text1"/>
                <w:sz w:val="20"/>
                <w:szCs w:val="20"/>
              </w:rPr>
              <w:t xml:space="preserve"> </w:t>
            </w:r>
            <w:r w:rsidRPr="00D36EC4">
              <w:rPr>
                <w:rFonts w:ascii="Arial" w:hAnsi="Arial" w:cs="Arial"/>
                <w:b/>
                <w:bCs/>
                <w:color w:val="000000" w:themeColor="text1"/>
                <w:sz w:val="20"/>
                <w:szCs w:val="20"/>
              </w:rPr>
              <w:t>(</w:t>
            </w:r>
            <w:r>
              <w:rPr>
                <w:rFonts w:ascii="Arial" w:hAnsi="Arial" w:cs="Arial"/>
                <w:b/>
                <w:bCs/>
                <w:color w:val="000000" w:themeColor="text1"/>
                <w:sz w:val="20"/>
                <w:szCs w:val="20"/>
              </w:rPr>
              <w:t>see box</w:t>
            </w:r>
            <w:r w:rsidRPr="00D36EC4">
              <w:rPr>
                <w:rFonts w:ascii="Arial" w:hAnsi="Arial" w:cs="Arial"/>
                <w:b/>
                <w:bCs/>
                <w:color w:val="000000" w:themeColor="text1"/>
                <w:sz w:val="20"/>
                <w:szCs w:val="20"/>
              </w:rPr>
              <w:t>18)</w:t>
            </w:r>
          </w:p>
          <w:p w14:paraId="244B9B91" w14:textId="657E77EC" w:rsidR="00CC7559" w:rsidRDefault="00CC7559" w:rsidP="00CC7559">
            <w:pPr>
              <w:pStyle w:val="NoSpacing"/>
              <w:numPr>
                <w:ilvl w:val="0"/>
                <w:numId w:val="1"/>
              </w:numPr>
              <w:rPr>
                <w:rFonts w:ascii="Arial" w:hAnsi="Arial" w:cs="Arial"/>
                <w:color w:val="000000" w:themeColor="text1"/>
                <w:sz w:val="20"/>
                <w:szCs w:val="20"/>
              </w:rPr>
            </w:pPr>
            <w:r w:rsidRPr="00825608">
              <w:rPr>
                <w:rFonts w:ascii="Arial" w:hAnsi="Arial" w:cs="Arial"/>
                <w:color w:val="000000" w:themeColor="text1"/>
                <w:sz w:val="20"/>
                <w:szCs w:val="20"/>
              </w:rPr>
              <w:t>Is existing edge and fragile roof protection already in place</w:t>
            </w:r>
            <w:r>
              <w:rPr>
                <w:rFonts w:ascii="Arial" w:hAnsi="Arial" w:cs="Arial"/>
                <w:color w:val="000000" w:themeColor="text1"/>
                <w:sz w:val="20"/>
                <w:szCs w:val="20"/>
              </w:rPr>
              <w:t>, in good condition, signage displayed,</w:t>
            </w:r>
            <w:r w:rsidRPr="00825608">
              <w:rPr>
                <w:rFonts w:ascii="Arial" w:hAnsi="Arial" w:cs="Arial"/>
                <w:color w:val="000000" w:themeColor="text1"/>
                <w:sz w:val="20"/>
                <w:szCs w:val="20"/>
              </w:rPr>
              <w:t xml:space="preserve"> and warnings given?</w:t>
            </w:r>
          </w:p>
          <w:p w14:paraId="1665C9DB" w14:textId="6FC09A9D" w:rsidR="00CC7559" w:rsidRPr="00825608" w:rsidRDefault="00CC7559" w:rsidP="00CC7559">
            <w:pPr>
              <w:pStyle w:val="NoSpacing"/>
              <w:numPr>
                <w:ilvl w:val="0"/>
                <w:numId w:val="1"/>
              </w:numPr>
              <w:rPr>
                <w:rFonts w:ascii="Arial" w:hAnsi="Arial" w:cs="Arial"/>
                <w:color w:val="000000" w:themeColor="text1"/>
                <w:sz w:val="20"/>
                <w:szCs w:val="20"/>
              </w:rPr>
            </w:pPr>
            <w:r>
              <w:rPr>
                <w:rFonts w:ascii="Arial" w:hAnsi="Arial" w:cs="Arial"/>
                <w:color w:val="000000" w:themeColor="text1"/>
                <w:sz w:val="20"/>
                <w:szCs w:val="20"/>
              </w:rPr>
              <w:t>Induction in place prior to work commencing and written records retained i.e. contractor’s induction including communicating identifying areas of concern e.g. fragile roof.</w:t>
            </w:r>
          </w:p>
          <w:p w14:paraId="039BCA91" w14:textId="77777777" w:rsidR="00CC7559" w:rsidRPr="00825608" w:rsidRDefault="00CC7559" w:rsidP="00CC7559">
            <w:pPr>
              <w:pStyle w:val="NoSpacing"/>
              <w:numPr>
                <w:ilvl w:val="0"/>
                <w:numId w:val="1"/>
              </w:numPr>
              <w:rPr>
                <w:rFonts w:ascii="Arial" w:hAnsi="Arial" w:cs="Arial"/>
                <w:color w:val="000000" w:themeColor="text1"/>
                <w:sz w:val="20"/>
                <w:szCs w:val="20"/>
              </w:rPr>
            </w:pPr>
            <w:r w:rsidRPr="00825608">
              <w:rPr>
                <w:rFonts w:ascii="Arial" w:hAnsi="Arial" w:cs="Arial"/>
                <w:color w:val="000000" w:themeColor="text1"/>
                <w:sz w:val="20"/>
                <w:szCs w:val="20"/>
              </w:rPr>
              <w:t>If no to the above is a ‘man safe’ system in place? Go to fall arrest/restraint section</w:t>
            </w:r>
            <w:r>
              <w:rPr>
                <w:rFonts w:ascii="Arial" w:hAnsi="Arial" w:cs="Arial"/>
                <w:color w:val="000000" w:themeColor="text1"/>
                <w:sz w:val="20"/>
                <w:szCs w:val="20"/>
              </w:rPr>
              <w:t>.</w:t>
            </w:r>
          </w:p>
          <w:p w14:paraId="3E6B0397" w14:textId="77777777" w:rsidR="00CC7559" w:rsidRPr="00825608" w:rsidRDefault="00CC7559" w:rsidP="00CC7559">
            <w:pPr>
              <w:pStyle w:val="NoSpacing"/>
              <w:rPr>
                <w:rFonts w:ascii="Arial" w:hAnsi="Arial" w:cs="Arial"/>
                <w:sz w:val="20"/>
                <w:szCs w:val="20"/>
              </w:rPr>
            </w:pPr>
          </w:p>
        </w:tc>
        <w:tc>
          <w:tcPr>
            <w:tcW w:w="906" w:type="dxa"/>
          </w:tcPr>
          <w:p w14:paraId="2A757E5D" w14:textId="6F77FD5C" w:rsidR="00CC7559" w:rsidRPr="00825608" w:rsidRDefault="002737EE" w:rsidP="004316D7">
            <w:pPr>
              <w:pStyle w:val="NoSpacing"/>
              <w:jc w:val="center"/>
              <w:rPr>
                <w:rFonts w:ascii="Arial" w:hAnsi="Arial" w:cs="Arial"/>
                <w:sz w:val="20"/>
                <w:szCs w:val="20"/>
              </w:rPr>
            </w:pPr>
            <w:r>
              <w:rPr>
                <w:rFonts w:ascii="Arial" w:hAnsi="Arial" w:cs="Arial"/>
                <w:sz w:val="20"/>
                <w:szCs w:val="20"/>
              </w:rPr>
              <w:t>No</w:t>
            </w:r>
          </w:p>
        </w:tc>
        <w:tc>
          <w:tcPr>
            <w:tcW w:w="8730" w:type="dxa"/>
            <w:gridSpan w:val="7"/>
          </w:tcPr>
          <w:p w14:paraId="4493D83B" w14:textId="04A2F071" w:rsidR="00CC7559" w:rsidRDefault="00CC7559" w:rsidP="00CC7559">
            <w:pPr>
              <w:pStyle w:val="NoSpacing"/>
              <w:rPr>
                <w:rFonts w:ascii="Arial" w:hAnsi="Arial" w:cs="Arial"/>
                <w:sz w:val="20"/>
                <w:szCs w:val="20"/>
              </w:rPr>
            </w:pPr>
            <w:r>
              <w:rPr>
                <w:rFonts w:ascii="Arial" w:hAnsi="Arial" w:cs="Arial"/>
                <w:sz w:val="20"/>
                <w:szCs w:val="20"/>
              </w:rPr>
              <w:t xml:space="preserve">The work location is within the </w:t>
            </w:r>
            <w:r w:rsidR="002737EE">
              <w:rPr>
                <w:rFonts w:ascii="Arial" w:hAnsi="Arial" w:cs="Arial"/>
                <w:sz w:val="20"/>
                <w:szCs w:val="20"/>
              </w:rPr>
              <w:t>ground floor of the Council House</w:t>
            </w:r>
            <w:r>
              <w:rPr>
                <w:rFonts w:ascii="Arial" w:hAnsi="Arial" w:cs="Arial"/>
                <w:sz w:val="20"/>
                <w:szCs w:val="20"/>
              </w:rPr>
              <w:t xml:space="preserve"> which is office based – there is no risk of a fall </w:t>
            </w:r>
            <w:r w:rsidR="002737EE">
              <w:rPr>
                <w:rFonts w:ascii="Arial" w:hAnsi="Arial" w:cs="Arial"/>
                <w:sz w:val="20"/>
                <w:szCs w:val="20"/>
              </w:rPr>
              <w:t xml:space="preserve">from height </w:t>
            </w:r>
            <w:r>
              <w:rPr>
                <w:rFonts w:ascii="Arial" w:hAnsi="Arial" w:cs="Arial"/>
                <w:sz w:val="20"/>
                <w:szCs w:val="20"/>
              </w:rPr>
              <w:t>under normal work conditions, therefore no fixed WAH equipment is routinely available.</w:t>
            </w:r>
          </w:p>
          <w:p w14:paraId="76DB25E6" w14:textId="77777777" w:rsidR="00CC7559" w:rsidRDefault="00CC7559" w:rsidP="00CC7559">
            <w:pPr>
              <w:pStyle w:val="NoSpacing"/>
              <w:rPr>
                <w:rFonts w:ascii="Arial" w:hAnsi="Arial" w:cs="Arial"/>
                <w:sz w:val="20"/>
                <w:szCs w:val="20"/>
              </w:rPr>
            </w:pPr>
          </w:p>
          <w:p w14:paraId="5049D9EC" w14:textId="161E208D" w:rsidR="00CC7559" w:rsidRPr="00ED76F7" w:rsidRDefault="00CC7559" w:rsidP="00CC7559">
            <w:pPr>
              <w:pStyle w:val="NoSpacing"/>
              <w:rPr>
                <w:rFonts w:ascii="Arial" w:hAnsi="Arial" w:cs="Arial"/>
                <w:sz w:val="20"/>
                <w:szCs w:val="20"/>
              </w:rPr>
            </w:pPr>
            <w:r w:rsidRPr="00ED76F7">
              <w:rPr>
                <w:rFonts w:ascii="Arial" w:hAnsi="Arial" w:cs="Arial"/>
                <w:sz w:val="20"/>
                <w:szCs w:val="20"/>
              </w:rPr>
              <w:t>Work is to start after 5.00 pm when services are closed to members of the public. There may still be DCC employees within the area or public using welfare facilities.</w:t>
            </w:r>
            <w:r w:rsidR="002737EE">
              <w:rPr>
                <w:rFonts w:ascii="Arial" w:hAnsi="Arial" w:cs="Arial"/>
                <w:sz w:val="20"/>
                <w:szCs w:val="20"/>
              </w:rPr>
              <w:t xml:space="preserve"> Barriers will be used to segregate work at each lamppost – the position of barriers will be moved as required.</w:t>
            </w:r>
          </w:p>
          <w:p w14:paraId="3C3A05D5" w14:textId="77777777" w:rsidR="00CC7559" w:rsidRPr="00ED76F7" w:rsidRDefault="00CC7559" w:rsidP="00CC7559">
            <w:pPr>
              <w:pStyle w:val="NoSpacing"/>
              <w:rPr>
                <w:rFonts w:ascii="Arial" w:hAnsi="Arial" w:cs="Arial"/>
                <w:sz w:val="20"/>
                <w:szCs w:val="20"/>
              </w:rPr>
            </w:pPr>
          </w:p>
          <w:p w14:paraId="18FE80B7" w14:textId="5487542A" w:rsidR="00CC7559" w:rsidRPr="00BF1B82" w:rsidRDefault="00CC7559" w:rsidP="00CC7559">
            <w:pPr>
              <w:pStyle w:val="NoSpacing"/>
              <w:rPr>
                <w:rFonts w:ascii="Arial" w:hAnsi="Arial" w:cs="Arial"/>
                <w:sz w:val="20"/>
                <w:szCs w:val="20"/>
              </w:rPr>
            </w:pPr>
            <w:r w:rsidRPr="00BF1B82">
              <w:rPr>
                <w:rFonts w:ascii="Arial" w:hAnsi="Arial" w:cs="Arial"/>
                <w:sz w:val="20"/>
                <w:szCs w:val="20"/>
              </w:rPr>
              <w:t xml:space="preserve">A </w:t>
            </w:r>
            <w:proofErr w:type="spellStart"/>
            <w:r w:rsidRPr="00BF1B82">
              <w:rPr>
                <w:rFonts w:ascii="Arial" w:hAnsi="Arial" w:cs="Arial"/>
                <w:sz w:val="20"/>
                <w:szCs w:val="20"/>
              </w:rPr>
              <w:t>LoAP</w:t>
            </w:r>
            <w:proofErr w:type="spellEnd"/>
            <w:r w:rsidRPr="00BF1B82">
              <w:rPr>
                <w:rFonts w:ascii="Arial" w:hAnsi="Arial" w:cs="Arial"/>
                <w:sz w:val="20"/>
                <w:szCs w:val="20"/>
              </w:rPr>
              <w:t xml:space="preserve"> access permit is not required as this </w:t>
            </w:r>
            <w:r w:rsidR="00EA3A5F" w:rsidRPr="00BF1B82">
              <w:rPr>
                <w:rFonts w:ascii="Arial" w:hAnsi="Arial" w:cs="Arial"/>
                <w:sz w:val="20"/>
                <w:szCs w:val="20"/>
              </w:rPr>
              <w:t>is considered low level work – the work platform will need to be approximately 2m from ground level</w:t>
            </w:r>
            <w:r w:rsidR="004316D7" w:rsidRPr="00BF1B82">
              <w:rPr>
                <w:rFonts w:ascii="Arial" w:hAnsi="Arial" w:cs="Arial"/>
                <w:sz w:val="20"/>
                <w:szCs w:val="20"/>
              </w:rPr>
              <w:t xml:space="preserve"> and is not adjacent to staircases etc</w:t>
            </w:r>
            <w:r w:rsidR="00EA3A5F" w:rsidRPr="00BF1B82">
              <w:rPr>
                <w:rFonts w:ascii="Arial" w:hAnsi="Arial" w:cs="Arial"/>
                <w:sz w:val="20"/>
                <w:szCs w:val="20"/>
              </w:rPr>
              <w:t>.</w:t>
            </w:r>
            <w:r w:rsidR="004316D7" w:rsidRPr="00BF1B82">
              <w:rPr>
                <w:rFonts w:ascii="Arial" w:hAnsi="Arial" w:cs="Arial"/>
                <w:sz w:val="20"/>
                <w:szCs w:val="20"/>
              </w:rPr>
              <w:t xml:space="preserve"> where a person may fall further.</w:t>
            </w:r>
          </w:p>
          <w:p w14:paraId="769CB921" w14:textId="77777777" w:rsidR="00CC7559" w:rsidRPr="00BF1B82" w:rsidRDefault="00CC7559" w:rsidP="00CC7559">
            <w:pPr>
              <w:pStyle w:val="NoSpacing"/>
              <w:rPr>
                <w:rFonts w:ascii="Arial" w:hAnsi="Arial" w:cs="Arial"/>
                <w:sz w:val="20"/>
                <w:szCs w:val="20"/>
              </w:rPr>
            </w:pPr>
          </w:p>
          <w:p w14:paraId="75772038" w14:textId="5120322D" w:rsidR="00CC7559" w:rsidRPr="00BF1B82" w:rsidRDefault="00CC7559" w:rsidP="00CC7559">
            <w:pPr>
              <w:pStyle w:val="NoSpacing"/>
              <w:rPr>
                <w:rFonts w:ascii="Arial" w:hAnsi="Arial" w:cs="Arial"/>
                <w:sz w:val="20"/>
                <w:szCs w:val="20"/>
              </w:rPr>
            </w:pPr>
            <w:r w:rsidRPr="00BF1B82">
              <w:rPr>
                <w:rFonts w:ascii="Arial" w:hAnsi="Arial" w:cs="Arial"/>
                <w:sz w:val="20"/>
                <w:szCs w:val="20"/>
              </w:rPr>
              <w:t>No fragile surfaces</w:t>
            </w:r>
            <w:r w:rsidR="004316D7" w:rsidRPr="00BF1B82">
              <w:rPr>
                <w:rFonts w:ascii="Arial" w:hAnsi="Arial" w:cs="Arial"/>
                <w:sz w:val="20"/>
                <w:szCs w:val="20"/>
              </w:rPr>
              <w:t xml:space="preserve"> in the area</w:t>
            </w:r>
            <w:r w:rsidRPr="00BF1B82">
              <w:rPr>
                <w:rFonts w:ascii="Arial" w:hAnsi="Arial" w:cs="Arial"/>
                <w:sz w:val="20"/>
                <w:szCs w:val="20"/>
              </w:rPr>
              <w:t>. The working area will be cordoned off with barriers</w:t>
            </w:r>
          </w:p>
          <w:p w14:paraId="761C00A6" w14:textId="77777777" w:rsidR="00CC7559" w:rsidRPr="00BF1B82" w:rsidRDefault="00CC7559" w:rsidP="00CC7559">
            <w:pPr>
              <w:pStyle w:val="NoSpacing"/>
              <w:rPr>
                <w:rFonts w:ascii="Arial" w:hAnsi="Arial" w:cs="Arial"/>
                <w:sz w:val="20"/>
                <w:szCs w:val="20"/>
              </w:rPr>
            </w:pPr>
          </w:p>
          <w:p w14:paraId="6931E6D1" w14:textId="148C1047" w:rsidR="00CC7559" w:rsidRDefault="004316D7" w:rsidP="00CC7559">
            <w:pPr>
              <w:pStyle w:val="NoSpacing"/>
              <w:rPr>
                <w:rFonts w:ascii="Arial" w:hAnsi="Arial" w:cs="Arial"/>
                <w:sz w:val="20"/>
                <w:szCs w:val="20"/>
              </w:rPr>
            </w:pPr>
            <w:r w:rsidRPr="00BF1B82">
              <w:rPr>
                <w:rFonts w:ascii="Arial" w:hAnsi="Arial" w:cs="Arial"/>
                <w:sz w:val="20"/>
                <w:szCs w:val="20"/>
              </w:rPr>
              <w:t>The c</w:t>
            </w:r>
            <w:r w:rsidR="00CC7559" w:rsidRPr="00BF1B82">
              <w:rPr>
                <w:rFonts w:ascii="Arial" w:hAnsi="Arial" w:cs="Arial"/>
                <w:sz w:val="20"/>
                <w:szCs w:val="20"/>
              </w:rPr>
              <w:t>ontractor</w:t>
            </w:r>
            <w:r w:rsidRPr="00BF1B82">
              <w:rPr>
                <w:rFonts w:ascii="Arial" w:hAnsi="Arial" w:cs="Arial"/>
                <w:sz w:val="20"/>
                <w:szCs w:val="20"/>
              </w:rPr>
              <w:t xml:space="preserve"> will be given an</w:t>
            </w:r>
            <w:r w:rsidR="00CC7559" w:rsidRPr="00BF1B82">
              <w:rPr>
                <w:rFonts w:ascii="Arial" w:hAnsi="Arial" w:cs="Arial"/>
                <w:sz w:val="20"/>
                <w:szCs w:val="20"/>
              </w:rPr>
              <w:t xml:space="preserve"> induction prior to work commencing and written records </w:t>
            </w:r>
            <w:r w:rsidRPr="00BF1B82">
              <w:rPr>
                <w:rFonts w:ascii="Arial" w:hAnsi="Arial" w:cs="Arial"/>
                <w:sz w:val="20"/>
                <w:szCs w:val="20"/>
              </w:rPr>
              <w:t xml:space="preserve">will be </w:t>
            </w:r>
            <w:r w:rsidR="00CC7559" w:rsidRPr="00BF1B82">
              <w:rPr>
                <w:rFonts w:ascii="Arial" w:hAnsi="Arial" w:cs="Arial"/>
                <w:sz w:val="20"/>
                <w:szCs w:val="20"/>
              </w:rPr>
              <w:t>retained in project file.</w:t>
            </w:r>
            <w:r w:rsidR="00CC7559">
              <w:rPr>
                <w:rFonts w:ascii="Arial" w:hAnsi="Arial" w:cs="Arial"/>
                <w:sz w:val="20"/>
                <w:szCs w:val="20"/>
              </w:rPr>
              <w:t xml:space="preserve">  </w:t>
            </w:r>
          </w:p>
          <w:p w14:paraId="154DBAF1" w14:textId="62096F76" w:rsidR="00CC7559" w:rsidRDefault="00CC7559" w:rsidP="00CC7559">
            <w:pPr>
              <w:pStyle w:val="NoSpacing"/>
              <w:rPr>
                <w:rFonts w:ascii="Arial" w:hAnsi="Arial" w:cs="Arial"/>
                <w:sz w:val="20"/>
                <w:szCs w:val="20"/>
              </w:rPr>
            </w:pPr>
          </w:p>
          <w:p w14:paraId="1F05FFC0" w14:textId="44312238" w:rsidR="00CC7559" w:rsidRDefault="00CC7559" w:rsidP="00CC7559">
            <w:pPr>
              <w:pStyle w:val="NoSpacing"/>
              <w:rPr>
                <w:rFonts w:ascii="Arial" w:hAnsi="Arial" w:cs="Arial"/>
                <w:sz w:val="20"/>
                <w:szCs w:val="20"/>
              </w:rPr>
            </w:pPr>
          </w:p>
          <w:p w14:paraId="0CD728F5" w14:textId="354AFD92" w:rsidR="00CC7559" w:rsidRDefault="00CC7559" w:rsidP="00CC7559">
            <w:pPr>
              <w:pStyle w:val="NoSpacing"/>
              <w:rPr>
                <w:rFonts w:ascii="Arial" w:hAnsi="Arial" w:cs="Arial"/>
                <w:sz w:val="20"/>
                <w:szCs w:val="20"/>
              </w:rPr>
            </w:pPr>
          </w:p>
          <w:p w14:paraId="3E026A05" w14:textId="66B4AF64" w:rsidR="00CC7559" w:rsidRPr="004316D7" w:rsidRDefault="00CC7559" w:rsidP="00CC7559">
            <w:pPr>
              <w:pStyle w:val="NoSpacing"/>
              <w:rPr>
                <w:rFonts w:ascii="Arial" w:hAnsi="Arial" w:cs="Arial"/>
                <w:b/>
                <w:bCs/>
                <w:sz w:val="20"/>
                <w:szCs w:val="20"/>
              </w:rPr>
            </w:pPr>
            <w:r w:rsidRPr="008F43A4">
              <w:rPr>
                <w:rFonts w:ascii="Arial" w:hAnsi="Arial" w:cs="Arial"/>
                <w:b/>
                <w:bCs/>
                <w:sz w:val="20"/>
                <w:szCs w:val="20"/>
              </w:rPr>
              <w:t xml:space="preserve">If </w:t>
            </w:r>
            <w:r w:rsidRPr="004B5A72">
              <w:rPr>
                <w:rFonts w:ascii="Arial" w:hAnsi="Arial" w:cs="Arial"/>
                <w:b/>
                <w:bCs/>
                <w:sz w:val="20"/>
                <w:szCs w:val="20"/>
              </w:rPr>
              <w:t xml:space="preserve">no, move to </w:t>
            </w:r>
            <w:r>
              <w:rPr>
                <w:rFonts w:ascii="Arial" w:hAnsi="Arial" w:cs="Arial"/>
                <w:b/>
                <w:bCs/>
                <w:sz w:val="20"/>
                <w:szCs w:val="20"/>
              </w:rPr>
              <w:t>5</w:t>
            </w:r>
            <w:r w:rsidRPr="004B5A72">
              <w:rPr>
                <w:rFonts w:ascii="Arial" w:hAnsi="Arial" w:cs="Arial"/>
                <w:b/>
                <w:bCs/>
                <w:sz w:val="20"/>
                <w:szCs w:val="20"/>
              </w:rPr>
              <w:t>.3</w:t>
            </w:r>
          </w:p>
        </w:tc>
      </w:tr>
      <w:tr w:rsidR="00CC7559" w:rsidRPr="00825608" w14:paraId="75028551" w14:textId="77777777" w:rsidTr="00DC76E0">
        <w:trPr>
          <w:trHeight w:val="1055"/>
        </w:trPr>
        <w:tc>
          <w:tcPr>
            <w:tcW w:w="644" w:type="dxa"/>
          </w:tcPr>
          <w:p w14:paraId="0263E8AA" w14:textId="77777777" w:rsidR="00CC7559" w:rsidRPr="00825608" w:rsidRDefault="00CC7559" w:rsidP="00CC7559">
            <w:pPr>
              <w:pStyle w:val="NoSpacing"/>
              <w:rPr>
                <w:rFonts w:ascii="Arial" w:hAnsi="Arial" w:cs="Arial"/>
                <w:sz w:val="20"/>
                <w:szCs w:val="20"/>
              </w:rPr>
            </w:pPr>
            <w:r>
              <w:rPr>
                <w:rFonts w:ascii="Arial" w:hAnsi="Arial" w:cs="Arial"/>
                <w:sz w:val="20"/>
                <w:szCs w:val="20"/>
              </w:rPr>
              <w:lastRenderedPageBreak/>
              <w:t>5</w:t>
            </w:r>
            <w:r w:rsidRPr="00825608">
              <w:rPr>
                <w:rFonts w:ascii="Arial" w:hAnsi="Arial" w:cs="Arial"/>
                <w:sz w:val="20"/>
                <w:szCs w:val="20"/>
              </w:rPr>
              <w:t>.3</w:t>
            </w:r>
          </w:p>
        </w:tc>
        <w:tc>
          <w:tcPr>
            <w:tcW w:w="5305" w:type="dxa"/>
            <w:gridSpan w:val="3"/>
          </w:tcPr>
          <w:p w14:paraId="4DE16D97" w14:textId="77777777" w:rsidR="00CC7559" w:rsidRPr="00825608" w:rsidRDefault="00CC7559" w:rsidP="00CC7559">
            <w:pPr>
              <w:pStyle w:val="NoSpacing"/>
              <w:rPr>
                <w:rFonts w:ascii="Arial" w:hAnsi="Arial" w:cs="Arial"/>
                <w:sz w:val="20"/>
                <w:szCs w:val="20"/>
              </w:rPr>
            </w:pPr>
            <w:r w:rsidRPr="00825608">
              <w:rPr>
                <w:rFonts w:ascii="Arial" w:hAnsi="Arial" w:cs="Arial"/>
                <w:sz w:val="20"/>
                <w:szCs w:val="20"/>
              </w:rPr>
              <w:t xml:space="preserve">Is the work inside a confined space? </w:t>
            </w:r>
            <w:r>
              <w:rPr>
                <w:rFonts w:ascii="Arial" w:hAnsi="Arial" w:cs="Arial"/>
                <w:sz w:val="20"/>
                <w:szCs w:val="20"/>
              </w:rPr>
              <w:t xml:space="preserve"> </w:t>
            </w:r>
            <w:r>
              <w:rPr>
                <w:rFonts w:ascii="Arial" w:hAnsi="Arial" w:cs="Arial"/>
                <w:b/>
                <w:bCs/>
                <w:sz w:val="20"/>
                <w:szCs w:val="20"/>
              </w:rPr>
              <w:t>(refer to WAH flow chart – box 12)</w:t>
            </w:r>
          </w:p>
        </w:tc>
        <w:tc>
          <w:tcPr>
            <w:tcW w:w="906" w:type="dxa"/>
          </w:tcPr>
          <w:p w14:paraId="5C361DA9" w14:textId="666EEF44" w:rsidR="00CC7559" w:rsidRPr="00825608" w:rsidRDefault="004316D7" w:rsidP="004316D7">
            <w:pPr>
              <w:pStyle w:val="NoSpacing"/>
              <w:jc w:val="center"/>
              <w:rPr>
                <w:rFonts w:ascii="Arial" w:hAnsi="Arial" w:cs="Arial"/>
                <w:sz w:val="20"/>
                <w:szCs w:val="20"/>
              </w:rPr>
            </w:pPr>
            <w:r>
              <w:rPr>
                <w:rFonts w:ascii="Arial" w:hAnsi="Arial" w:cs="Arial"/>
                <w:sz w:val="20"/>
                <w:szCs w:val="20"/>
              </w:rPr>
              <w:t>No</w:t>
            </w:r>
          </w:p>
        </w:tc>
        <w:tc>
          <w:tcPr>
            <w:tcW w:w="8730" w:type="dxa"/>
            <w:gridSpan w:val="7"/>
          </w:tcPr>
          <w:p w14:paraId="1353FE9B" w14:textId="4844E385" w:rsidR="00CC7559" w:rsidRDefault="004316D7" w:rsidP="00CC7559">
            <w:pPr>
              <w:pStyle w:val="NoSpacing"/>
              <w:rPr>
                <w:rFonts w:ascii="Arial" w:hAnsi="Arial" w:cs="Arial"/>
                <w:sz w:val="20"/>
                <w:szCs w:val="20"/>
              </w:rPr>
            </w:pPr>
            <w:r>
              <w:rPr>
                <w:rFonts w:ascii="Arial" w:hAnsi="Arial" w:cs="Arial"/>
                <w:sz w:val="20"/>
                <w:szCs w:val="20"/>
              </w:rPr>
              <w:t>Work within the public area of the ground floor</w:t>
            </w:r>
          </w:p>
          <w:p w14:paraId="0100739D" w14:textId="77777777" w:rsidR="00CC7559" w:rsidRDefault="00CC7559" w:rsidP="00CC7559">
            <w:pPr>
              <w:pStyle w:val="NoSpacing"/>
              <w:rPr>
                <w:rFonts w:ascii="Arial" w:hAnsi="Arial" w:cs="Arial"/>
                <w:sz w:val="20"/>
                <w:szCs w:val="20"/>
              </w:rPr>
            </w:pPr>
          </w:p>
          <w:p w14:paraId="4340AF19" w14:textId="77777777" w:rsidR="00CC7559" w:rsidRDefault="00CC7559" w:rsidP="00CC7559">
            <w:pPr>
              <w:pStyle w:val="NoSpacing"/>
              <w:rPr>
                <w:rFonts w:ascii="Arial" w:hAnsi="Arial" w:cs="Arial"/>
                <w:sz w:val="20"/>
                <w:szCs w:val="20"/>
              </w:rPr>
            </w:pPr>
          </w:p>
          <w:p w14:paraId="0FBB1359" w14:textId="09600230" w:rsidR="00CC7559" w:rsidRPr="008F43A4" w:rsidRDefault="00CC7559" w:rsidP="00CC7559">
            <w:pPr>
              <w:pStyle w:val="NoSpacing"/>
              <w:rPr>
                <w:rFonts w:ascii="Arial" w:hAnsi="Arial" w:cs="Arial"/>
                <w:b/>
                <w:bCs/>
                <w:sz w:val="20"/>
                <w:szCs w:val="20"/>
              </w:rPr>
            </w:pPr>
            <w:r w:rsidRPr="008F43A4">
              <w:rPr>
                <w:rFonts w:ascii="Arial" w:hAnsi="Arial" w:cs="Arial"/>
                <w:b/>
                <w:bCs/>
                <w:sz w:val="20"/>
                <w:szCs w:val="20"/>
              </w:rPr>
              <w:t xml:space="preserve">If no, move to </w:t>
            </w:r>
            <w:r>
              <w:rPr>
                <w:rFonts w:ascii="Arial" w:hAnsi="Arial" w:cs="Arial"/>
                <w:b/>
                <w:bCs/>
                <w:sz w:val="20"/>
                <w:szCs w:val="20"/>
              </w:rPr>
              <w:t>5.4</w:t>
            </w:r>
          </w:p>
          <w:p w14:paraId="16E1F1B6" w14:textId="77777777" w:rsidR="00CC7559" w:rsidRPr="00825608" w:rsidRDefault="00CC7559" w:rsidP="00CC7559">
            <w:pPr>
              <w:pStyle w:val="NoSpacing"/>
              <w:rPr>
                <w:rFonts w:ascii="Arial" w:hAnsi="Arial" w:cs="Arial"/>
                <w:b/>
                <w:bCs/>
                <w:color w:val="000000" w:themeColor="text1"/>
                <w:sz w:val="20"/>
                <w:szCs w:val="20"/>
              </w:rPr>
            </w:pPr>
          </w:p>
        </w:tc>
      </w:tr>
      <w:tr w:rsidR="00CC7559" w:rsidRPr="00825608" w14:paraId="1BB270E0" w14:textId="77777777" w:rsidTr="00DC76E0">
        <w:trPr>
          <w:trHeight w:val="989"/>
        </w:trPr>
        <w:tc>
          <w:tcPr>
            <w:tcW w:w="644" w:type="dxa"/>
          </w:tcPr>
          <w:p w14:paraId="7CC16916" w14:textId="77777777" w:rsidR="00CC7559" w:rsidRPr="00825608" w:rsidRDefault="00CC7559" w:rsidP="00CC7559">
            <w:pPr>
              <w:pStyle w:val="NoSpacing"/>
              <w:rPr>
                <w:rFonts w:ascii="Arial" w:hAnsi="Arial" w:cs="Arial"/>
                <w:sz w:val="20"/>
                <w:szCs w:val="20"/>
              </w:rPr>
            </w:pPr>
            <w:r>
              <w:rPr>
                <w:rFonts w:ascii="Arial" w:hAnsi="Arial" w:cs="Arial"/>
                <w:sz w:val="20"/>
                <w:szCs w:val="20"/>
              </w:rPr>
              <w:t>5</w:t>
            </w:r>
            <w:r w:rsidRPr="00825608">
              <w:rPr>
                <w:rFonts w:ascii="Arial" w:hAnsi="Arial" w:cs="Arial"/>
                <w:sz w:val="20"/>
                <w:szCs w:val="20"/>
              </w:rPr>
              <w:t>.4</w:t>
            </w:r>
          </w:p>
        </w:tc>
        <w:tc>
          <w:tcPr>
            <w:tcW w:w="5305" w:type="dxa"/>
            <w:gridSpan w:val="3"/>
          </w:tcPr>
          <w:p w14:paraId="22E96A27" w14:textId="77777777" w:rsidR="00CC7559" w:rsidRPr="00825608" w:rsidRDefault="00CC7559" w:rsidP="00CC7559">
            <w:pPr>
              <w:pStyle w:val="NoSpacing"/>
              <w:rPr>
                <w:rFonts w:ascii="Arial" w:hAnsi="Arial" w:cs="Arial"/>
                <w:b/>
                <w:bCs/>
                <w:sz w:val="20"/>
                <w:szCs w:val="20"/>
              </w:rPr>
            </w:pPr>
            <w:r w:rsidRPr="00825608">
              <w:rPr>
                <w:rFonts w:ascii="Arial" w:hAnsi="Arial" w:cs="Arial"/>
                <w:sz w:val="20"/>
                <w:szCs w:val="20"/>
              </w:rPr>
              <w:t>Is the work adjacent or within an excavation?</w:t>
            </w:r>
            <w:r>
              <w:rPr>
                <w:rFonts w:ascii="Arial" w:hAnsi="Arial" w:cs="Arial"/>
                <w:sz w:val="20"/>
                <w:szCs w:val="20"/>
              </w:rPr>
              <w:t xml:space="preserve"> </w:t>
            </w:r>
            <w:r w:rsidRPr="00825608">
              <w:rPr>
                <w:rFonts w:ascii="Arial" w:hAnsi="Arial" w:cs="Arial"/>
                <w:sz w:val="20"/>
                <w:szCs w:val="20"/>
              </w:rPr>
              <w:t xml:space="preserve"> </w:t>
            </w:r>
            <w:r>
              <w:rPr>
                <w:rFonts w:ascii="Arial" w:hAnsi="Arial" w:cs="Arial"/>
                <w:b/>
                <w:bCs/>
                <w:sz w:val="20"/>
                <w:szCs w:val="20"/>
              </w:rPr>
              <w:t>(refer to WAH flow chart – box 13)</w:t>
            </w:r>
          </w:p>
          <w:p w14:paraId="6F9A2911" w14:textId="77777777" w:rsidR="00CC7559" w:rsidRPr="00825608" w:rsidRDefault="00CC7559" w:rsidP="00CC7559">
            <w:pPr>
              <w:pStyle w:val="NoSpacing"/>
              <w:rPr>
                <w:rFonts w:ascii="Arial" w:hAnsi="Arial" w:cs="Arial"/>
                <w:sz w:val="20"/>
                <w:szCs w:val="20"/>
              </w:rPr>
            </w:pPr>
          </w:p>
        </w:tc>
        <w:tc>
          <w:tcPr>
            <w:tcW w:w="906" w:type="dxa"/>
          </w:tcPr>
          <w:p w14:paraId="08265549" w14:textId="30468552" w:rsidR="00CC7559" w:rsidRPr="00825608" w:rsidRDefault="004316D7" w:rsidP="004316D7">
            <w:pPr>
              <w:pStyle w:val="NoSpacing"/>
              <w:jc w:val="center"/>
              <w:rPr>
                <w:rFonts w:ascii="Arial" w:hAnsi="Arial" w:cs="Arial"/>
                <w:sz w:val="20"/>
                <w:szCs w:val="20"/>
              </w:rPr>
            </w:pPr>
            <w:r>
              <w:rPr>
                <w:rFonts w:ascii="Arial" w:hAnsi="Arial" w:cs="Arial"/>
                <w:sz w:val="20"/>
                <w:szCs w:val="20"/>
              </w:rPr>
              <w:t>No</w:t>
            </w:r>
          </w:p>
        </w:tc>
        <w:tc>
          <w:tcPr>
            <w:tcW w:w="8730" w:type="dxa"/>
            <w:gridSpan w:val="7"/>
          </w:tcPr>
          <w:p w14:paraId="210F7750" w14:textId="77777777" w:rsidR="004316D7" w:rsidRDefault="004316D7" w:rsidP="004316D7">
            <w:pPr>
              <w:pStyle w:val="NoSpacing"/>
              <w:rPr>
                <w:rFonts w:ascii="Arial" w:hAnsi="Arial" w:cs="Arial"/>
                <w:sz w:val="20"/>
                <w:szCs w:val="20"/>
              </w:rPr>
            </w:pPr>
            <w:r>
              <w:rPr>
                <w:rFonts w:ascii="Arial" w:hAnsi="Arial" w:cs="Arial"/>
                <w:sz w:val="20"/>
                <w:szCs w:val="20"/>
              </w:rPr>
              <w:t>Work within the public area of the ground floor</w:t>
            </w:r>
          </w:p>
          <w:p w14:paraId="31AABE75" w14:textId="0C5095DE" w:rsidR="00CC7559" w:rsidRDefault="00CC7559" w:rsidP="00CC7559">
            <w:pPr>
              <w:pStyle w:val="NoSpacing"/>
              <w:rPr>
                <w:rFonts w:ascii="Arial" w:hAnsi="Arial" w:cs="Arial"/>
                <w:sz w:val="20"/>
                <w:szCs w:val="20"/>
              </w:rPr>
            </w:pPr>
          </w:p>
          <w:p w14:paraId="685D3D79" w14:textId="5C0C2D1D" w:rsidR="00CC7559" w:rsidRDefault="00CC7559" w:rsidP="00CC7559">
            <w:pPr>
              <w:pStyle w:val="NoSpacing"/>
              <w:rPr>
                <w:rFonts w:ascii="Arial" w:hAnsi="Arial" w:cs="Arial"/>
                <w:sz w:val="20"/>
                <w:szCs w:val="20"/>
              </w:rPr>
            </w:pPr>
          </w:p>
          <w:p w14:paraId="7E596A83" w14:textId="77777777" w:rsidR="00CC7559" w:rsidRPr="008F43A4" w:rsidRDefault="00CC7559" w:rsidP="00CC7559">
            <w:pPr>
              <w:pStyle w:val="NoSpacing"/>
              <w:rPr>
                <w:rFonts w:ascii="Arial" w:hAnsi="Arial" w:cs="Arial"/>
                <w:b/>
                <w:bCs/>
                <w:sz w:val="20"/>
                <w:szCs w:val="20"/>
              </w:rPr>
            </w:pPr>
            <w:r w:rsidRPr="008F43A4">
              <w:rPr>
                <w:rFonts w:ascii="Arial" w:hAnsi="Arial" w:cs="Arial"/>
                <w:b/>
                <w:bCs/>
                <w:sz w:val="20"/>
                <w:szCs w:val="20"/>
              </w:rPr>
              <w:t xml:space="preserve">If no, move to </w:t>
            </w:r>
            <w:r>
              <w:rPr>
                <w:rFonts w:ascii="Arial" w:hAnsi="Arial" w:cs="Arial"/>
                <w:b/>
                <w:bCs/>
                <w:sz w:val="20"/>
                <w:szCs w:val="20"/>
              </w:rPr>
              <w:t>5.5</w:t>
            </w:r>
          </w:p>
          <w:p w14:paraId="475825E4" w14:textId="77777777" w:rsidR="00CC7559" w:rsidRPr="00825608" w:rsidRDefault="00CC7559" w:rsidP="00CC7559">
            <w:pPr>
              <w:pStyle w:val="NoSpacing"/>
              <w:rPr>
                <w:rFonts w:ascii="Arial" w:hAnsi="Arial" w:cs="Arial"/>
                <w:b/>
                <w:bCs/>
                <w:color w:val="000000" w:themeColor="text1"/>
                <w:sz w:val="20"/>
                <w:szCs w:val="20"/>
              </w:rPr>
            </w:pPr>
          </w:p>
        </w:tc>
      </w:tr>
      <w:tr w:rsidR="00CC7559" w:rsidRPr="00825608" w14:paraId="3FC322E6" w14:textId="77777777" w:rsidTr="00DC76E0">
        <w:trPr>
          <w:trHeight w:val="3207"/>
        </w:trPr>
        <w:tc>
          <w:tcPr>
            <w:tcW w:w="644" w:type="dxa"/>
          </w:tcPr>
          <w:p w14:paraId="27A0FB12" w14:textId="3525DDFC" w:rsidR="00CC7559" w:rsidRPr="00825608" w:rsidRDefault="00CC7559" w:rsidP="00CC7559">
            <w:pPr>
              <w:pStyle w:val="NoSpacing"/>
              <w:rPr>
                <w:rFonts w:ascii="Arial" w:hAnsi="Arial" w:cs="Arial"/>
                <w:sz w:val="20"/>
                <w:szCs w:val="20"/>
              </w:rPr>
            </w:pPr>
            <w:r>
              <w:rPr>
                <w:rFonts w:ascii="Arial" w:hAnsi="Arial" w:cs="Arial"/>
                <w:sz w:val="20"/>
                <w:szCs w:val="20"/>
              </w:rPr>
              <w:t>5</w:t>
            </w:r>
            <w:r w:rsidRPr="00825608">
              <w:rPr>
                <w:rFonts w:ascii="Arial" w:hAnsi="Arial" w:cs="Arial"/>
                <w:sz w:val="20"/>
                <w:szCs w:val="20"/>
              </w:rPr>
              <w:t>.</w:t>
            </w:r>
            <w:r w:rsidR="004316D7">
              <w:rPr>
                <w:rFonts w:ascii="Arial" w:hAnsi="Arial" w:cs="Arial"/>
                <w:sz w:val="20"/>
                <w:szCs w:val="20"/>
              </w:rPr>
              <w:t>5</w:t>
            </w:r>
          </w:p>
        </w:tc>
        <w:tc>
          <w:tcPr>
            <w:tcW w:w="5305" w:type="dxa"/>
            <w:gridSpan w:val="3"/>
          </w:tcPr>
          <w:p w14:paraId="65CCB622" w14:textId="4A7437AB" w:rsidR="00CC7559" w:rsidRPr="00825608" w:rsidRDefault="00CC7559" w:rsidP="00CC7559">
            <w:pPr>
              <w:pStyle w:val="NoSpacing"/>
              <w:rPr>
                <w:rFonts w:ascii="Arial" w:hAnsi="Arial" w:cs="Arial"/>
                <w:b/>
                <w:bCs/>
                <w:sz w:val="20"/>
                <w:szCs w:val="20"/>
              </w:rPr>
            </w:pPr>
            <w:r w:rsidRPr="00825608">
              <w:rPr>
                <w:rFonts w:ascii="Arial" w:hAnsi="Arial" w:cs="Arial"/>
                <w:sz w:val="20"/>
                <w:szCs w:val="20"/>
              </w:rPr>
              <w:t>Is a fall arrest/restraint system in place</w:t>
            </w:r>
            <w:r>
              <w:rPr>
                <w:rFonts w:ascii="Arial" w:hAnsi="Arial" w:cs="Arial"/>
                <w:sz w:val="20"/>
                <w:szCs w:val="20"/>
              </w:rPr>
              <w:t>/required</w:t>
            </w:r>
            <w:r w:rsidRPr="00825608">
              <w:rPr>
                <w:rFonts w:ascii="Arial" w:hAnsi="Arial" w:cs="Arial"/>
                <w:sz w:val="20"/>
                <w:szCs w:val="20"/>
              </w:rPr>
              <w:t>?</w:t>
            </w:r>
            <w:r>
              <w:rPr>
                <w:rFonts w:ascii="Arial" w:hAnsi="Arial" w:cs="Arial"/>
                <w:sz w:val="20"/>
                <w:szCs w:val="20"/>
              </w:rPr>
              <w:t xml:space="preserve">  </w:t>
            </w:r>
            <w:r>
              <w:rPr>
                <w:rFonts w:ascii="Arial" w:hAnsi="Arial" w:cs="Arial"/>
                <w:b/>
                <w:bCs/>
                <w:sz w:val="20"/>
                <w:szCs w:val="20"/>
              </w:rPr>
              <w:t>(refer to WAH flow chart -</w:t>
            </w:r>
            <w:r w:rsidRPr="00825608">
              <w:rPr>
                <w:rFonts w:ascii="Arial" w:hAnsi="Arial" w:cs="Arial"/>
                <w:b/>
                <w:bCs/>
                <w:sz w:val="20"/>
                <w:szCs w:val="20"/>
              </w:rPr>
              <w:t xml:space="preserve"> box 6</w:t>
            </w:r>
            <w:r w:rsidRPr="00FD5E39">
              <w:rPr>
                <w:rFonts w:ascii="Arial" w:hAnsi="Arial" w:cs="Arial"/>
                <w:b/>
                <w:bCs/>
                <w:sz w:val="20"/>
                <w:szCs w:val="20"/>
              </w:rPr>
              <w:t>, 17)</w:t>
            </w:r>
            <w:r w:rsidRPr="00825608">
              <w:rPr>
                <w:rFonts w:ascii="Arial" w:hAnsi="Arial" w:cs="Arial"/>
                <w:b/>
                <w:bCs/>
                <w:sz w:val="20"/>
                <w:szCs w:val="20"/>
              </w:rPr>
              <w:t xml:space="preserve"> </w:t>
            </w:r>
          </w:p>
        </w:tc>
        <w:tc>
          <w:tcPr>
            <w:tcW w:w="906" w:type="dxa"/>
          </w:tcPr>
          <w:p w14:paraId="797412F6" w14:textId="45F6C1C7" w:rsidR="00CC7559" w:rsidRPr="00825608" w:rsidRDefault="004316D7" w:rsidP="004316D7">
            <w:pPr>
              <w:pStyle w:val="NoSpacing"/>
              <w:jc w:val="center"/>
              <w:rPr>
                <w:rFonts w:ascii="Arial" w:hAnsi="Arial" w:cs="Arial"/>
                <w:sz w:val="20"/>
                <w:szCs w:val="20"/>
              </w:rPr>
            </w:pPr>
            <w:r>
              <w:rPr>
                <w:rFonts w:ascii="Arial" w:hAnsi="Arial" w:cs="Arial"/>
                <w:sz w:val="20"/>
                <w:szCs w:val="20"/>
              </w:rPr>
              <w:t>No</w:t>
            </w:r>
          </w:p>
        </w:tc>
        <w:tc>
          <w:tcPr>
            <w:tcW w:w="8730" w:type="dxa"/>
            <w:gridSpan w:val="7"/>
          </w:tcPr>
          <w:p w14:paraId="750854AF" w14:textId="77777777" w:rsidR="00CC7559" w:rsidRPr="00825608" w:rsidRDefault="00CC7559" w:rsidP="00CC7559">
            <w:pPr>
              <w:pStyle w:val="NoSpacing"/>
              <w:jc w:val="center"/>
              <w:rPr>
                <w:rFonts w:ascii="Arial" w:hAnsi="Arial" w:cs="Arial"/>
                <w:b/>
                <w:bCs/>
                <w:color w:val="000000" w:themeColor="text1"/>
                <w:sz w:val="20"/>
                <w:szCs w:val="20"/>
              </w:rPr>
            </w:pPr>
            <w:r w:rsidRPr="00825608">
              <w:rPr>
                <w:rFonts w:ascii="Arial" w:hAnsi="Arial" w:cs="Arial"/>
                <w:b/>
                <w:bCs/>
                <w:color w:val="000000" w:themeColor="text1"/>
                <w:sz w:val="20"/>
                <w:szCs w:val="20"/>
              </w:rPr>
              <w:t xml:space="preserve">If no edge protection </w:t>
            </w:r>
            <w:r>
              <w:rPr>
                <w:rFonts w:ascii="Arial" w:hAnsi="Arial" w:cs="Arial"/>
                <w:b/>
                <w:bCs/>
                <w:color w:val="000000" w:themeColor="text1"/>
                <w:sz w:val="20"/>
                <w:szCs w:val="20"/>
              </w:rPr>
              <w:t>and</w:t>
            </w:r>
            <w:r w:rsidRPr="00825608">
              <w:rPr>
                <w:rFonts w:ascii="Arial" w:hAnsi="Arial" w:cs="Arial"/>
                <w:b/>
                <w:bCs/>
                <w:color w:val="000000" w:themeColor="text1"/>
                <w:sz w:val="20"/>
                <w:szCs w:val="20"/>
              </w:rPr>
              <w:t xml:space="preserve">/or fall arrest/restraint system in place </w:t>
            </w:r>
          </w:p>
          <w:p w14:paraId="5BA5BE60" w14:textId="77777777" w:rsidR="00CC7559" w:rsidRPr="00825608" w:rsidRDefault="00CC7559" w:rsidP="00CC7559">
            <w:pPr>
              <w:pStyle w:val="NoSpacing"/>
              <w:jc w:val="center"/>
              <w:rPr>
                <w:rFonts w:ascii="Arial" w:hAnsi="Arial" w:cs="Arial"/>
                <w:b/>
                <w:bCs/>
                <w:color w:val="000000" w:themeColor="text1"/>
                <w:sz w:val="20"/>
                <w:szCs w:val="20"/>
              </w:rPr>
            </w:pPr>
          </w:p>
          <w:p w14:paraId="00854C02" w14:textId="77777777" w:rsidR="00CC7559" w:rsidRPr="00825608" w:rsidRDefault="00CC7559" w:rsidP="00CC7559">
            <w:pPr>
              <w:pStyle w:val="NoSpacing"/>
              <w:jc w:val="center"/>
              <w:rPr>
                <w:rFonts w:ascii="Arial" w:hAnsi="Arial" w:cs="Arial"/>
                <w:b/>
                <w:bCs/>
                <w:color w:val="000000" w:themeColor="text1"/>
                <w:sz w:val="20"/>
                <w:szCs w:val="20"/>
                <w:u w:val="single"/>
              </w:rPr>
            </w:pPr>
            <w:r w:rsidRPr="00825608">
              <w:rPr>
                <w:rFonts w:ascii="Arial" w:hAnsi="Arial" w:cs="Arial"/>
                <w:b/>
                <w:bCs/>
                <w:color w:val="000000" w:themeColor="text1"/>
                <w:sz w:val="20"/>
                <w:szCs w:val="20"/>
                <w:u w:val="single"/>
              </w:rPr>
              <w:t>STOP!</w:t>
            </w:r>
          </w:p>
          <w:p w14:paraId="14C1A81E" w14:textId="77777777" w:rsidR="00CC7559" w:rsidRPr="00825608" w:rsidRDefault="00CC7559" w:rsidP="00CC7559">
            <w:pPr>
              <w:pStyle w:val="NoSpacing"/>
              <w:rPr>
                <w:rFonts w:ascii="Arial" w:hAnsi="Arial" w:cs="Arial"/>
                <w:b/>
                <w:bCs/>
                <w:color w:val="000000" w:themeColor="text1"/>
                <w:sz w:val="20"/>
                <w:szCs w:val="20"/>
                <w:u w:val="single"/>
              </w:rPr>
            </w:pPr>
          </w:p>
          <w:p w14:paraId="645B5400" w14:textId="77777777" w:rsidR="00CC7559" w:rsidRDefault="00CC7559" w:rsidP="00CC7559">
            <w:pPr>
              <w:pStyle w:val="NoSpacing"/>
              <w:rPr>
                <w:rFonts w:ascii="Arial" w:hAnsi="Arial" w:cs="Arial"/>
                <w:b/>
                <w:bCs/>
                <w:color w:val="000000" w:themeColor="text1"/>
                <w:sz w:val="20"/>
                <w:szCs w:val="20"/>
                <w:u w:val="single"/>
              </w:rPr>
            </w:pPr>
            <w:r w:rsidRPr="00825608">
              <w:rPr>
                <w:rFonts w:ascii="Arial" w:hAnsi="Arial" w:cs="Arial"/>
                <w:b/>
                <w:bCs/>
                <w:color w:val="000000" w:themeColor="text1"/>
                <w:sz w:val="20"/>
                <w:szCs w:val="20"/>
                <w:u w:val="single"/>
              </w:rPr>
              <w:t xml:space="preserve">Do not carry on and review findings – refer back to </w:t>
            </w:r>
            <w:r>
              <w:rPr>
                <w:rFonts w:ascii="Arial" w:hAnsi="Arial" w:cs="Arial"/>
                <w:b/>
                <w:bCs/>
                <w:color w:val="000000" w:themeColor="text1"/>
                <w:sz w:val="20"/>
                <w:szCs w:val="20"/>
                <w:u w:val="single"/>
              </w:rPr>
              <w:t xml:space="preserve">WAH flow chart - </w:t>
            </w:r>
            <w:r w:rsidRPr="00825608">
              <w:rPr>
                <w:rFonts w:ascii="Arial" w:hAnsi="Arial" w:cs="Arial"/>
                <w:b/>
                <w:bCs/>
                <w:color w:val="000000" w:themeColor="text1"/>
                <w:sz w:val="20"/>
                <w:szCs w:val="20"/>
                <w:u w:val="single"/>
              </w:rPr>
              <w:t>box 3</w:t>
            </w:r>
            <w:r>
              <w:rPr>
                <w:rFonts w:ascii="Arial" w:hAnsi="Arial" w:cs="Arial"/>
                <w:b/>
                <w:bCs/>
                <w:color w:val="000000" w:themeColor="text1"/>
                <w:sz w:val="20"/>
                <w:szCs w:val="20"/>
                <w:u w:val="single"/>
              </w:rPr>
              <w:t xml:space="preserve">. </w:t>
            </w:r>
            <w:r w:rsidRPr="00825608">
              <w:rPr>
                <w:rFonts w:ascii="Arial" w:hAnsi="Arial" w:cs="Arial"/>
                <w:b/>
                <w:bCs/>
                <w:color w:val="000000" w:themeColor="text1"/>
                <w:sz w:val="20"/>
                <w:szCs w:val="20"/>
                <w:u w:val="single"/>
              </w:rPr>
              <w:t xml:space="preserve"> </w:t>
            </w:r>
            <w:r>
              <w:rPr>
                <w:rFonts w:ascii="Arial" w:hAnsi="Arial" w:cs="Arial"/>
                <w:b/>
                <w:bCs/>
                <w:color w:val="000000" w:themeColor="text1"/>
                <w:sz w:val="20"/>
                <w:szCs w:val="20"/>
                <w:u w:val="single"/>
              </w:rPr>
              <w:t>C</w:t>
            </w:r>
            <w:r w:rsidRPr="00825608">
              <w:rPr>
                <w:rFonts w:ascii="Arial" w:hAnsi="Arial" w:cs="Arial"/>
                <w:b/>
                <w:bCs/>
                <w:color w:val="000000" w:themeColor="text1"/>
                <w:sz w:val="20"/>
                <w:szCs w:val="20"/>
                <w:u w:val="single"/>
              </w:rPr>
              <w:t xml:space="preserve">ontact the Corporate Health and Safety Team. </w:t>
            </w:r>
          </w:p>
          <w:p w14:paraId="1EB265D2" w14:textId="77777777" w:rsidR="00CC7559" w:rsidRPr="00CF3133" w:rsidRDefault="00CC7559" w:rsidP="00CC7559">
            <w:pPr>
              <w:pStyle w:val="NoSpacing"/>
              <w:rPr>
                <w:rFonts w:ascii="Arial" w:hAnsi="Arial" w:cs="Arial"/>
                <w:b/>
                <w:bCs/>
                <w:color w:val="000000" w:themeColor="text1"/>
                <w:sz w:val="20"/>
                <w:szCs w:val="20"/>
              </w:rPr>
            </w:pPr>
          </w:p>
          <w:p w14:paraId="42B32ECD" w14:textId="2DCEFF15" w:rsidR="00CC7559" w:rsidRDefault="00CC7559" w:rsidP="00CC7559">
            <w:pPr>
              <w:pStyle w:val="NoSpacing"/>
              <w:rPr>
                <w:rFonts w:ascii="Arial" w:hAnsi="Arial" w:cs="Arial"/>
                <w:sz w:val="20"/>
                <w:szCs w:val="20"/>
              </w:rPr>
            </w:pPr>
            <w:r>
              <w:rPr>
                <w:rFonts w:ascii="Arial" w:hAnsi="Arial" w:cs="Arial"/>
                <w:sz w:val="20"/>
                <w:szCs w:val="20"/>
              </w:rPr>
              <w:t>A fall arrest system is not required</w:t>
            </w:r>
            <w:r w:rsidR="004316D7">
              <w:rPr>
                <w:rFonts w:ascii="Arial" w:hAnsi="Arial" w:cs="Arial"/>
                <w:sz w:val="20"/>
                <w:szCs w:val="20"/>
              </w:rPr>
              <w:t xml:space="preserve"> – edge protection/guardrails will be required as part of the working platform.</w:t>
            </w:r>
          </w:p>
          <w:p w14:paraId="6A4DB1E3" w14:textId="77D3683F" w:rsidR="00CC7559" w:rsidRDefault="00CC7559" w:rsidP="00CC7559">
            <w:pPr>
              <w:pStyle w:val="NoSpacing"/>
              <w:rPr>
                <w:rFonts w:ascii="Arial" w:hAnsi="Arial" w:cs="Arial"/>
                <w:sz w:val="20"/>
                <w:szCs w:val="20"/>
              </w:rPr>
            </w:pPr>
          </w:p>
          <w:p w14:paraId="4257DCEC" w14:textId="791C87DD" w:rsidR="00CC7559" w:rsidRPr="002A3357" w:rsidRDefault="00CC7559" w:rsidP="00CC7559">
            <w:pPr>
              <w:pStyle w:val="NoSpacing"/>
              <w:rPr>
                <w:rFonts w:ascii="Arial" w:hAnsi="Arial" w:cs="Arial"/>
                <w:sz w:val="20"/>
                <w:szCs w:val="20"/>
              </w:rPr>
            </w:pPr>
            <w:r w:rsidRPr="008F43A4">
              <w:rPr>
                <w:rFonts w:ascii="Arial" w:hAnsi="Arial" w:cs="Arial"/>
                <w:b/>
                <w:bCs/>
                <w:sz w:val="20"/>
                <w:szCs w:val="20"/>
              </w:rPr>
              <w:t xml:space="preserve">If no, move to </w:t>
            </w:r>
            <w:r>
              <w:rPr>
                <w:rFonts w:ascii="Arial" w:hAnsi="Arial" w:cs="Arial"/>
                <w:b/>
                <w:bCs/>
                <w:sz w:val="20"/>
                <w:szCs w:val="20"/>
              </w:rPr>
              <w:t>5.6</w:t>
            </w:r>
          </w:p>
        </w:tc>
      </w:tr>
      <w:tr w:rsidR="00CC7559" w:rsidRPr="00825608" w14:paraId="350DD89D" w14:textId="77777777" w:rsidTr="00DC76E0">
        <w:trPr>
          <w:trHeight w:val="2154"/>
        </w:trPr>
        <w:tc>
          <w:tcPr>
            <w:tcW w:w="644" w:type="dxa"/>
          </w:tcPr>
          <w:p w14:paraId="3C1EB13D" w14:textId="77777777" w:rsidR="00CC7559" w:rsidRPr="00825608" w:rsidRDefault="00CC7559" w:rsidP="00CC7559">
            <w:pPr>
              <w:pStyle w:val="NoSpacing"/>
              <w:rPr>
                <w:rFonts w:ascii="Arial" w:hAnsi="Arial" w:cs="Arial"/>
                <w:sz w:val="20"/>
                <w:szCs w:val="20"/>
              </w:rPr>
            </w:pPr>
            <w:r>
              <w:rPr>
                <w:rFonts w:ascii="Arial" w:hAnsi="Arial" w:cs="Arial"/>
                <w:sz w:val="20"/>
                <w:szCs w:val="20"/>
              </w:rPr>
              <w:t>5</w:t>
            </w:r>
            <w:r w:rsidRPr="00825608">
              <w:rPr>
                <w:rFonts w:ascii="Arial" w:hAnsi="Arial" w:cs="Arial"/>
                <w:sz w:val="20"/>
                <w:szCs w:val="20"/>
              </w:rPr>
              <w:t>.6</w:t>
            </w:r>
          </w:p>
        </w:tc>
        <w:tc>
          <w:tcPr>
            <w:tcW w:w="5305" w:type="dxa"/>
            <w:gridSpan w:val="3"/>
          </w:tcPr>
          <w:p w14:paraId="00824948" w14:textId="2C389FF4" w:rsidR="00CC7559" w:rsidRDefault="00CC7559" w:rsidP="00CC7559">
            <w:pPr>
              <w:pStyle w:val="NoSpacing"/>
              <w:rPr>
                <w:rFonts w:ascii="Arial" w:hAnsi="Arial" w:cs="Arial"/>
                <w:sz w:val="20"/>
                <w:szCs w:val="20"/>
              </w:rPr>
            </w:pPr>
            <w:r w:rsidRPr="00825608">
              <w:rPr>
                <w:rFonts w:ascii="Arial" w:hAnsi="Arial" w:cs="Arial"/>
                <w:sz w:val="20"/>
                <w:szCs w:val="20"/>
              </w:rPr>
              <w:t xml:space="preserve">Is </w:t>
            </w:r>
            <w:r>
              <w:rPr>
                <w:rFonts w:ascii="Arial" w:hAnsi="Arial" w:cs="Arial"/>
                <w:sz w:val="20"/>
                <w:szCs w:val="20"/>
              </w:rPr>
              <w:t xml:space="preserve">FIXED </w:t>
            </w:r>
            <w:r w:rsidRPr="00825608">
              <w:rPr>
                <w:rFonts w:ascii="Arial" w:hAnsi="Arial" w:cs="Arial"/>
                <w:sz w:val="20"/>
                <w:szCs w:val="20"/>
              </w:rPr>
              <w:t>scaffolding required?</w:t>
            </w:r>
            <w:r>
              <w:rPr>
                <w:rFonts w:ascii="Arial" w:hAnsi="Arial" w:cs="Arial"/>
                <w:sz w:val="20"/>
                <w:szCs w:val="20"/>
              </w:rPr>
              <w:t xml:space="preserve"> (describe which type)</w:t>
            </w:r>
            <w:r w:rsidRPr="00825608">
              <w:rPr>
                <w:rFonts w:ascii="Arial" w:hAnsi="Arial" w:cs="Arial"/>
                <w:sz w:val="20"/>
                <w:szCs w:val="20"/>
              </w:rPr>
              <w:t xml:space="preserve"> </w:t>
            </w:r>
            <w:r>
              <w:rPr>
                <w:rFonts w:ascii="Arial" w:hAnsi="Arial" w:cs="Arial"/>
                <w:b/>
                <w:bCs/>
                <w:sz w:val="20"/>
                <w:szCs w:val="20"/>
              </w:rPr>
              <w:t xml:space="preserve">(refer to WAH </w:t>
            </w:r>
            <w:r w:rsidRPr="00825608">
              <w:rPr>
                <w:rFonts w:ascii="Arial" w:hAnsi="Arial" w:cs="Arial"/>
                <w:b/>
                <w:bCs/>
                <w:sz w:val="20"/>
                <w:szCs w:val="20"/>
              </w:rPr>
              <w:t xml:space="preserve">flow </w:t>
            </w:r>
            <w:r>
              <w:rPr>
                <w:rFonts w:ascii="Arial" w:hAnsi="Arial" w:cs="Arial"/>
                <w:b/>
                <w:bCs/>
                <w:sz w:val="20"/>
                <w:szCs w:val="20"/>
              </w:rPr>
              <w:t>chart – box 5)</w:t>
            </w:r>
            <w:r w:rsidRPr="00825608">
              <w:rPr>
                <w:rFonts w:ascii="Arial" w:hAnsi="Arial" w:cs="Arial"/>
                <w:sz w:val="20"/>
                <w:szCs w:val="20"/>
              </w:rPr>
              <w:t xml:space="preserve"> </w:t>
            </w:r>
            <w:r>
              <w:rPr>
                <w:rFonts w:ascii="Arial" w:hAnsi="Arial" w:cs="Arial"/>
                <w:sz w:val="20"/>
                <w:szCs w:val="20"/>
              </w:rPr>
              <w:t>e.g. tube and fitting, designer.</w:t>
            </w:r>
          </w:p>
          <w:p w14:paraId="2141F3A6" w14:textId="77777777" w:rsidR="00CC7559" w:rsidRDefault="00CC7559" w:rsidP="00CC7559">
            <w:pPr>
              <w:pStyle w:val="NoSpacing"/>
              <w:rPr>
                <w:rFonts w:ascii="Arial" w:hAnsi="Arial" w:cs="Arial"/>
                <w:sz w:val="20"/>
                <w:szCs w:val="20"/>
              </w:rPr>
            </w:pPr>
          </w:p>
          <w:p w14:paraId="7A2CEC63" w14:textId="77777777" w:rsidR="00CC7559" w:rsidRDefault="00CC7559" w:rsidP="00CC7559">
            <w:pPr>
              <w:pStyle w:val="NoSpacing"/>
              <w:rPr>
                <w:rFonts w:ascii="Arial" w:hAnsi="Arial" w:cs="Arial"/>
                <w:sz w:val="20"/>
                <w:szCs w:val="20"/>
              </w:rPr>
            </w:pPr>
          </w:p>
          <w:p w14:paraId="28758971" w14:textId="135D186E" w:rsidR="00CC7559" w:rsidRPr="00825608" w:rsidRDefault="00CC7559" w:rsidP="00CC7559">
            <w:pPr>
              <w:pStyle w:val="NoSpacing"/>
              <w:rPr>
                <w:rFonts w:ascii="Arial" w:hAnsi="Arial" w:cs="Arial"/>
                <w:sz w:val="20"/>
                <w:szCs w:val="20"/>
              </w:rPr>
            </w:pPr>
          </w:p>
        </w:tc>
        <w:tc>
          <w:tcPr>
            <w:tcW w:w="906" w:type="dxa"/>
          </w:tcPr>
          <w:p w14:paraId="40266C79" w14:textId="0E4EFC91" w:rsidR="00CC7559" w:rsidRPr="00825608" w:rsidRDefault="004316D7" w:rsidP="004316D7">
            <w:pPr>
              <w:pStyle w:val="NoSpacing"/>
              <w:jc w:val="center"/>
              <w:rPr>
                <w:rFonts w:ascii="Arial" w:hAnsi="Arial" w:cs="Arial"/>
                <w:sz w:val="20"/>
                <w:szCs w:val="20"/>
              </w:rPr>
            </w:pPr>
            <w:r>
              <w:rPr>
                <w:rFonts w:ascii="Arial" w:hAnsi="Arial" w:cs="Arial"/>
                <w:sz w:val="20"/>
                <w:szCs w:val="20"/>
              </w:rPr>
              <w:t>No</w:t>
            </w:r>
          </w:p>
        </w:tc>
        <w:tc>
          <w:tcPr>
            <w:tcW w:w="8730" w:type="dxa"/>
            <w:gridSpan w:val="7"/>
          </w:tcPr>
          <w:p w14:paraId="1DA7A579" w14:textId="77777777" w:rsidR="00CC7559" w:rsidRDefault="00CC7559" w:rsidP="00CC7559">
            <w:pPr>
              <w:pStyle w:val="NoSpacing"/>
              <w:rPr>
                <w:rFonts w:ascii="Arial" w:hAnsi="Arial" w:cs="Arial"/>
                <w:sz w:val="20"/>
                <w:szCs w:val="20"/>
              </w:rPr>
            </w:pPr>
            <w:r>
              <w:rPr>
                <w:rFonts w:ascii="Arial" w:hAnsi="Arial" w:cs="Arial"/>
                <w:sz w:val="20"/>
                <w:szCs w:val="20"/>
              </w:rPr>
              <w:t>There are 6 lampposts having signage affixed – due to time and cost restraints the working platform needs to be easily moveable from lamppost to lamppost.</w:t>
            </w:r>
          </w:p>
          <w:p w14:paraId="4383CDC7" w14:textId="77777777" w:rsidR="00CC7559" w:rsidRDefault="00CC7559" w:rsidP="00CC7559">
            <w:pPr>
              <w:pStyle w:val="NoSpacing"/>
              <w:rPr>
                <w:rFonts w:ascii="Arial" w:hAnsi="Arial" w:cs="Arial"/>
                <w:sz w:val="20"/>
                <w:szCs w:val="20"/>
              </w:rPr>
            </w:pPr>
          </w:p>
          <w:p w14:paraId="2564FA7F" w14:textId="1F7A87A4" w:rsidR="00CC7559" w:rsidRDefault="00CC7559" w:rsidP="00CC7559">
            <w:pPr>
              <w:pStyle w:val="NoSpacing"/>
              <w:rPr>
                <w:rFonts w:ascii="Arial" w:hAnsi="Arial" w:cs="Arial"/>
                <w:sz w:val="20"/>
                <w:szCs w:val="20"/>
              </w:rPr>
            </w:pPr>
            <w:r>
              <w:rPr>
                <w:rFonts w:ascii="Arial" w:hAnsi="Arial" w:cs="Arial"/>
                <w:sz w:val="20"/>
                <w:szCs w:val="20"/>
              </w:rPr>
              <w:t>A small fixed scaffold at each lamppost would be impractical as this would be too costly and time consuming to erect.</w:t>
            </w:r>
          </w:p>
          <w:p w14:paraId="12ACBD97" w14:textId="07F213D0" w:rsidR="00CC7559" w:rsidRDefault="00CC7559" w:rsidP="00CC7559">
            <w:pPr>
              <w:pStyle w:val="NoSpacing"/>
              <w:rPr>
                <w:rFonts w:ascii="Arial" w:hAnsi="Arial" w:cs="Arial"/>
                <w:sz w:val="20"/>
                <w:szCs w:val="20"/>
              </w:rPr>
            </w:pPr>
          </w:p>
          <w:p w14:paraId="0EA78857" w14:textId="77777777" w:rsidR="0001495B" w:rsidRDefault="0001495B" w:rsidP="0001495B">
            <w:pPr>
              <w:pStyle w:val="NoSpacing"/>
              <w:rPr>
                <w:rFonts w:ascii="Arial" w:hAnsi="Arial" w:cs="Arial"/>
                <w:sz w:val="20"/>
                <w:szCs w:val="20"/>
              </w:rPr>
            </w:pPr>
            <w:r>
              <w:rPr>
                <w:rFonts w:ascii="Arial" w:hAnsi="Arial" w:cs="Arial"/>
                <w:sz w:val="20"/>
                <w:szCs w:val="20"/>
              </w:rPr>
              <w:t xml:space="preserve">The work only requires 1 person on the platform. </w:t>
            </w:r>
          </w:p>
          <w:p w14:paraId="6D60F432" w14:textId="77777777" w:rsidR="0001495B" w:rsidRDefault="0001495B" w:rsidP="0001495B">
            <w:pPr>
              <w:pStyle w:val="NoSpacing"/>
              <w:rPr>
                <w:rFonts w:ascii="Arial" w:hAnsi="Arial" w:cs="Arial"/>
                <w:sz w:val="20"/>
                <w:szCs w:val="20"/>
              </w:rPr>
            </w:pPr>
          </w:p>
          <w:p w14:paraId="7BAA4382" w14:textId="6D92056D" w:rsidR="0001495B" w:rsidRDefault="0001495B" w:rsidP="0001495B">
            <w:pPr>
              <w:pStyle w:val="NoSpacing"/>
              <w:rPr>
                <w:rFonts w:ascii="Arial" w:hAnsi="Arial" w:cs="Arial"/>
                <w:sz w:val="20"/>
                <w:szCs w:val="20"/>
              </w:rPr>
            </w:pPr>
            <w:r w:rsidRPr="00BF1B82">
              <w:rPr>
                <w:rFonts w:ascii="Arial" w:hAnsi="Arial" w:cs="Arial"/>
                <w:sz w:val="20"/>
                <w:szCs w:val="20"/>
              </w:rPr>
              <w:t>Although the work to erect each sign will involve less than 30 minutes duration the work is dextrous in nature and the contractor will need to use both hands and would not allow the contractor to maintain 3 points of contact if using ladders or steps.</w:t>
            </w:r>
          </w:p>
          <w:p w14:paraId="6CEED0C0" w14:textId="20CB4CD0" w:rsidR="00CC7559" w:rsidRDefault="00CC7559" w:rsidP="00CC7559">
            <w:pPr>
              <w:pStyle w:val="NoSpacing"/>
              <w:rPr>
                <w:rFonts w:ascii="Arial" w:hAnsi="Arial" w:cs="Arial"/>
                <w:sz w:val="20"/>
                <w:szCs w:val="20"/>
              </w:rPr>
            </w:pPr>
          </w:p>
          <w:p w14:paraId="324E932B" w14:textId="0B7096AA" w:rsidR="00CC7559" w:rsidRDefault="00CC7559" w:rsidP="00CC7559">
            <w:pPr>
              <w:pStyle w:val="NoSpacing"/>
              <w:rPr>
                <w:rFonts w:ascii="Arial" w:hAnsi="Arial" w:cs="Arial"/>
                <w:sz w:val="20"/>
                <w:szCs w:val="20"/>
              </w:rPr>
            </w:pPr>
          </w:p>
          <w:p w14:paraId="7950BA84" w14:textId="77777777" w:rsidR="00CC7559" w:rsidRPr="00F22674" w:rsidRDefault="00CC7559" w:rsidP="00CC7559">
            <w:pPr>
              <w:pStyle w:val="NoSpacing"/>
              <w:rPr>
                <w:rFonts w:ascii="Arial" w:hAnsi="Arial" w:cs="Arial"/>
                <w:sz w:val="20"/>
                <w:szCs w:val="20"/>
              </w:rPr>
            </w:pPr>
          </w:p>
          <w:p w14:paraId="4C6E06FC" w14:textId="77777777" w:rsidR="00CC7559" w:rsidRPr="00F22674" w:rsidRDefault="00CC7559" w:rsidP="00CC7559">
            <w:pPr>
              <w:pStyle w:val="NoSpacing"/>
              <w:rPr>
                <w:rFonts w:ascii="Arial" w:hAnsi="Arial" w:cs="Arial"/>
                <w:b/>
                <w:bCs/>
                <w:sz w:val="20"/>
                <w:szCs w:val="20"/>
              </w:rPr>
            </w:pPr>
            <w:r w:rsidRPr="00F22674">
              <w:rPr>
                <w:rFonts w:ascii="Arial" w:hAnsi="Arial" w:cs="Arial"/>
                <w:b/>
                <w:bCs/>
                <w:sz w:val="20"/>
                <w:szCs w:val="20"/>
              </w:rPr>
              <w:t xml:space="preserve">If no, move to </w:t>
            </w:r>
            <w:r>
              <w:rPr>
                <w:rFonts w:ascii="Arial" w:hAnsi="Arial" w:cs="Arial"/>
                <w:b/>
                <w:bCs/>
                <w:sz w:val="20"/>
                <w:szCs w:val="20"/>
              </w:rPr>
              <w:t>5</w:t>
            </w:r>
            <w:r w:rsidRPr="00F22674">
              <w:rPr>
                <w:rFonts w:ascii="Arial" w:hAnsi="Arial" w:cs="Arial"/>
                <w:b/>
                <w:bCs/>
                <w:sz w:val="20"/>
                <w:szCs w:val="20"/>
              </w:rPr>
              <w:t>.7</w:t>
            </w:r>
          </w:p>
          <w:p w14:paraId="340EC0F9" w14:textId="77777777" w:rsidR="00CC7559" w:rsidRPr="00825608" w:rsidRDefault="00CC7559" w:rsidP="00CC7559">
            <w:pPr>
              <w:pStyle w:val="NoSpacing"/>
              <w:rPr>
                <w:rFonts w:ascii="Arial" w:hAnsi="Arial" w:cs="Arial"/>
                <w:b/>
                <w:bCs/>
                <w:sz w:val="20"/>
                <w:szCs w:val="20"/>
              </w:rPr>
            </w:pPr>
          </w:p>
        </w:tc>
      </w:tr>
      <w:tr w:rsidR="00CC7559" w:rsidRPr="00825608" w14:paraId="601300E8" w14:textId="77777777" w:rsidTr="00DC76E0">
        <w:trPr>
          <w:trHeight w:val="2504"/>
        </w:trPr>
        <w:tc>
          <w:tcPr>
            <w:tcW w:w="644" w:type="dxa"/>
          </w:tcPr>
          <w:p w14:paraId="6F3BD5CD" w14:textId="77777777" w:rsidR="00CC7559" w:rsidRPr="00825608" w:rsidRDefault="00CC7559" w:rsidP="00CC7559">
            <w:pPr>
              <w:pStyle w:val="NoSpacing"/>
              <w:rPr>
                <w:rFonts w:ascii="Arial" w:hAnsi="Arial" w:cs="Arial"/>
                <w:sz w:val="20"/>
                <w:szCs w:val="20"/>
              </w:rPr>
            </w:pPr>
            <w:r>
              <w:rPr>
                <w:rFonts w:ascii="Arial" w:hAnsi="Arial" w:cs="Arial"/>
                <w:sz w:val="20"/>
                <w:szCs w:val="20"/>
              </w:rPr>
              <w:lastRenderedPageBreak/>
              <w:t>5</w:t>
            </w:r>
            <w:r w:rsidRPr="00825608">
              <w:rPr>
                <w:rFonts w:ascii="Arial" w:hAnsi="Arial" w:cs="Arial"/>
                <w:sz w:val="20"/>
                <w:szCs w:val="20"/>
              </w:rPr>
              <w:t>.7</w:t>
            </w:r>
          </w:p>
        </w:tc>
        <w:tc>
          <w:tcPr>
            <w:tcW w:w="5305" w:type="dxa"/>
            <w:gridSpan w:val="3"/>
          </w:tcPr>
          <w:p w14:paraId="65860059" w14:textId="77777777" w:rsidR="00CC7559" w:rsidRPr="00EC481B" w:rsidRDefault="00CC7559" w:rsidP="00CC7559">
            <w:pPr>
              <w:pStyle w:val="NoSpacing"/>
              <w:rPr>
                <w:rFonts w:ascii="Arial" w:hAnsi="Arial" w:cs="Arial"/>
                <w:sz w:val="20"/>
                <w:szCs w:val="20"/>
              </w:rPr>
            </w:pPr>
            <w:r>
              <w:rPr>
                <w:rFonts w:ascii="Arial" w:hAnsi="Arial" w:cs="Arial"/>
                <w:sz w:val="20"/>
                <w:szCs w:val="20"/>
              </w:rPr>
              <w:t xml:space="preserve">Is a tower scaffold or other working platform required? (describe which type and why) </w:t>
            </w:r>
            <w:r>
              <w:rPr>
                <w:rFonts w:ascii="Arial" w:hAnsi="Arial" w:cs="Arial"/>
                <w:b/>
                <w:bCs/>
                <w:sz w:val="20"/>
                <w:szCs w:val="20"/>
              </w:rPr>
              <w:t>(refer to WAH flow chart – box 5)</w:t>
            </w:r>
            <w:r>
              <w:rPr>
                <w:rFonts w:ascii="Arial" w:hAnsi="Arial" w:cs="Arial"/>
                <w:sz w:val="20"/>
                <w:szCs w:val="20"/>
              </w:rPr>
              <w:t xml:space="preserve"> e.g. fragile roof protections system, access platform</w:t>
            </w:r>
          </w:p>
        </w:tc>
        <w:tc>
          <w:tcPr>
            <w:tcW w:w="906" w:type="dxa"/>
          </w:tcPr>
          <w:p w14:paraId="60C83F4E" w14:textId="3961D9BB" w:rsidR="00CC7559" w:rsidRPr="00825608" w:rsidRDefault="0001495B" w:rsidP="004316D7">
            <w:pPr>
              <w:pStyle w:val="NoSpacing"/>
              <w:jc w:val="center"/>
              <w:rPr>
                <w:rFonts w:ascii="Arial" w:hAnsi="Arial" w:cs="Arial"/>
                <w:sz w:val="20"/>
                <w:szCs w:val="20"/>
              </w:rPr>
            </w:pPr>
            <w:r>
              <w:rPr>
                <w:rFonts w:ascii="Arial" w:hAnsi="Arial" w:cs="Arial"/>
                <w:sz w:val="20"/>
                <w:szCs w:val="20"/>
              </w:rPr>
              <w:t>Yes</w:t>
            </w:r>
          </w:p>
        </w:tc>
        <w:tc>
          <w:tcPr>
            <w:tcW w:w="8730" w:type="dxa"/>
            <w:gridSpan w:val="7"/>
          </w:tcPr>
          <w:p w14:paraId="5C1CB93E" w14:textId="1DEF7005" w:rsidR="00CC7559" w:rsidRDefault="00CC7559" w:rsidP="0001495B">
            <w:pPr>
              <w:pStyle w:val="NoSpacing"/>
              <w:numPr>
                <w:ilvl w:val="0"/>
                <w:numId w:val="2"/>
              </w:numPr>
              <w:rPr>
                <w:rFonts w:ascii="Arial" w:hAnsi="Arial" w:cs="Arial"/>
                <w:sz w:val="20"/>
                <w:szCs w:val="20"/>
              </w:rPr>
            </w:pPr>
            <w:r w:rsidRPr="00B97E56">
              <w:rPr>
                <w:rFonts w:ascii="Arial" w:hAnsi="Arial" w:cs="Arial"/>
                <w:sz w:val="20"/>
                <w:szCs w:val="20"/>
              </w:rPr>
              <w:t xml:space="preserve">A </w:t>
            </w:r>
            <w:r w:rsidR="00CC7D32">
              <w:rPr>
                <w:rFonts w:ascii="Arial" w:hAnsi="Arial" w:cs="Arial"/>
                <w:sz w:val="20"/>
                <w:szCs w:val="20"/>
              </w:rPr>
              <w:t>portable</w:t>
            </w:r>
            <w:r w:rsidR="0001495B">
              <w:rPr>
                <w:rFonts w:ascii="Arial" w:hAnsi="Arial" w:cs="Arial"/>
                <w:sz w:val="20"/>
                <w:szCs w:val="20"/>
              </w:rPr>
              <w:t xml:space="preserve"> </w:t>
            </w:r>
            <w:r w:rsidRPr="00B97E56">
              <w:rPr>
                <w:rFonts w:ascii="Arial" w:hAnsi="Arial" w:cs="Arial"/>
                <w:sz w:val="20"/>
                <w:szCs w:val="20"/>
              </w:rPr>
              <w:t>tower scaffold is mobile and quick to assemble</w:t>
            </w:r>
            <w:r w:rsidR="00BD2CA9">
              <w:rPr>
                <w:rFonts w:ascii="Arial" w:hAnsi="Arial" w:cs="Arial"/>
                <w:sz w:val="20"/>
                <w:szCs w:val="20"/>
              </w:rPr>
              <w:t>/reassemble</w:t>
            </w:r>
            <w:r w:rsidRPr="00B97E56">
              <w:rPr>
                <w:rFonts w:ascii="Arial" w:hAnsi="Arial" w:cs="Arial"/>
                <w:sz w:val="20"/>
                <w:szCs w:val="20"/>
              </w:rPr>
              <w:t xml:space="preserve"> – it can be wheeled from position to position</w:t>
            </w:r>
            <w:r w:rsidR="00BD2CA9">
              <w:rPr>
                <w:rFonts w:ascii="Arial" w:hAnsi="Arial" w:cs="Arial"/>
                <w:sz w:val="20"/>
                <w:szCs w:val="20"/>
              </w:rPr>
              <w:t xml:space="preserve"> </w:t>
            </w:r>
            <w:r w:rsidRPr="00B97E56">
              <w:rPr>
                <w:rFonts w:ascii="Arial" w:hAnsi="Arial" w:cs="Arial"/>
                <w:sz w:val="20"/>
                <w:szCs w:val="20"/>
              </w:rPr>
              <w:t>and locked once assembled with minimal adjustment.</w:t>
            </w:r>
          </w:p>
          <w:p w14:paraId="54FB6AD2" w14:textId="1271F152" w:rsidR="00CC7559" w:rsidRDefault="00CC7559" w:rsidP="00BD2CA9">
            <w:pPr>
              <w:pStyle w:val="NoSpacing"/>
              <w:numPr>
                <w:ilvl w:val="0"/>
                <w:numId w:val="2"/>
              </w:numPr>
              <w:rPr>
                <w:rFonts w:ascii="Arial" w:hAnsi="Arial" w:cs="Arial"/>
                <w:sz w:val="20"/>
                <w:szCs w:val="20"/>
              </w:rPr>
            </w:pPr>
            <w:r>
              <w:rPr>
                <w:rFonts w:ascii="Arial" w:hAnsi="Arial" w:cs="Arial"/>
                <w:sz w:val="20"/>
                <w:szCs w:val="20"/>
              </w:rPr>
              <w:t xml:space="preserve">A </w:t>
            </w:r>
            <w:r w:rsidR="00BD2CA9">
              <w:rPr>
                <w:rFonts w:ascii="Arial" w:hAnsi="Arial" w:cs="Arial"/>
                <w:sz w:val="20"/>
                <w:szCs w:val="20"/>
              </w:rPr>
              <w:t xml:space="preserve">portable </w:t>
            </w:r>
            <w:r>
              <w:rPr>
                <w:rFonts w:ascii="Arial" w:hAnsi="Arial" w:cs="Arial"/>
                <w:sz w:val="20"/>
                <w:szCs w:val="20"/>
              </w:rPr>
              <w:t>tower scaffold offers a stable work platform with edge protection which, if erected and used correctly, limits the chance of a fall</w:t>
            </w:r>
          </w:p>
          <w:p w14:paraId="443AD72A" w14:textId="08672D1C" w:rsidR="00BD2CA9" w:rsidRDefault="00BD2CA9" w:rsidP="00BD2CA9">
            <w:pPr>
              <w:pStyle w:val="NoSpacing"/>
              <w:numPr>
                <w:ilvl w:val="0"/>
                <w:numId w:val="2"/>
              </w:numPr>
              <w:rPr>
                <w:rFonts w:ascii="Arial" w:hAnsi="Arial" w:cs="Arial"/>
                <w:sz w:val="20"/>
                <w:szCs w:val="20"/>
              </w:rPr>
            </w:pPr>
            <w:r>
              <w:rPr>
                <w:rFonts w:ascii="Arial" w:hAnsi="Arial" w:cs="Arial"/>
                <w:sz w:val="20"/>
                <w:szCs w:val="20"/>
              </w:rPr>
              <w:t>Toe boards can be fitted to prevent falling materials and tools</w:t>
            </w:r>
          </w:p>
          <w:p w14:paraId="7C9FC1DC" w14:textId="084A58AD" w:rsidR="00BD2CA9" w:rsidRPr="00BF1B82" w:rsidRDefault="00BD2CA9" w:rsidP="00BD2CA9">
            <w:pPr>
              <w:pStyle w:val="NoSpacing"/>
              <w:numPr>
                <w:ilvl w:val="0"/>
                <w:numId w:val="2"/>
              </w:numPr>
              <w:rPr>
                <w:rFonts w:ascii="Arial" w:hAnsi="Arial" w:cs="Arial"/>
                <w:sz w:val="20"/>
                <w:szCs w:val="20"/>
              </w:rPr>
            </w:pPr>
            <w:r w:rsidRPr="00BF1B82">
              <w:rPr>
                <w:rFonts w:ascii="Arial" w:hAnsi="Arial" w:cs="Arial"/>
                <w:sz w:val="20"/>
                <w:szCs w:val="20"/>
              </w:rPr>
              <w:t xml:space="preserve">A </w:t>
            </w:r>
            <w:proofErr w:type="spellStart"/>
            <w:r w:rsidRPr="00BF1B82">
              <w:rPr>
                <w:rFonts w:ascii="Arial" w:hAnsi="Arial" w:cs="Arial"/>
                <w:sz w:val="20"/>
                <w:szCs w:val="20"/>
              </w:rPr>
              <w:t>LoAP</w:t>
            </w:r>
            <w:proofErr w:type="spellEnd"/>
            <w:r w:rsidRPr="00BF1B82">
              <w:rPr>
                <w:rFonts w:ascii="Arial" w:hAnsi="Arial" w:cs="Arial"/>
                <w:sz w:val="20"/>
                <w:szCs w:val="20"/>
              </w:rPr>
              <w:t xml:space="preserve"> access permit is not required as this is considered low level work – the work platform will need to be approximately 2m from ground level and is not adjacent to staircases etc. where a person may fall further.</w:t>
            </w:r>
          </w:p>
          <w:p w14:paraId="4C3DD853" w14:textId="066CBA13" w:rsidR="00CC7559" w:rsidRPr="00731C88" w:rsidRDefault="00CC7559" w:rsidP="00CC7559">
            <w:pPr>
              <w:pStyle w:val="NoSpacing"/>
              <w:numPr>
                <w:ilvl w:val="0"/>
                <w:numId w:val="2"/>
              </w:numPr>
              <w:rPr>
                <w:rFonts w:ascii="Arial" w:hAnsi="Arial" w:cs="Arial"/>
                <w:sz w:val="20"/>
                <w:szCs w:val="20"/>
              </w:rPr>
            </w:pPr>
            <w:r>
              <w:rPr>
                <w:rFonts w:ascii="Arial" w:hAnsi="Arial" w:cs="Arial"/>
                <w:sz w:val="20"/>
                <w:szCs w:val="20"/>
              </w:rPr>
              <w:t>Only one person will be required to work from the platform</w:t>
            </w:r>
            <w:r w:rsidR="00BD2CA9">
              <w:rPr>
                <w:rFonts w:ascii="Arial" w:hAnsi="Arial" w:cs="Arial"/>
                <w:sz w:val="20"/>
                <w:szCs w:val="20"/>
              </w:rPr>
              <w:t xml:space="preserve"> which provides adequate space to work</w:t>
            </w:r>
          </w:p>
          <w:p w14:paraId="7BA0C06A" w14:textId="4600F042" w:rsidR="00CC7559" w:rsidRDefault="00CC7559" w:rsidP="00CC7559">
            <w:pPr>
              <w:pStyle w:val="NoSpacing"/>
              <w:numPr>
                <w:ilvl w:val="0"/>
                <w:numId w:val="2"/>
              </w:numPr>
              <w:rPr>
                <w:rFonts w:ascii="Arial" w:hAnsi="Arial" w:cs="Arial"/>
                <w:sz w:val="20"/>
                <w:szCs w:val="20"/>
              </w:rPr>
            </w:pPr>
            <w:r>
              <w:rPr>
                <w:rFonts w:ascii="Arial" w:hAnsi="Arial" w:cs="Arial"/>
                <w:sz w:val="20"/>
                <w:szCs w:val="20"/>
              </w:rPr>
              <w:t xml:space="preserve">Drills, screws and brackets are required for the work. </w:t>
            </w:r>
            <w:r w:rsidR="00BD2CA9" w:rsidRPr="00BF1B82">
              <w:rPr>
                <w:rFonts w:ascii="Arial" w:hAnsi="Arial" w:cs="Arial"/>
                <w:sz w:val="20"/>
                <w:szCs w:val="20"/>
              </w:rPr>
              <w:t>Although the work to erect each sign will involve less than 30 minutes duration the work is dextrous in nature and the contractor will need to use both hands and would not allow the contractor to maintain 3 points of contact if using ladders or steps.</w:t>
            </w:r>
            <w:r w:rsidR="00BD2CA9">
              <w:rPr>
                <w:rFonts w:ascii="Arial" w:hAnsi="Arial" w:cs="Arial"/>
                <w:sz w:val="20"/>
                <w:szCs w:val="20"/>
              </w:rPr>
              <w:t xml:space="preserve"> F</w:t>
            </w:r>
            <w:r>
              <w:rPr>
                <w:rFonts w:ascii="Arial" w:hAnsi="Arial" w:cs="Arial"/>
                <w:sz w:val="20"/>
                <w:szCs w:val="20"/>
              </w:rPr>
              <w:t xml:space="preserve">or this </w:t>
            </w:r>
            <w:r w:rsidR="00BD2CA9">
              <w:rPr>
                <w:rFonts w:ascii="Arial" w:hAnsi="Arial" w:cs="Arial"/>
                <w:sz w:val="20"/>
                <w:szCs w:val="20"/>
              </w:rPr>
              <w:t>reason,</w:t>
            </w:r>
            <w:r>
              <w:rPr>
                <w:rFonts w:ascii="Arial" w:hAnsi="Arial" w:cs="Arial"/>
                <w:sz w:val="20"/>
                <w:szCs w:val="20"/>
              </w:rPr>
              <w:t xml:space="preserve"> a step ladder is not considered appropriate.</w:t>
            </w:r>
          </w:p>
          <w:p w14:paraId="6102A1A9" w14:textId="77777777" w:rsidR="00CC7559" w:rsidRPr="00A72714" w:rsidRDefault="00CC7559" w:rsidP="00CC7559">
            <w:pPr>
              <w:pStyle w:val="NoSpacing"/>
              <w:numPr>
                <w:ilvl w:val="0"/>
                <w:numId w:val="2"/>
              </w:numPr>
              <w:rPr>
                <w:rFonts w:ascii="Arial" w:hAnsi="Arial" w:cs="Arial"/>
                <w:sz w:val="20"/>
                <w:szCs w:val="20"/>
              </w:rPr>
            </w:pPr>
            <w:r w:rsidRPr="00A72714">
              <w:rPr>
                <w:rFonts w:ascii="Arial" w:hAnsi="Arial" w:cs="Arial"/>
                <w:sz w:val="20"/>
                <w:szCs w:val="20"/>
              </w:rPr>
              <w:t>Outriggers can be placed on a flat, solid surface for stability and they are easily adjustable</w:t>
            </w:r>
          </w:p>
          <w:p w14:paraId="3D00B3AD" w14:textId="4B256307" w:rsidR="00CC7559" w:rsidRDefault="00CC7559" w:rsidP="00CC7559">
            <w:pPr>
              <w:pStyle w:val="NoSpacing"/>
              <w:numPr>
                <w:ilvl w:val="0"/>
                <w:numId w:val="2"/>
              </w:numPr>
              <w:rPr>
                <w:rFonts w:ascii="Arial" w:hAnsi="Arial" w:cs="Arial"/>
                <w:sz w:val="20"/>
                <w:szCs w:val="20"/>
              </w:rPr>
            </w:pPr>
            <w:r w:rsidRPr="00B97E56">
              <w:rPr>
                <w:rFonts w:ascii="Arial" w:hAnsi="Arial" w:cs="Arial"/>
                <w:sz w:val="20"/>
                <w:szCs w:val="20"/>
              </w:rPr>
              <w:t xml:space="preserve">The contractor will provide the </w:t>
            </w:r>
            <w:r w:rsidR="00BD2CA9">
              <w:rPr>
                <w:rFonts w:ascii="Arial" w:hAnsi="Arial" w:cs="Arial"/>
                <w:sz w:val="20"/>
                <w:szCs w:val="20"/>
              </w:rPr>
              <w:t xml:space="preserve">portable </w:t>
            </w:r>
            <w:r w:rsidRPr="00B97E56">
              <w:rPr>
                <w:rFonts w:ascii="Arial" w:hAnsi="Arial" w:cs="Arial"/>
                <w:sz w:val="20"/>
                <w:szCs w:val="20"/>
              </w:rPr>
              <w:t>tower scaffold - contractors are trained in erection and use of tower scaffolds and training certificates have been checked.</w:t>
            </w:r>
          </w:p>
          <w:p w14:paraId="7454D5E3" w14:textId="7BCF277F" w:rsidR="00CC7D32" w:rsidRDefault="00CC7D32" w:rsidP="00CC7559">
            <w:pPr>
              <w:pStyle w:val="NoSpacing"/>
              <w:numPr>
                <w:ilvl w:val="0"/>
                <w:numId w:val="2"/>
              </w:numPr>
              <w:rPr>
                <w:rFonts w:ascii="Arial" w:hAnsi="Arial" w:cs="Arial"/>
                <w:sz w:val="20"/>
                <w:szCs w:val="20"/>
              </w:rPr>
            </w:pPr>
            <w:r>
              <w:rPr>
                <w:rFonts w:ascii="Arial" w:hAnsi="Arial" w:cs="Arial"/>
                <w:sz w:val="20"/>
                <w:szCs w:val="20"/>
              </w:rPr>
              <w:t>Parts of the tower scaffold can easily be carried to the work location and quickly erected in situ</w:t>
            </w:r>
          </w:p>
          <w:p w14:paraId="552B2075" w14:textId="3E4BDA66" w:rsidR="00B630BD" w:rsidRPr="00BF1B82" w:rsidRDefault="00B630BD" w:rsidP="00CC7559">
            <w:pPr>
              <w:pStyle w:val="NoSpacing"/>
              <w:numPr>
                <w:ilvl w:val="0"/>
                <w:numId w:val="2"/>
              </w:numPr>
              <w:rPr>
                <w:rFonts w:ascii="Arial" w:hAnsi="Arial" w:cs="Arial"/>
                <w:sz w:val="20"/>
                <w:szCs w:val="20"/>
              </w:rPr>
            </w:pPr>
            <w:r w:rsidRPr="00BF1B82">
              <w:rPr>
                <w:rFonts w:ascii="Arial" w:hAnsi="Arial" w:cs="Arial"/>
                <w:sz w:val="20"/>
                <w:szCs w:val="20"/>
              </w:rPr>
              <w:t>The second person who is assisting with the work will offer support to the person working from the portable tower – in an emergency they will manually assist the person on the platform to the ground. They will contact FM via radio and contact emergency services as required.</w:t>
            </w:r>
          </w:p>
          <w:p w14:paraId="5EF9C12C" w14:textId="77777777" w:rsidR="00CC7559" w:rsidRDefault="00CC7559" w:rsidP="00CC7559">
            <w:pPr>
              <w:pStyle w:val="NoSpacing"/>
              <w:rPr>
                <w:rFonts w:ascii="Arial" w:hAnsi="Arial" w:cs="Arial"/>
                <w:sz w:val="20"/>
                <w:szCs w:val="20"/>
              </w:rPr>
            </w:pPr>
          </w:p>
          <w:p w14:paraId="1176499E" w14:textId="6B989F1C" w:rsidR="00CC7559" w:rsidRPr="008F43A4" w:rsidRDefault="00CC7559" w:rsidP="00CC7559">
            <w:pPr>
              <w:pStyle w:val="NoSpacing"/>
              <w:rPr>
                <w:rFonts w:ascii="Arial" w:hAnsi="Arial" w:cs="Arial"/>
                <w:b/>
                <w:bCs/>
                <w:sz w:val="20"/>
                <w:szCs w:val="20"/>
              </w:rPr>
            </w:pPr>
            <w:r w:rsidRPr="008F43A4">
              <w:rPr>
                <w:rFonts w:ascii="Arial" w:hAnsi="Arial" w:cs="Arial"/>
                <w:b/>
                <w:bCs/>
                <w:sz w:val="20"/>
                <w:szCs w:val="20"/>
              </w:rPr>
              <w:t xml:space="preserve">If no, move to </w:t>
            </w:r>
            <w:r>
              <w:rPr>
                <w:rFonts w:ascii="Arial" w:hAnsi="Arial" w:cs="Arial"/>
                <w:b/>
                <w:bCs/>
                <w:sz w:val="20"/>
                <w:szCs w:val="20"/>
              </w:rPr>
              <w:t>5.8</w:t>
            </w:r>
          </w:p>
          <w:p w14:paraId="01F2F0F8" w14:textId="77777777" w:rsidR="00CC7559" w:rsidRPr="00825608" w:rsidRDefault="00CC7559" w:rsidP="00CC7559">
            <w:pPr>
              <w:pStyle w:val="NoSpacing"/>
              <w:rPr>
                <w:rFonts w:ascii="Arial" w:hAnsi="Arial" w:cs="Arial"/>
                <w:b/>
                <w:bCs/>
                <w:sz w:val="20"/>
                <w:szCs w:val="20"/>
              </w:rPr>
            </w:pPr>
          </w:p>
        </w:tc>
      </w:tr>
      <w:tr w:rsidR="00CC7559" w:rsidRPr="00825608" w14:paraId="76D54E4B" w14:textId="77777777" w:rsidTr="00DC76E0">
        <w:trPr>
          <w:trHeight w:val="1210"/>
        </w:trPr>
        <w:tc>
          <w:tcPr>
            <w:tcW w:w="644" w:type="dxa"/>
          </w:tcPr>
          <w:p w14:paraId="5416A192" w14:textId="77777777" w:rsidR="00CC7559" w:rsidRPr="00825608" w:rsidRDefault="00CC7559" w:rsidP="00CC7559">
            <w:pPr>
              <w:pStyle w:val="NoSpacing"/>
              <w:rPr>
                <w:rFonts w:ascii="Arial" w:hAnsi="Arial" w:cs="Arial"/>
                <w:sz w:val="20"/>
                <w:szCs w:val="20"/>
              </w:rPr>
            </w:pPr>
            <w:r>
              <w:rPr>
                <w:rFonts w:ascii="Arial" w:hAnsi="Arial" w:cs="Arial"/>
                <w:sz w:val="20"/>
                <w:szCs w:val="20"/>
              </w:rPr>
              <w:t>5</w:t>
            </w:r>
            <w:r w:rsidRPr="00825608">
              <w:rPr>
                <w:rFonts w:ascii="Arial" w:hAnsi="Arial" w:cs="Arial"/>
                <w:sz w:val="20"/>
                <w:szCs w:val="20"/>
              </w:rPr>
              <w:t>.</w:t>
            </w:r>
            <w:r>
              <w:rPr>
                <w:rFonts w:ascii="Arial" w:hAnsi="Arial" w:cs="Arial"/>
                <w:sz w:val="20"/>
                <w:szCs w:val="20"/>
              </w:rPr>
              <w:t>8</w:t>
            </w:r>
          </w:p>
        </w:tc>
        <w:tc>
          <w:tcPr>
            <w:tcW w:w="5305" w:type="dxa"/>
            <w:gridSpan w:val="3"/>
          </w:tcPr>
          <w:p w14:paraId="03412DFE" w14:textId="5443DBC5" w:rsidR="00CC7559" w:rsidRPr="00FD5E39" w:rsidRDefault="00CC7559" w:rsidP="00CC7559">
            <w:pPr>
              <w:pStyle w:val="NoSpacing"/>
              <w:rPr>
                <w:rFonts w:ascii="Arial" w:hAnsi="Arial" w:cs="Arial"/>
                <w:sz w:val="20"/>
                <w:szCs w:val="20"/>
              </w:rPr>
            </w:pPr>
            <w:r w:rsidRPr="00FD5E39">
              <w:rPr>
                <w:rFonts w:ascii="Arial" w:hAnsi="Arial" w:cs="Arial"/>
                <w:sz w:val="20"/>
                <w:szCs w:val="20"/>
              </w:rPr>
              <w:t xml:space="preserve">Is a MEWP required? </w:t>
            </w:r>
            <w:r w:rsidRPr="00FD5E39">
              <w:rPr>
                <w:rFonts w:ascii="Arial" w:hAnsi="Arial" w:cs="Arial"/>
                <w:b/>
                <w:bCs/>
                <w:sz w:val="20"/>
                <w:szCs w:val="20"/>
              </w:rPr>
              <w:t>(refer to WAH flow chart – box 8, 17)</w:t>
            </w:r>
          </w:p>
          <w:p w14:paraId="768E157A" w14:textId="77777777" w:rsidR="00CC7559" w:rsidRPr="00FD5E39" w:rsidRDefault="00CC7559" w:rsidP="00CC7559">
            <w:pPr>
              <w:pStyle w:val="NoSpacing"/>
              <w:rPr>
                <w:rFonts w:ascii="Arial" w:hAnsi="Arial" w:cs="Arial"/>
                <w:sz w:val="20"/>
                <w:szCs w:val="20"/>
              </w:rPr>
            </w:pPr>
          </w:p>
        </w:tc>
        <w:tc>
          <w:tcPr>
            <w:tcW w:w="906" w:type="dxa"/>
          </w:tcPr>
          <w:p w14:paraId="43DAEFF8" w14:textId="6C07AF71" w:rsidR="00CC7559" w:rsidRPr="00825608" w:rsidRDefault="00CC7D32" w:rsidP="004316D7">
            <w:pPr>
              <w:pStyle w:val="NoSpacing"/>
              <w:jc w:val="center"/>
              <w:rPr>
                <w:rFonts w:ascii="Arial" w:hAnsi="Arial" w:cs="Arial"/>
                <w:sz w:val="20"/>
                <w:szCs w:val="20"/>
              </w:rPr>
            </w:pPr>
            <w:r>
              <w:rPr>
                <w:rFonts w:ascii="Arial" w:hAnsi="Arial" w:cs="Arial"/>
                <w:sz w:val="20"/>
                <w:szCs w:val="20"/>
              </w:rPr>
              <w:t>No</w:t>
            </w:r>
          </w:p>
        </w:tc>
        <w:tc>
          <w:tcPr>
            <w:tcW w:w="8730" w:type="dxa"/>
            <w:gridSpan w:val="7"/>
          </w:tcPr>
          <w:p w14:paraId="7EF82535" w14:textId="48DC9BEC" w:rsidR="00CC7559" w:rsidRDefault="00CC7559" w:rsidP="00CC7559">
            <w:pPr>
              <w:pStyle w:val="NoSpacing"/>
              <w:rPr>
                <w:rFonts w:ascii="Arial" w:hAnsi="Arial" w:cs="Arial"/>
                <w:sz w:val="20"/>
                <w:szCs w:val="20"/>
              </w:rPr>
            </w:pPr>
            <w:r w:rsidRPr="003448EE">
              <w:rPr>
                <w:rFonts w:ascii="Arial" w:hAnsi="Arial" w:cs="Arial"/>
                <w:sz w:val="20"/>
                <w:szCs w:val="20"/>
              </w:rPr>
              <w:t xml:space="preserve">See comments in </w:t>
            </w:r>
            <w:r>
              <w:rPr>
                <w:rFonts w:ascii="Arial" w:hAnsi="Arial" w:cs="Arial"/>
                <w:sz w:val="20"/>
                <w:szCs w:val="20"/>
              </w:rPr>
              <w:t>5</w:t>
            </w:r>
            <w:r w:rsidRPr="003448EE">
              <w:rPr>
                <w:rFonts w:ascii="Arial" w:hAnsi="Arial" w:cs="Arial"/>
                <w:sz w:val="20"/>
                <w:szCs w:val="20"/>
              </w:rPr>
              <w:t>.7</w:t>
            </w:r>
            <w:r w:rsidR="00CC7D32">
              <w:rPr>
                <w:rFonts w:ascii="Arial" w:hAnsi="Arial" w:cs="Arial"/>
                <w:sz w:val="20"/>
                <w:szCs w:val="20"/>
              </w:rPr>
              <w:t xml:space="preserve"> – portable tower scaffold chosen</w:t>
            </w:r>
          </w:p>
          <w:p w14:paraId="4606333A" w14:textId="77777777" w:rsidR="00BD2CA9" w:rsidRDefault="00BD2CA9" w:rsidP="00CC7559">
            <w:pPr>
              <w:pStyle w:val="NoSpacing"/>
              <w:rPr>
                <w:rFonts w:ascii="Arial" w:hAnsi="Arial" w:cs="Arial"/>
                <w:b/>
                <w:bCs/>
                <w:sz w:val="20"/>
                <w:szCs w:val="20"/>
              </w:rPr>
            </w:pPr>
          </w:p>
          <w:p w14:paraId="5EC770BC" w14:textId="77777777" w:rsidR="00BD2CA9" w:rsidRPr="00B97E56" w:rsidRDefault="00BD2CA9" w:rsidP="00BD2CA9">
            <w:pPr>
              <w:pStyle w:val="NoSpacing"/>
              <w:rPr>
                <w:rFonts w:ascii="Arial" w:hAnsi="Arial" w:cs="Arial"/>
                <w:sz w:val="20"/>
                <w:szCs w:val="20"/>
              </w:rPr>
            </w:pPr>
            <w:r w:rsidRPr="00B97E56">
              <w:rPr>
                <w:rFonts w:ascii="Arial" w:hAnsi="Arial" w:cs="Arial"/>
                <w:sz w:val="20"/>
                <w:szCs w:val="20"/>
              </w:rPr>
              <w:t>FM have a desk-glider, but the contractor is not trained to use the equipment.</w:t>
            </w:r>
          </w:p>
          <w:p w14:paraId="5E6F9339" w14:textId="77777777" w:rsidR="00CC7D32" w:rsidRDefault="00CC7D32" w:rsidP="00BD2CA9">
            <w:pPr>
              <w:pStyle w:val="NoSpacing"/>
              <w:rPr>
                <w:rFonts w:ascii="Arial" w:hAnsi="Arial" w:cs="Arial"/>
                <w:sz w:val="20"/>
                <w:szCs w:val="20"/>
              </w:rPr>
            </w:pPr>
          </w:p>
          <w:p w14:paraId="243CD1A3" w14:textId="02FDCDA0" w:rsidR="00BD2CA9" w:rsidRDefault="00CC7D32" w:rsidP="00BD2CA9">
            <w:pPr>
              <w:pStyle w:val="NoSpacing"/>
              <w:rPr>
                <w:rFonts w:ascii="Arial" w:hAnsi="Arial" w:cs="Arial"/>
                <w:sz w:val="20"/>
                <w:szCs w:val="20"/>
              </w:rPr>
            </w:pPr>
            <w:r>
              <w:rPr>
                <w:rFonts w:ascii="Arial" w:hAnsi="Arial" w:cs="Arial"/>
                <w:sz w:val="20"/>
                <w:szCs w:val="20"/>
              </w:rPr>
              <w:t>FM will not be undertaking the work as t</w:t>
            </w:r>
            <w:r w:rsidR="00BD2CA9" w:rsidRPr="00B97E56">
              <w:rPr>
                <w:rFonts w:ascii="Arial" w:hAnsi="Arial" w:cs="Arial"/>
                <w:sz w:val="20"/>
                <w:szCs w:val="20"/>
              </w:rPr>
              <w:t>here is limited FM cover for the building at th</w:t>
            </w:r>
            <w:r w:rsidR="00BD2CA9">
              <w:rPr>
                <w:rFonts w:ascii="Arial" w:hAnsi="Arial" w:cs="Arial"/>
                <w:sz w:val="20"/>
                <w:szCs w:val="20"/>
              </w:rPr>
              <w:t>e time the work is planned.</w:t>
            </w:r>
          </w:p>
          <w:p w14:paraId="72618F53" w14:textId="23C45CC3" w:rsidR="00CC7D32" w:rsidRDefault="00CC7D32" w:rsidP="00BD2CA9">
            <w:pPr>
              <w:pStyle w:val="NoSpacing"/>
              <w:rPr>
                <w:rFonts w:ascii="Arial" w:hAnsi="Arial" w:cs="Arial"/>
                <w:sz w:val="20"/>
                <w:szCs w:val="20"/>
              </w:rPr>
            </w:pPr>
          </w:p>
          <w:p w14:paraId="3F277730" w14:textId="78C6C060" w:rsidR="00CC7D32" w:rsidRDefault="00CC7D32" w:rsidP="00BD2CA9">
            <w:pPr>
              <w:pStyle w:val="NoSpacing"/>
              <w:rPr>
                <w:rFonts w:ascii="Arial" w:hAnsi="Arial" w:cs="Arial"/>
                <w:sz w:val="20"/>
                <w:szCs w:val="20"/>
              </w:rPr>
            </w:pPr>
            <w:r w:rsidRPr="00BF1B82">
              <w:rPr>
                <w:rFonts w:ascii="Arial" w:hAnsi="Arial" w:cs="Arial"/>
                <w:sz w:val="20"/>
                <w:szCs w:val="20"/>
              </w:rPr>
              <w:t xml:space="preserve">Bringing a MEWP into the building could </w:t>
            </w:r>
            <w:r w:rsidR="00492F5E" w:rsidRPr="00BF1B82">
              <w:rPr>
                <w:rFonts w:ascii="Arial" w:hAnsi="Arial" w:cs="Arial"/>
                <w:sz w:val="20"/>
                <w:szCs w:val="20"/>
              </w:rPr>
              <w:t xml:space="preserve">create </w:t>
            </w:r>
            <w:r w:rsidRPr="00BF1B82">
              <w:rPr>
                <w:rFonts w:ascii="Arial" w:hAnsi="Arial" w:cs="Arial"/>
                <w:sz w:val="20"/>
                <w:szCs w:val="20"/>
              </w:rPr>
              <w:t>awkward</w:t>
            </w:r>
            <w:r w:rsidR="00492F5E" w:rsidRPr="00BF1B82">
              <w:rPr>
                <w:rFonts w:ascii="Arial" w:hAnsi="Arial" w:cs="Arial"/>
                <w:sz w:val="20"/>
                <w:szCs w:val="20"/>
              </w:rPr>
              <w:t xml:space="preserve"> access issues</w:t>
            </w:r>
            <w:r w:rsidR="00B630BD" w:rsidRPr="00BF1B82">
              <w:rPr>
                <w:rFonts w:ascii="Arial" w:hAnsi="Arial" w:cs="Arial"/>
                <w:sz w:val="20"/>
                <w:szCs w:val="20"/>
              </w:rPr>
              <w:t>. The ground floor surface may not be able to support the weight of a MEWP and/or may damage the floor covering.</w:t>
            </w:r>
            <w:r w:rsidR="00B630BD">
              <w:rPr>
                <w:rFonts w:ascii="Arial" w:hAnsi="Arial" w:cs="Arial"/>
                <w:sz w:val="20"/>
                <w:szCs w:val="20"/>
              </w:rPr>
              <w:t xml:space="preserve"> </w:t>
            </w:r>
          </w:p>
          <w:p w14:paraId="2331DFFB" w14:textId="71F41B5C" w:rsidR="00CC7559" w:rsidRDefault="00CC7559" w:rsidP="00CC7559">
            <w:pPr>
              <w:pStyle w:val="NoSpacing"/>
              <w:rPr>
                <w:rFonts w:ascii="Arial" w:hAnsi="Arial" w:cs="Arial"/>
                <w:sz w:val="20"/>
                <w:szCs w:val="20"/>
              </w:rPr>
            </w:pPr>
          </w:p>
          <w:p w14:paraId="4B6A6917" w14:textId="77777777" w:rsidR="00CC7559" w:rsidRPr="00DB3F4B" w:rsidRDefault="00CC7559" w:rsidP="00CC7559">
            <w:pPr>
              <w:pStyle w:val="NoSpacing"/>
              <w:rPr>
                <w:rFonts w:ascii="Arial" w:hAnsi="Arial" w:cs="Arial"/>
                <w:b/>
                <w:bCs/>
                <w:sz w:val="20"/>
                <w:szCs w:val="20"/>
              </w:rPr>
            </w:pPr>
            <w:r w:rsidRPr="00DB3F4B">
              <w:rPr>
                <w:rFonts w:ascii="Arial" w:hAnsi="Arial" w:cs="Arial"/>
                <w:b/>
                <w:bCs/>
                <w:sz w:val="20"/>
                <w:szCs w:val="20"/>
              </w:rPr>
              <w:t>If no</w:t>
            </w:r>
            <w:r>
              <w:rPr>
                <w:rFonts w:ascii="Arial" w:hAnsi="Arial" w:cs="Arial"/>
                <w:sz w:val="20"/>
                <w:szCs w:val="20"/>
              </w:rPr>
              <w:t>,</w:t>
            </w:r>
            <w:r w:rsidRPr="00DB3F4B">
              <w:rPr>
                <w:rFonts w:ascii="Arial" w:hAnsi="Arial" w:cs="Arial"/>
                <w:b/>
                <w:bCs/>
                <w:sz w:val="20"/>
                <w:szCs w:val="20"/>
              </w:rPr>
              <w:t xml:space="preserve"> move to </w:t>
            </w:r>
            <w:r>
              <w:rPr>
                <w:rFonts w:ascii="Arial" w:hAnsi="Arial" w:cs="Arial"/>
                <w:b/>
                <w:bCs/>
                <w:sz w:val="20"/>
                <w:szCs w:val="20"/>
              </w:rPr>
              <w:t>5.9</w:t>
            </w:r>
          </w:p>
          <w:p w14:paraId="4C4E6714" w14:textId="77777777" w:rsidR="00CC7559" w:rsidRPr="003448EE" w:rsidRDefault="00CC7559" w:rsidP="00CC7559">
            <w:pPr>
              <w:pStyle w:val="NoSpacing"/>
              <w:rPr>
                <w:rFonts w:ascii="Arial" w:hAnsi="Arial" w:cs="Arial"/>
                <w:sz w:val="20"/>
                <w:szCs w:val="20"/>
              </w:rPr>
            </w:pPr>
          </w:p>
        </w:tc>
      </w:tr>
      <w:tr w:rsidR="00CC7559" w:rsidRPr="00825608" w14:paraId="73E1C671" w14:textId="77777777" w:rsidTr="00DC76E0">
        <w:trPr>
          <w:trHeight w:val="1266"/>
        </w:trPr>
        <w:tc>
          <w:tcPr>
            <w:tcW w:w="644" w:type="dxa"/>
          </w:tcPr>
          <w:p w14:paraId="70297FE4" w14:textId="308D4407" w:rsidR="00CC7559" w:rsidRPr="00825608" w:rsidRDefault="00CC7559" w:rsidP="00CC7559">
            <w:pPr>
              <w:pStyle w:val="NoSpacing"/>
              <w:rPr>
                <w:rFonts w:ascii="Arial" w:hAnsi="Arial" w:cs="Arial"/>
                <w:sz w:val="20"/>
                <w:szCs w:val="20"/>
              </w:rPr>
            </w:pPr>
            <w:r>
              <w:rPr>
                <w:rFonts w:ascii="Arial" w:hAnsi="Arial" w:cs="Arial"/>
                <w:sz w:val="20"/>
                <w:szCs w:val="20"/>
              </w:rPr>
              <w:lastRenderedPageBreak/>
              <w:t>5</w:t>
            </w:r>
            <w:r w:rsidRPr="00825608">
              <w:rPr>
                <w:rFonts w:ascii="Arial" w:hAnsi="Arial" w:cs="Arial"/>
                <w:sz w:val="20"/>
                <w:szCs w:val="20"/>
              </w:rPr>
              <w:t>.</w:t>
            </w:r>
            <w:r>
              <w:rPr>
                <w:rFonts w:ascii="Arial" w:hAnsi="Arial" w:cs="Arial"/>
                <w:sz w:val="20"/>
                <w:szCs w:val="20"/>
              </w:rPr>
              <w:t>9</w:t>
            </w:r>
          </w:p>
        </w:tc>
        <w:tc>
          <w:tcPr>
            <w:tcW w:w="5305" w:type="dxa"/>
            <w:gridSpan w:val="3"/>
          </w:tcPr>
          <w:p w14:paraId="031C365B" w14:textId="0847313D" w:rsidR="00CC7559" w:rsidRPr="00FD5E39" w:rsidRDefault="00CC7559" w:rsidP="00CC7559">
            <w:pPr>
              <w:pStyle w:val="NoSpacing"/>
              <w:rPr>
                <w:rFonts w:ascii="Arial" w:hAnsi="Arial" w:cs="Arial"/>
                <w:sz w:val="20"/>
                <w:szCs w:val="20"/>
              </w:rPr>
            </w:pPr>
            <w:r w:rsidRPr="00FD5E39">
              <w:rPr>
                <w:rFonts w:ascii="Arial" w:hAnsi="Arial" w:cs="Arial"/>
                <w:sz w:val="20"/>
                <w:szCs w:val="20"/>
              </w:rPr>
              <w:t xml:space="preserve">Is rope access required? </w:t>
            </w:r>
            <w:r w:rsidRPr="00FD5E39">
              <w:rPr>
                <w:rFonts w:ascii="Arial" w:hAnsi="Arial" w:cs="Arial"/>
                <w:b/>
                <w:bCs/>
                <w:sz w:val="20"/>
                <w:szCs w:val="20"/>
              </w:rPr>
              <w:t>(refer to WAH flow chart – box 6, 9, 17)</w:t>
            </w:r>
          </w:p>
          <w:p w14:paraId="6C5E0385" w14:textId="77777777" w:rsidR="00CC7559" w:rsidRPr="00FD5E39" w:rsidRDefault="00CC7559" w:rsidP="00CC7559">
            <w:pPr>
              <w:pStyle w:val="NoSpacing"/>
              <w:rPr>
                <w:rFonts w:ascii="Arial" w:hAnsi="Arial" w:cs="Arial"/>
                <w:sz w:val="20"/>
                <w:szCs w:val="20"/>
              </w:rPr>
            </w:pPr>
          </w:p>
        </w:tc>
        <w:tc>
          <w:tcPr>
            <w:tcW w:w="906" w:type="dxa"/>
          </w:tcPr>
          <w:p w14:paraId="6DB9E393" w14:textId="51CDA978" w:rsidR="00CC7559" w:rsidRPr="00825608" w:rsidRDefault="00CC7D32" w:rsidP="004316D7">
            <w:pPr>
              <w:pStyle w:val="NoSpacing"/>
              <w:jc w:val="center"/>
              <w:rPr>
                <w:rFonts w:ascii="Arial" w:hAnsi="Arial" w:cs="Arial"/>
                <w:sz w:val="20"/>
                <w:szCs w:val="20"/>
              </w:rPr>
            </w:pPr>
            <w:r>
              <w:rPr>
                <w:rFonts w:ascii="Arial" w:hAnsi="Arial" w:cs="Arial"/>
                <w:sz w:val="20"/>
                <w:szCs w:val="20"/>
              </w:rPr>
              <w:t>No</w:t>
            </w:r>
          </w:p>
        </w:tc>
        <w:tc>
          <w:tcPr>
            <w:tcW w:w="8730" w:type="dxa"/>
            <w:gridSpan w:val="7"/>
          </w:tcPr>
          <w:p w14:paraId="0F5C82A7" w14:textId="1D702197" w:rsidR="00CC7559" w:rsidRPr="001B1233" w:rsidRDefault="00CC7D32" w:rsidP="00CC7559">
            <w:pPr>
              <w:pStyle w:val="NoSpacing"/>
              <w:rPr>
                <w:rFonts w:ascii="Arial" w:hAnsi="Arial" w:cs="Arial"/>
                <w:sz w:val="20"/>
                <w:szCs w:val="20"/>
              </w:rPr>
            </w:pPr>
            <w:r>
              <w:rPr>
                <w:rFonts w:ascii="Arial" w:hAnsi="Arial" w:cs="Arial"/>
                <w:sz w:val="20"/>
                <w:szCs w:val="20"/>
              </w:rPr>
              <w:t>See comments in 5.7</w:t>
            </w:r>
          </w:p>
          <w:p w14:paraId="6B0D0B12" w14:textId="2C8F1ABF" w:rsidR="00CC7559" w:rsidRPr="001B1233" w:rsidRDefault="00CC7559" w:rsidP="00CC7559">
            <w:pPr>
              <w:pStyle w:val="NoSpacing"/>
              <w:rPr>
                <w:rFonts w:ascii="Arial" w:hAnsi="Arial" w:cs="Arial"/>
                <w:sz w:val="20"/>
                <w:szCs w:val="20"/>
              </w:rPr>
            </w:pPr>
          </w:p>
          <w:p w14:paraId="0901CDDC" w14:textId="77777777" w:rsidR="00CC7559" w:rsidRPr="001B1233" w:rsidRDefault="00CC7559" w:rsidP="00CC7559">
            <w:pPr>
              <w:pStyle w:val="NoSpacing"/>
              <w:rPr>
                <w:rFonts w:ascii="Arial" w:hAnsi="Arial" w:cs="Arial"/>
                <w:sz w:val="20"/>
                <w:szCs w:val="20"/>
              </w:rPr>
            </w:pPr>
          </w:p>
          <w:p w14:paraId="6E6E9989" w14:textId="77777777" w:rsidR="00CC7559" w:rsidRDefault="00CC7559" w:rsidP="00CC7559">
            <w:pPr>
              <w:pStyle w:val="NoSpacing"/>
              <w:rPr>
                <w:rFonts w:ascii="Arial" w:hAnsi="Arial" w:cs="Arial"/>
                <w:b/>
                <w:bCs/>
                <w:sz w:val="20"/>
                <w:szCs w:val="20"/>
              </w:rPr>
            </w:pPr>
            <w:r w:rsidRPr="00DB3F4B">
              <w:rPr>
                <w:rFonts w:ascii="Arial" w:hAnsi="Arial" w:cs="Arial"/>
                <w:b/>
                <w:bCs/>
                <w:sz w:val="20"/>
                <w:szCs w:val="20"/>
              </w:rPr>
              <w:t>If no</w:t>
            </w:r>
            <w:r>
              <w:rPr>
                <w:rFonts w:ascii="Arial" w:hAnsi="Arial" w:cs="Arial"/>
                <w:sz w:val="20"/>
                <w:szCs w:val="20"/>
              </w:rPr>
              <w:t>,</w:t>
            </w:r>
            <w:r w:rsidRPr="00DB3F4B">
              <w:rPr>
                <w:rFonts w:ascii="Arial" w:hAnsi="Arial" w:cs="Arial"/>
                <w:b/>
                <w:bCs/>
                <w:sz w:val="20"/>
                <w:szCs w:val="20"/>
              </w:rPr>
              <w:t xml:space="preserve"> move to </w:t>
            </w:r>
            <w:r>
              <w:rPr>
                <w:rFonts w:ascii="Arial" w:hAnsi="Arial" w:cs="Arial"/>
                <w:b/>
                <w:bCs/>
                <w:sz w:val="20"/>
                <w:szCs w:val="20"/>
              </w:rPr>
              <w:t>5.10</w:t>
            </w:r>
          </w:p>
          <w:p w14:paraId="24052178" w14:textId="77777777" w:rsidR="00CC7559" w:rsidRPr="003448EE" w:rsidRDefault="00CC7559" w:rsidP="00CC7559">
            <w:pPr>
              <w:pStyle w:val="NoSpacing"/>
              <w:rPr>
                <w:rFonts w:ascii="Arial" w:hAnsi="Arial" w:cs="Arial"/>
                <w:sz w:val="20"/>
                <w:szCs w:val="20"/>
              </w:rPr>
            </w:pPr>
          </w:p>
        </w:tc>
      </w:tr>
      <w:tr w:rsidR="00CC7559" w:rsidRPr="00825608" w14:paraId="085EF48D" w14:textId="77777777" w:rsidTr="00DC76E0">
        <w:trPr>
          <w:trHeight w:val="1052"/>
        </w:trPr>
        <w:tc>
          <w:tcPr>
            <w:tcW w:w="644" w:type="dxa"/>
          </w:tcPr>
          <w:p w14:paraId="3786D2B0" w14:textId="77777777" w:rsidR="00CC7559" w:rsidRPr="00825608" w:rsidRDefault="00CC7559" w:rsidP="00CC7559">
            <w:pPr>
              <w:pStyle w:val="NoSpacing"/>
              <w:rPr>
                <w:rFonts w:ascii="Arial" w:hAnsi="Arial" w:cs="Arial"/>
                <w:sz w:val="20"/>
                <w:szCs w:val="20"/>
              </w:rPr>
            </w:pPr>
            <w:r>
              <w:rPr>
                <w:rFonts w:ascii="Arial" w:hAnsi="Arial" w:cs="Arial"/>
                <w:sz w:val="20"/>
                <w:szCs w:val="20"/>
              </w:rPr>
              <w:t>5</w:t>
            </w:r>
            <w:r w:rsidRPr="00825608">
              <w:rPr>
                <w:rFonts w:ascii="Arial" w:hAnsi="Arial" w:cs="Arial"/>
                <w:sz w:val="20"/>
                <w:szCs w:val="20"/>
              </w:rPr>
              <w:t>.1</w:t>
            </w:r>
            <w:r>
              <w:rPr>
                <w:rFonts w:ascii="Arial" w:hAnsi="Arial" w:cs="Arial"/>
                <w:sz w:val="20"/>
                <w:szCs w:val="20"/>
              </w:rPr>
              <w:t>0</w:t>
            </w:r>
          </w:p>
        </w:tc>
        <w:tc>
          <w:tcPr>
            <w:tcW w:w="5305" w:type="dxa"/>
            <w:gridSpan w:val="3"/>
          </w:tcPr>
          <w:p w14:paraId="4A4D8AAB" w14:textId="3EC5FF7D" w:rsidR="00CC7559" w:rsidRPr="00825608" w:rsidRDefault="00CC7559" w:rsidP="00CC7559">
            <w:pPr>
              <w:pStyle w:val="NoSpacing"/>
              <w:rPr>
                <w:rFonts w:ascii="Arial" w:hAnsi="Arial" w:cs="Arial"/>
                <w:sz w:val="20"/>
                <w:szCs w:val="20"/>
              </w:rPr>
            </w:pPr>
            <w:r>
              <w:rPr>
                <w:rFonts w:ascii="Arial" w:hAnsi="Arial" w:cs="Arial"/>
                <w:sz w:val="20"/>
                <w:szCs w:val="20"/>
              </w:rPr>
              <w:t>Is</w:t>
            </w:r>
            <w:r w:rsidRPr="00825608">
              <w:rPr>
                <w:rFonts w:ascii="Arial" w:hAnsi="Arial" w:cs="Arial"/>
                <w:sz w:val="20"/>
                <w:szCs w:val="20"/>
              </w:rPr>
              <w:t xml:space="preserve"> </w:t>
            </w:r>
            <w:r w:rsidR="00CC7D32">
              <w:rPr>
                <w:rFonts w:ascii="Arial" w:hAnsi="Arial" w:cs="Arial"/>
                <w:sz w:val="20"/>
                <w:szCs w:val="20"/>
              </w:rPr>
              <w:t xml:space="preserve">a </w:t>
            </w:r>
            <w:r w:rsidR="009B0C93">
              <w:rPr>
                <w:rFonts w:ascii="Arial" w:hAnsi="Arial" w:cs="Arial"/>
                <w:sz w:val="20"/>
                <w:szCs w:val="20"/>
              </w:rPr>
              <w:t>l</w:t>
            </w:r>
            <w:r w:rsidR="009B0C93" w:rsidRPr="00825608">
              <w:rPr>
                <w:rFonts w:ascii="Arial" w:hAnsi="Arial" w:cs="Arial"/>
                <w:sz w:val="20"/>
                <w:szCs w:val="20"/>
              </w:rPr>
              <w:t>ow-level</w:t>
            </w:r>
            <w:r w:rsidRPr="00825608">
              <w:rPr>
                <w:rFonts w:ascii="Arial" w:hAnsi="Arial" w:cs="Arial"/>
                <w:sz w:val="20"/>
                <w:szCs w:val="20"/>
              </w:rPr>
              <w:t xml:space="preserve"> podium required? </w:t>
            </w:r>
            <w:r>
              <w:rPr>
                <w:rFonts w:ascii="Arial" w:hAnsi="Arial" w:cs="Arial"/>
                <w:b/>
                <w:bCs/>
                <w:sz w:val="20"/>
                <w:szCs w:val="20"/>
              </w:rPr>
              <w:t>(refer to WAH</w:t>
            </w:r>
            <w:r w:rsidRPr="00825608">
              <w:rPr>
                <w:rFonts w:ascii="Arial" w:hAnsi="Arial" w:cs="Arial"/>
                <w:b/>
                <w:bCs/>
                <w:sz w:val="20"/>
                <w:szCs w:val="20"/>
              </w:rPr>
              <w:t xml:space="preserve"> flow chart </w:t>
            </w:r>
            <w:r>
              <w:rPr>
                <w:rFonts w:ascii="Arial" w:hAnsi="Arial" w:cs="Arial"/>
                <w:b/>
                <w:bCs/>
                <w:sz w:val="20"/>
                <w:szCs w:val="20"/>
              </w:rPr>
              <w:t>– box 10)</w:t>
            </w:r>
          </w:p>
          <w:p w14:paraId="1BCDAF12" w14:textId="77777777" w:rsidR="00CC7559" w:rsidRPr="00825608" w:rsidRDefault="00CC7559" w:rsidP="00CC7559">
            <w:pPr>
              <w:pStyle w:val="NoSpacing"/>
              <w:rPr>
                <w:rFonts w:ascii="Arial" w:hAnsi="Arial" w:cs="Arial"/>
                <w:sz w:val="20"/>
                <w:szCs w:val="20"/>
              </w:rPr>
            </w:pPr>
          </w:p>
        </w:tc>
        <w:tc>
          <w:tcPr>
            <w:tcW w:w="906" w:type="dxa"/>
          </w:tcPr>
          <w:p w14:paraId="3CC1FD10" w14:textId="3CA81AB4" w:rsidR="00CC7559" w:rsidRPr="00825608" w:rsidRDefault="00CC7D32" w:rsidP="004316D7">
            <w:pPr>
              <w:pStyle w:val="NoSpacing"/>
              <w:jc w:val="center"/>
              <w:rPr>
                <w:rFonts w:ascii="Arial" w:hAnsi="Arial" w:cs="Arial"/>
                <w:sz w:val="20"/>
                <w:szCs w:val="20"/>
              </w:rPr>
            </w:pPr>
            <w:r>
              <w:rPr>
                <w:rFonts w:ascii="Arial" w:hAnsi="Arial" w:cs="Arial"/>
                <w:sz w:val="20"/>
                <w:szCs w:val="20"/>
              </w:rPr>
              <w:t>No</w:t>
            </w:r>
          </w:p>
        </w:tc>
        <w:tc>
          <w:tcPr>
            <w:tcW w:w="8730" w:type="dxa"/>
            <w:gridSpan w:val="7"/>
          </w:tcPr>
          <w:p w14:paraId="79161923" w14:textId="217856F1" w:rsidR="00CC7559" w:rsidRPr="001B1233" w:rsidRDefault="00CC7D32" w:rsidP="00CC7559">
            <w:pPr>
              <w:pStyle w:val="NoSpacing"/>
              <w:rPr>
                <w:rFonts w:ascii="Arial" w:hAnsi="Arial" w:cs="Arial"/>
                <w:sz w:val="20"/>
                <w:szCs w:val="20"/>
              </w:rPr>
            </w:pPr>
            <w:r>
              <w:rPr>
                <w:rFonts w:ascii="Arial" w:hAnsi="Arial" w:cs="Arial"/>
                <w:sz w:val="20"/>
                <w:szCs w:val="20"/>
              </w:rPr>
              <w:t>See comments in 5.7</w:t>
            </w:r>
          </w:p>
          <w:p w14:paraId="5D1BC6E5" w14:textId="0DAA2AB8" w:rsidR="00CC7559" w:rsidRPr="001B1233" w:rsidRDefault="00CC7559" w:rsidP="00CC7559">
            <w:pPr>
              <w:pStyle w:val="NoSpacing"/>
              <w:rPr>
                <w:rFonts w:ascii="Arial" w:hAnsi="Arial" w:cs="Arial"/>
                <w:sz w:val="20"/>
                <w:szCs w:val="20"/>
              </w:rPr>
            </w:pPr>
          </w:p>
          <w:p w14:paraId="54357B0E" w14:textId="77777777" w:rsidR="00CC7559" w:rsidRPr="001B1233" w:rsidRDefault="00CC7559" w:rsidP="00CC7559">
            <w:pPr>
              <w:pStyle w:val="NoSpacing"/>
              <w:rPr>
                <w:rFonts w:ascii="Arial" w:hAnsi="Arial" w:cs="Arial"/>
                <w:sz w:val="20"/>
                <w:szCs w:val="20"/>
              </w:rPr>
            </w:pPr>
          </w:p>
          <w:p w14:paraId="30E723B4" w14:textId="77777777" w:rsidR="00CC7559" w:rsidRDefault="00CC7559" w:rsidP="00CC7559">
            <w:pPr>
              <w:pStyle w:val="NoSpacing"/>
              <w:rPr>
                <w:rFonts w:ascii="Arial" w:hAnsi="Arial" w:cs="Arial"/>
                <w:b/>
                <w:bCs/>
                <w:sz w:val="20"/>
                <w:szCs w:val="20"/>
              </w:rPr>
            </w:pPr>
            <w:r w:rsidRPr="00DB3F4B">
              <w:rPr>
                <w:rFonts w:ascii="Arial" w:hAnsi="Arial" w:cs="Arial"/>
                <w:b/>
                <w:bCs/>
                <w:sz w:val="20"/>
                <w:szCs w:val="20"/>
              </w:rPr>
              <w:t>If no</w:t>
            </w:r>
            <w:r>
              <w:rPr>
                <w:rFonts w:ascii="Arial" w:hAnsi="Arial" w:cs="Arial"/>
                <w:sz w:val="20"/>
                <w:szCs w:val="20"/>
              </w:rPr>
              <w:t>,</w:t>
            </w:r>
            <w:r w:rsidRPr="00DB3F4B">
              <w:rPr>
                <w:rFonts w:ascii="Arial" w:hAnsi="Arial" w:cs="Arial"/>
                <w:b/>
                <w:bCs/>
                <w:sz w:val="20"/>
                <w:szCs w:val="20"/>
              </w:rPr>
              <w:t xml:space="preserve"> move to </w:t>
            </w:r>
            <w:r>
              <w:rPr>
                <w:rFonts w:ascii="Arial" w:hAnsi="Arial" w:cs="Arial"/>
                <w:b/>
                <w:bCs/>
                <w:sz w:val="20"/>
                <w:szCs w:val="20"/>
              </w:rPr>
              <w:t>5.11</w:t>
            </w:r>
          </w:p>
          <w:p w14:paraId="2E5184C3" w14:textId="77777777" w:rsidR="00CC7559" w:rsidRPr="003448EE" w:rsidRDefault="00CC7559" w:rsidP="00CC7559">
            <w:pPr>
              <w:pStyle w:val="NoSpacing"/>
              <w:rPr>
                <w:rFonts w:ascii="Arial" w:hAnsi="Arial" w:cs="Arial"/>
                <w:sz w:val="20"/>
                <w:szCs w:val="20"/>
              </w:rPr>
            </w:pPr>
          </w:p>
        </w:tc>
      </w:tr>
      <w:tr w:rsidR="00CC7559" w:rsidRPr="00825608" w14:paraId="54B45C54" w14:textId="77777777" w:rsidTr="00DC76E0">
        <w:trPr>
          <w:trHeight w:val="1108"/>
        </w:trPr>
        <w:tc>
          <w:tcPr>
            <w:tcW w:w="644" w:type="dxa"/>
          </w:tcPr>
          <w:p w14:paraId="3DD8722E" w14:textId="77777777" w:rsidR="00CC7559" w:rsidRPr="00825608" w:rsidRDefault="00CC7559" w:rsidP="00CC7559">
            <w:pPr>
              <w:pStyle w:val="NoSpacing"/>
              <w:rPr>
                <w:rFonts w:ascii="Arial" w:hAnsi="Arial" w:cs="Arial"/>
                <w:sz w:val="20"/>
                <w:szCs w:val="20"/>
              </w:rPr>
            </w:pPr>
            <w:r>
              <w:rPr>
                <w:rFonts w:ascii="Arial" w:hAnsi="Arial" w:cs="Arial"/>
                <w:sz w:val="20"/>
                <w:szCs w:val="20"/>
              </w:rPr>
              <w:t>5</w:t>
            </w:r>
            <w:r w:rsidRPr="00825608">
              <w:rPr>
                <w:rFonts w:ascii="Arial" w:hAnsi="Arial" w:cs="Arial"/>
                <w:sz w:val="20"/>
                <w:szCs w:val="20"/>
              </w:rPr>
              <w:t>.1</w:t>
            </w:r>
            <w:r>
              <w:rPr>
                <w:rFonts w:ascii="Arial" w:hAnsi="Arial" w:cs="Arial"/>
                <w:sz w:val="20"/>
                <w:szCs w:val="20"/>
              </w:rPr>
              <w:t>1</w:t>
            </w:r>
          </w:p>
        </w:tc>
        <w:tc>
          <w:tcPr>
            <w:tcW w:w="5305" w:type="dxa"/>
            <w:gridSpan w:val="3"/>
          </w:tcPr>
          <w:p w14:paraId="33A127F4" w14:textId="77777777" w:rsidR="00CC7559" w:rsidRPr="00825608" w:rsidRDefault="00CC7559" w:rsidP="00CC7559">
            <w:pPr>
              <w:pStyle w:val="NoSpacing"/>
              <w:rPr>
                <w:rFonts w:ascii="Arial" w:hAnsi="Arial" w:cs="Arial"/>
                <w:sz w:val="20"/>
                <w:szCs w:val="20"/>
              </w:rPr>
            </w:pPr>
            <w:r w:rsidRPr="00825608">
              <w:rPr>
                <w:rFonts w:ascii="Arial" w:hAnsi="Arial" w:cs="Arial"/>
                <w:sz w:val="20"/>
                <w:szCs w:val="20"/>
              </w:rPr>
              <w:t xml:space="preserve">Are steps and ladders required? </w:t>
            </w:r>
            <w:r>
              <w:rPr>
                <w:rFonts w:ascii="Arial" w:hAnsi="Arial" w:cs="Arial"/>
                <w:b/>
                <w:bCs/>
                <w:sz w:val="20"/>
                <w:szCs w:val="20"/>
              </w:rPr>
              <w:t>(refer to WAH</w:t>
            </w:r>
            <w:r w:rsidRPr="00825608">
              <w:rPr>
                <w:rFonts w:ascii="Arial" w:hAnsi="Arial" w:cs="Arial"/>
                <w:b/>
                <w:bCs/>
                <w:sz w:val="20"/>
                <w:szCs w:val="20"/>
              </w:rPr>
              <w:t xml:space="preserve"> flow chart</w:t>
            </w:r>
            <w:r>
              <w:rPr>
                <w:rFonts w:ascii="Arial" w:hAnsi="Arial" w:cs="Arial"/>
                <w:b/>
                <w:bCs/>
                <w:sz w:val="20"/>
                <w:szCs w:val="20"/>
              </w:rPr>
              <w:t xml:space="preserve"> – box 11)</w:t>
            </w:r>
            <w:r w:rsidRPr="00825608">
              <w:rPr>
                <w:rFonts w:ascii="Arial" w:hAnsi="Arial" w:cs="Arial"/>
                <w:b/>
                <w:bCs/>
                <w:sz w:val="20"/>
                <w:szCs w:val="20"/>
              </w:rPr>
              <w:t xml:space="preserve"> </w:t>
            </w:r>
          </w:p>
          <w:p w14:paraId="48867BEE" w14:textId="77777777" w:rsidR="00CC7559" w:rsidRPr="00825608" w:rsidRDefault="00CC7559" w:rsidP="00CC7559">
            <w:pPr>
              <w:pStyle w:val="NoSpacing"/>
              <w:rPr>
                <w:rFonts w:ascii="Arial" w:hAnsi="Arial" w:cs="Arial"/>
                <w:sz w:val="20"/>
                <w:szCs w:val="20"/>
              </w:rPr>
            </w:pPr>
          </w:p>
        </w:tc>
        <w:tc>
          <w:tcPr>
            <w:tcW w:w="906" w:type="dxa"/>
          </w:tcPr>
          <w:p w14:paraId="6A4D2D74" w14:textId="165D5CD3" w:rsidR="00CC7559" w:rsidRPr="00825608" w:rsidRDefault="00CC7D32" w:rsidP="004316D7">
            <w:pPr>
              <w:pStyle w:val="NoSpacing"/>
              <w:jc w:val="center"/>
              <w:rPr>
                <w:rFonts w:ascii="Arial" w:hAnsi="Arial" w:cs="Arial"/>
                <w:sz w:val="20"/>
                <w:szCs w:val="20"/>
              </w:rPr>
            </w:pPr>
            <w:r>
              <w:rPr>
                <w:rFonts w:ascii="Arial" w:hAnsi="Arial" w:cs="Arial"/>
                <w:sz w:val="20"/>
                <w:szCs w:val="20"/>
              </w:rPr>
              <w:t>No</w:t>
            </w:r>
          </w:p>
        </w:tc>
        <w:tc>
          <w:tcPr>
            <w:tcW w:w="8730" w:type="dxa"/>
            <w:gridSpan w:val="7"/>
          </w:tcPr>
          <w:p w14:paraId="1CF9F44A" w14:textId="16BEBFA1" w:rsidR="00CC7559" w:rsidRDefault="00CC7559" w:rsidP="00CC7559">
            <w:pPr>
              <w:pStyle w:val="NoSpacing"/>
              <w:rPr>
                <w:rFonts w:ascii="Arial" w:hAnsi="Arial" w:cs="Arial"/>
                <w:b/>
                <w:bCs/>
                <w:sz w:val="20"/>
                <w:szCs w:val="20"/>
              </w:rPr>
            </w:pPr>
            <w:r w:rsidRPr="0097102D">
              <w:rPr>
                <w:rFonts w:ascii="Arial" w:hAnsi="Arial" w:cs="Arial"/>
                <w:b/>
                <w:bCs/>
                <w:sz w:val="20"/>
                <w:szCs w:val="20"/>
              </w:rPr>
              <w:t>Is the work of short duration – no more than 30 minutes duration?</w:t>
            </w:r>
          </w:p>
          <w:p w14:paraId="2ECA4713" w14:textId="21157799" w:rsidR="00CC7D32" w:rsidRDefault="00CC7D32" w:rsidP="00CC7559">
            <w:pPr>
              <w:pStyle w:val="NoSpacing"/>
              <w:rPr>
                <w:rFonts w:ascii="Arial" w:hAnsi="Arial" w:cs="Arial"/>
                <w:b/>
                <w:bCs/>
                <w:sz w:val="20"/>
                <w:szCs w:val="20"/>
              </w:rPr>
            </w:pPr>
          </w:p>
          <w:p w14:paraId="4F99FE4D" w14:textId="258FC14D" w:rsidR="00CC7D32" w:rsidRPr="009B0C93" w:rsidRDefault="00CC7D32" w:rsidP="00CC7559">
            <w:pPr>
              <w:pStyle w:val="NoSpacing"/>
              <w:rPr>
                <w:rFonts w:ascii="Arial" w:hAnsi="Arial" w:cs="Arial"/>
                <w:sz w:val="20"/>
                <w:szCs w:val="20"/>
              </w:rPr>
            </w:pPr>
            <w:r w:rsidRPr="009B0C93">
              <w:rPr>
                <w:rFonts w:ascii="Arial" w:hAnsi="Arial" w:cs="Arial"/>
                <w:sz w:val="20"/>
                <w:szCs w:val="20"/>
              </w:rPr>
              <w:t>See comments 5.7</w:t>
            </w:r>
          </w:p>
          <w:p w14:paraId="3C1D8CEE" w14:textId="77777777" w:rsidR="00CC7559" w:rsidRPr="0097102D" w:rsidRDefault="00CC7559" w:rsidP="00CC7559">
            <w:pPr>
              <w:pStyle w:val="NoSpacing"/>
              <w:rPr>
                <w:rFonts w:ascii="Arial" w:hAnsi="Arial" w:cs="Arial"/>
                <w:sz w:val="20"/>
                <w:szCs w:val="20"/>
              </w:rPr>
            </w:pPr>
          </w:p>
        </w:tc>
      </w:tr>
      <w:tr w:rsidR="00CC7559" w:rsidRPr="00825608" w14:paraId="38ECBD14" w14:textId="77777777" w:rsidTr="00DC76E0">
        <w:trPr>
          <w:trHeight w:val="1082"/>
        </w:trPr>
        <w:tc>
          <w:tcPr>
            <w:tcW w:w="644" w:type="dxa"/>
          </w:tcPr>
          <w:p w14:paraId="2646E280" w14:textId="77777777" w:rsidR="00CC7559" w:rsidRPr="00825608" w:rsidRDefault="00CC7559" w:rsidP="00CC7559">
            <w:pPr>
              <w:pStyle w:val="NoSpacing"/>
              <w:rPr>
                <w:rFonts w:ascii="Arial" w:hAnsi="Arial" w:cs="Arial"/>
                <w:sz w:val="20"/>
                <w:szCs w:val="20"/>
              </w:rPr>
            </w:pPr>
            <w:r>
              <w:rPr>
                <w:rFonts w:ascii="Arial" w:hAnsi="Arial" w:cs="Arial"/>
                <w:sz w:val="20"/>
                <w:szCs w:val="20"/>
              </w:rPr>
              <w:t>5</w:t>
            </w:r>
            <w:r w:rsidRPr="00825608">
              <w:rPr>
                <w:rFonts w:ascii="Arial" w:hAnsi="Arial" w:cs="Arial"/>
                <w:sz w:val="20"/>
                <w:szCs w:val="20"/>
              </w:rPr>
              <w:t>.1</w:t>
            </w:r>
            <w:r>
              <w:rPr>
                <w:rFonts w:ascii="Arial" w:hAnsi="Arial" w:cs="Arial"/>
                <w:sz w:val="20"/>
                <w:szCs w:val="20"/>
              </w:rPr>
              <w:t>2</w:t>
            </w:r>
          </w:p>
        </w:tc>
        <w:tc>
          <w:tcPr>
            <w:tcW w:w="5305" w:type="dxa"/>
            <w:gridSpan w:val="3"/>
          </w:tcPr>
          <w:p w14:paraId="086C1621" w14:textId="0D3EF80C" w:rsidR="00CC7559" w:rsidRPr="00825608" w:rsidRDefault="00CC7559" w:rsidP="00CC7559">
            <w:pPr>
              <w:pStyle w:val="NoSpacing"/>
              <w:rPr>
                <w:rFonts w:ascii="Arial" w:hAnsi="Arial" w:cs="Arial"/>
                <w:sz w:val="20"/>
                <w:szCs w:val="20"/>
              </w:rPr>
            </w:pPr>
            <w:r w:rsidRPr="00FD5E39">
              <w:rPr>
                <w:rFonts w:ascii="Arial" w:hAnsi="Arial" w:cs="Arial"/>
                <w:sz w:val="20"/>
                <w:szCs w:val="20"/>
              </w:rPr>
              <w:t>Small hop up steps, elephants’ foot (no rescue plan required)</w:t>
            </w:r>
            <w:r w:rsidRPr="00825608">
              <w:rPr>
                <w:rFonts w:ascii="Arial" w:hAnsi="Arial" w:cs="Arial"/>
                <w:sz w:val="20"/>
                <w:szCs w:val="20"/>
              </w:rPr>
              <w:t xml:space="preserve"> </w:t>
            </w:r>
          </w:p>
          <w:p w14:paraId="3599AA5C" w14:textId="77777777" w:rsidR="00CC7559" w:rsidRPr="00825608" w:rsidRDefault="00CC7559" w:rsidP="00CC7559">
            <w:pPr>
              <w:pStyle w:val="NoSpacing"/>
              <w:rPr>
                <w:rFonts w:ascii="Arial" w:hAnsi="Arial" w:cs="Arial"/>
                <w:sz w:val="20"/>
                <w:szCs w:val="20"/>
              </w:rPr>
            </w:pPr>
          </w:p>
        </w:tc>
        <w:tc>
          <w:tcPr>
            <w:tcW w:w="906" w:type="dxa"/>
          </w:tcPr>
          <w:p w14:paraId="63295201" w14:textId="3C21E7F0" w:rsidR="00CC7559" w:rsidRPr="00825608" w:rsidRDefault="009B0C93" w:rsidP="004316D7">
            <w:pPr>
              <w:pStyle w:val="NoSpacing"/>
              <w:jc w:val="center"/>
              <w:rPr>
                <w:rFonts w:ascii="Arial" w:hAnsi="Arial" w:cs="Arial"/>
                <w:sz w:val="20"/>
                <w:szCs w:val="20"/>
              </w:rPr>
            </w:pPr>
            <w:r>
              <w:rPr>
                <w:rFonts w:ascii="Arial" w:hAnsi="Arial" w:cs="Arial"/>
                <w:sz w:val="20"/>
                <w:szCs w:val="20"/>
              </w:rPr>
              <w:t>No</w:t>
            </w:r>
          </w:p>
        </w:tc>
        <w:tc>
          <w:tcPr>
            <w:tcW w:w="8730" w:type="dxa"/>
            <w:gridSpan w:val="7"/>
          </w:tcPr>
          <w:p w14:paraId="433BCE40" w14:textId="77777777" w:rsidR="00CC7559" w:rsidRDefault="00CC7559" w:rsidP="00CC7559">
            <w:pPr>
              <w:pStyle w:val="NoSpacing"/>
              <w:rPr>
                <w:rFonts w:ascii="Arial" w:hAnsi="Arial" w:cs="Arial"/>
                <w:b/>
                <w:bCs/>
                <w:sz w:val="20"/>
                <w:szCs w:val="20"/>
              </w:rPr>
            </w:pPr>
            <w:r w:rsidRPr="0097102D">
              <w:rPr>
                <w:rFonts w:ascii="Arial" w:hAnsi="Arial" w:cs="Arial"/>
                <w:b/>
                <w:bCs/>
                <w:sz w:val="20"/>
                <w:szCs w:val="20"/>
              </w:rPr>
              <w:t>Is the work low risk? - record findings or outcomings.</w:t>
            </w:r>
          </w:p>
          <w:p w14:paraId="2745B991" w14:textId="77777777" w:rsidR="00CC7559" w:rsidRPr="0097102D" w:rsidRDefault="00CC7559" w:rsidP="00CC7559">
            <w:pPr>
              <w:pStyle w:val="NoSpacing"/>
              <w:rPr>
                <w:rFonts w:ascii="Arial" w:hAnsi="Arial" w:cs="Arial"/>
                <w:b/>
                <w:bCs/>
                <w:sz w:val="20"/>
                <w:szCs w:val="20"/>
              </w:rPr>
            </w:pPr>
          </w:p>
        </w:tc>
      </w:tr>
      <w:tr w:rsidR="00CC7559" w:rsidRPr="00825608" w14:paraId="6C3E7BA0" w14:textId="77777777" w:rsidTr="00DC76E0">
        <w:tc>
          <w:tcPr>
            <w:tcW w:w="644" w:type="dxa"/>
            <w:shd w:val="clear" w:color="auto" w:fill="BFBFBF" w:themeFill="background1" w:themeFillShade="BF"/>
          </w:tcPr>
          <w:p w14:paraId="6D1E7417" w14:textId="77777777" w:rsidR="00CC7559" w:rsidRPr="00825608" w:rsidRDefault="00CC7559" w:rsidP="00CC7559">
            <w:pPr>
              <w:pStyle w:val="NoSpacing"/>
              <w:rPr>
                <w:rFonts w:ascii="Arial" w:hAnsi="Arial" w:cs="Arial"/>
                <w:b/>
                <w:bCs/>
                <w:sz w:val="20"/>
                <w:szCs w:val="20"/>
              </w:rPr>
            </w:pPr>
            <w:r>
              <w:rPr>
                <w:rFonts w:ascii="Arial" w:hAnsi="Arial" w:cs="Arial"/>
                <w:b/>
                <w:bCs/>
                <w:sz w:val="20"/>
                <w:szCs w:val="20"/>
              </w:rPr>
              <w:t>6</w:t>
            </w:r>
            <w:r w:rsidRPr="00825608">
              <w:rPr>
                <w:rFonts w:ascii="Arial" w:hAnsi="Arial" w:cs="Arial"/>
                <w:b/>
                <w:bCs/>
                <w:sz w:val="20"/>
                <w:szCs w:val="20"/>
              </w:rPr>
              <w:t>.0</w:t>
            </w:r>
          </w:p>
        </w:tc>
        <w:tc>
          <w:tcPr>
            <w:tcW w:w="5305" w:type="dxa"/>
            <w:gridSpan w:val="3"/>
            <w:shd w:val="clear" w:color="auto" w:fill="BFBFBF" w:themeFill="background1" w:themeFillShade="BF"/>
          </w:tcPr>
          <w:p w14:paraId="44588FAA" w14:textId="77777777" w:rsidR="00CC7559" w:rsidRPr="00825608" w:rsidRDefault="00CC7559" w:rsidP="00CC7559">
            <w:pPr>
              <w:pStyle w:val="NoSpacing"/>
              <w:rPr>
                <w:rFonts w:ascii="Arial" w:hAnsi="Arial" w:cs="Arial"/>
                <w:b/>
                <w:bCs/>
                <w:sz w:val="20"/>
                <w:szCs w:val="20"/>
              </w:rPr>
            </w:pPr>
            <w:r w:rsidRPr="00825608">
              <w:rPr>
                <w:rFonts w:ascii="Arial" w:hAnsi="Arial" w:cs="Arial"/>
                <w:b/>
                <w:bCs/>
                <w:sz w:val="20"/>
                <w:szCs w:val="20"/>
              </w:rPr>
              <w:t>Planning and management of working at Height</w:t>
            </w:r>
          </w:p>
        </w:tc>
        <w:tc>
          <w:tcPr>
            <w:tcW w:w="906" w:type="dxa"/>
            <w:shd w:val="clear" w:color="auto" w:fill="BFBFBF" w:themeFill="background1" w:themeFillShade="BF"/>
          </w:tcPr>
          <w:p w14:paraId="148C4999" w14:textId="77777777" w:rsidR="00CC7559" w:rsidRPr="00825608" w:rsidRDefault="00CC7559" w:rsidP="004316D7">
            <w:pPr>
              <w:pStyle w:val="NoSpacing"/>
              <w:jc w:val="center"/>
              <w:rPr>
                <w:rFonts w:ascii="Arial" w:hAnsi="Arial" w:cs="Arial"/>
                <w:sz w:val="20"/>
                <w:szCs w:val="20"/>
              </w:rPr>
            </w:pPr>
          </w:p>
        </w:tc>
        <w:tc>
          <w:tcPr>
            <w:tcW w:w="8730" w:type="dxa"/>
            <w:gridSpan w:val="7"/>
            <w:shd w:val="clear" w:color="auto" w:fill="BFBFBF" w:themeFill="background1" w:themeFillShade="BF"/>
          </w:tcPr>
          <w:p w14:paraId="64F02814" w14:textId="77777777" w:rsidR="00CC7559" w:rsidRPr="0097102D" w:rsidRDefault="00CC7559" w:rsidP="00CC7559">
            <w:pPr>
              <w:pStyle w:val="NoSpacing"/>
              <w:rPr>
                <w:rFonts w:ascii="Arial" w:hAnsi="Arial" w:cs="Arial"/>
                <w:sz w:val="20"/>
                <w:szCs w:val="20"/>
              </w:rPr>
            </w:pPr>
          </w:p>
        </w:tc>
      </w:tr>
      <w:tr w:rsidR="00CC7559" w:rsidRPr="00825608" w14:paraId="16892A90" w14:textId="77777777" w:rsidTr="00DC76E0">
        <w:trPr>
          <w:trHeight w:val="1339"/>
        </w:trPr>
        <w:tc>
          <w:tcPr>
            <w:tcW w:w="644" w:type="dxa"/>
          </w:tcPr>
          <w:p w14:paraId="3419ACB3" w14:textId="77777777" w:rsidR="00CC7559" w:rsidRPr="00825608" w:rsidRDefault="00CC7559" w:rsidP="00CC7559">
            <w:pPr>
              <w:pStyle w:val="NoSpacing"/>
              <w:rPr>
                <w:rFonts w:ascii="Arial" w:hAnsi="Arial" w:cs="Arial"/>
                <w:sz w:val="20"/>
                <w:szCs w:val="20"/>
              </w:rPr>
            </w:pPr>
            <w:r>
              <w:rPr>
                <w:rFonts w:ascii="Arial" w:hAnsi="Arial" w:cs="Arial"/>
                <w:sz w:val="20"/>
                <w:szCs w:val="20"/>
              </w:rPr>
              <w:t>6</w:t>
            </w:r>
            <w:r w:rsidRPr="00825608">
              <w:rPr>
                <w:rFonts w:ascii="Arial" w:hAnsi="Arial" w:cs="Arial"/>
                <w:sz w:val="20"/>
                <w:szCs w:val="20"/>
              </w:rPr>
              <w:t>.1</w:t>
            </w:r>
          </w:p>
        </w:tc>
        <w:tc>
          <w:tcPr>
            <w:tcW w:w="5305" w:type="dxa"/>
            <w:gridSpan w:val="3"/>
          </w:tcPr>
          <w:p w14:paraId="3451C9C5" w14:textId="77777777" w:rsidR="00CC7559" w:rsidRDefault="00CC7559" w:rsidP="00CC7559">
            <w:pPr>
              <w:pStyle w:val="NoSpacing"/>
              <w:rPr>
                <w:rFonts w:ascii="Arial" w:hAnsi="Arial" w:cs="Arial"/>
                <w:sz w:val="20"/>
                <w:szCs w:val="20"/>
              </w:rPr>
            </w:pPr>
            <w:r w:rsidRPr="00FD5E39">
              <w:rPr>
                <w:rFonts w:ascii="Arial" w:hAnsi="Arial" w:cs="Arial"/>
                <w:sz w:val="20"/>
                <w:szCs w:val="20"/>
              </w:rPr>
              <w:t>Lone working</w:t>
            </w:r>
            <w:r>
              <w:rPr>
                <w:rFonts w:ascii="Arial" w:hAnsi="Arial" w:cs="Arial"/>
                <w:sz w:val="20"/>
                <w:szCs w:val="20"/>
              </w:rPr>
              <w:t>?</w:t>
            </w:r>
            <w:r w:rsidRPr="00FD5E39">
              <w:rPr>
                <w:rFonts w:ascii="Arial" w:hAnsi="Arial" w:cs="Arial"/>
                <w:sz w:val="20"/>
                <w:szCs w:val="20"/>
              </w:rPr>
              <w:t xml:space="preserve"> –</w:t>
            </w:r>
            <w:r>
              <w:rPr>
                <w:rFonts w:ascii="Arial" w:hAnsi="Arial" w:cs="Arial"/>
                <w:sz w:val="20"/>
                <w:szCs w:val="20"/>
              </w:rPr>
              <w:t xml:space="preserve"> answer yes or no</w:t>
            </w:r>
          </w:p>
          <w:p w14:paraId="161C0E67" w14:textId="7DEDD59A" w:rsidR="00CC7559" w:rsidRPr="00FD5E39" w:rsidRDefault="00CC7559" w:rsidP="00CC7559">
            <w:pPr>
              <w:pStyle w:val="NoSpacing"/>
              <w:rPr>
                <w:rFonts w:ascii="Arial" w:hAnsi="Arial" w:cs="Arial"/>
                <w:sz w:val="20"/>
                <w:szCs w:val="20"/>
              </w:rPr>
            </w:pPr>
            <w:r>
              <w:rPr>
                <w:rFonts w:ascii="Arial" w:hAnsi="Arial" w:cs="Arial"/>
                <w:sz w:val="20"/>
                <w:szCs w:val="20"/>
              </w:rPr>
              <w:t>T</w:t>
            </w:r>
            <w:r w:rsidRPr="00FD5E39">
              <w:rPr>
                <w:rFonts w:ascii="Arial" w:hAnsi="Arial" w:cs="Arial"/>
                <w:sz w:val="20"/>
                <w:szCs w:val="20"/>
              </w:rPr>
              <w:t>he Council do not permit any Lone Working at Height unless it falls within the scope afforded ‘Low Level’ working as described in paragraph 10 (Working at Height Guidance).</w:t>
            </w:r>
          </w:p>
          <w:p w14:paraId="308E340D" w14:textId="50C4FEFC" w:rsidR="00CC7559" w:rsidRPr="00FD5E39" w:rsidRDefault="00CC7559" w:rsidP="00CC7559">
            <w:pPr>
              <w:pStyle w:val="NoSpacing"/>
              <w:rPr>
                <w:rFonts w:ascii="Arial" w:hAnsi="Arial" w:cs="Arial"/>
                <w:sz w:val="20"/>
                <w:szCs w:val="20"/>
              </w:rPr>
            </w:pPr>
          </w:p>
          <w:p w14:paraId="3076E230" w14:textId="3DC686BE" w:rsidR="00CC7559" w:rsidRDefault="00CC7559" w:rsidP="00CC7559">
            <w:pPr>
              <w:pStyle w:val="NoSpacing"/>
              <w:rPr>
                <w:rFonts w:ascii="Arial" w:hAnsi="Arial" w:cs="Arial"/>
                <w:sz w:val="20"/>
                <w:szCs w:val="20"/>
              </w:rPr>
            </w:pPr>
            <w:r w:rsidRPr="00FD5E39">
              <w:rPr>
                <w:rFonts w:ascii="Arial" w:hAnsi="Arial" w:cs="Arial"/>
                <w:sz w:val="20"/>
                <w:szCs w:val="20"/>
              </w:rPr>
              <w:t xml:space="preserve">If Yes – complete a </w:t>
            </w:r>
            <w:hyperlink r:id="rId11" w:history="1">
              <w:r w:rsidRPr="00FD5E39">
                <w:rPr>
                  <w:rStyle w:val="Hyperlink"/>
                  <w:rFonts w:ascii="Arial" w:hAnsi="Arial" w:cs="Arial"/>
                  <w:sz w:val="20"/>
                  <w:szCs w:val="20"/>
                </w:rPr>
                <w:t>Lone Working risk assessment</w:t>
              </w:r>
            </w:hyperlink>
            <w:r w:rsidRPr="00FD5E39">
              <w:rPr>
                <w:rFonts w:ascii="Arial" w:hAnsi="Arial" w:cs="Arial"/>
                <w:sz w:val="20"/>
                <w:szCs w:val="20"/>
              </w:rPr>
              <w:t xml:space="preserve"> </w:t>
            </w:r>
          </w:p>
          <w:p w14:paraId="5803275E" w14:textId="5574E40A" w:rsidR="00CC7559" w:rsidRPr="00825608" w:rsidRDefault="00CC7559" w:rsidP="00CC7559">
            <w:pPr>
              <w:pStyle w:val="NoSpacing"/>
              <w:rPr>
                <w:rFonts w:ascii="Arial" w:hAnsi="Arial" w:cs="Arial"/>
                <w:sz w:val="20"/>
                <w:szCs w:val="20"/>
              </w:rPr>
            </w:pPr>
          </w:p>
        </w:tc>
        <w:tc>
          <w:tcPr>
            <w:tcW w:w="906" w:type="dxa"/>
          </w:tcPr>
          <w:p w14:paraId="0C0A20E9" w14:textId="529D02D8" w:rsidR="00CC7559" w:rsidRPr="00825608" w:rsidRDefault="009B0C93" w:rsidP="004316D7">
            <w:pPr>
              <w:pStyle w:val="NoSpacing"/>
              <w:jc w:val="center"/>
              <w:rPr>
                <w:rFonts w:ascii="Arial" w:hAnsi="Arial" w:cs="Arial"/>
                <w:sz w:val="20"/>
                <w:szCs w:val="20"/>
              </w:rPr>
            </w:pPr>
            <w:r>
              <w:rPr>
                <w:rFonts w:ascii="Arial" w:hAnsi="Arial" w:cs="Arial"/>
                <w:sz w:val="20"/>
                <w:szCs w:val="20"/>
              </w:rPr>
              <w:t>No</w:t>
            </w:r>
          </w:p>
        </w:tc>
        <w:tc>
          <w:tcPr>
            <w:tcW w:w="8730" w:type="dxa"/>
            <w:gridSpan w:val="7"/>
          </w:tcPr>
          <w:p w14:paraId="73C89BAD" w14:textId="77777777" w:rsidR="00CC7559" w:rsidRPr="0097102D" w:rsidRDefault="00CC7559" w:rsidP="00CC7559">
            <w:pPr>
              <w:pStyle w:val="NoSpacing"/>
              <w:rPr>
                <w:rFonts w:ascii="Arial" w:hAnsi="Arial" w:cs="Arial"/>
                <w:sz w:val="20"/>
                <w:szCs w:val="20"/>
              </w:rPr>
            </w:pPr>
            <w:r w:rsidRPr="0097102D">
              <w:rPr>
                <w:rFonts w:ascii="Arial" w:hAnsi="Arial" w:cs="Arial"/>
                <w:sz w:val="20"/>
                <w:szCs w:val="20"/>
              </w:rPr>
              <w:t>The work requires 2 persons. A single person will be working from the platform – a second person will/should assist from ground level.</w:t>
            </w:r>
          </w:p>
          <w:p w14:paraId="5B2E33E1" w14:textId="77777777" w:rsidR="00CC7559" w:rsidRPr="0097102D" w:rsidRDefault="00CC7559" w:rsidP="00CC7559">
            <w:pPr>
              <w:pStyle w:val="NoSpacing"/>
              <w:rPr>
                <w:rFonts w:ascii="Arial" w:hAnsi="Arial" w:cs="Arial"/>
                <w:sz w:val="20"/>
                <w:szCs w:val="20"/>
              </w:rPr>
            </w:pPr>
          </w:p>
        </w:tc>
      </w:tr>
      <w:tr w:rsidR="00CC7559" w:rsidRPr="00825608" w14:paraId="158B88FC" w14:textId="77777777" w:rsidTr="00DC76E0">
        <w:trPr>
          <w:trHeight w:val="1537"/>
        </w:trPr>
        <w:tc>
          <w:tcPr>
            <w:tcW w:w="644" w:type="dxa"/>
          </w:tcPr>
          <w:p w14:paraId="27329867" w14:textId="77777777" w:rsidR="00CC7559" w:rsidRPr="00825608" w:rsidRDefault="00CC7559" w:rsidP="00CC7559">
            <w:pPr>
              <w:pStyle w:val="NoSpacing"/>
              <w:rPr>
                <w:rFonts w:ascii="Arial" w:hAnsi="Arial" w:cs="Arial"/>
                <w:sz w:val="20"/>
                <w:szCs w:val="20"/>
              </w:rPr>
            </w:pPr>
            <w:r>
              <w:rPr>
                <w:rFonts w:ascii="Arial" w:hAnsi="Arial" w:cs="Arial"/>
                <w:sz w:val="20"/>
                <w:szCs w:val="20"/>
              </w:rPr>
              <w:t>6</w:t>
            </w:r>
            <w:r w:rsidRPr="00825608">
              <w:rPr>
                <w:rFonts w:ascii="Arial" w:hAnsi="Arial" w:cs="Arial"/>
                <w:sz w:val="20"/>
                <w:szCs w:val="20"/>
              </w:rPr>
              <w:t>.2</w:t>
            </w:r>
          </w:p>
        </w:tc>
        <w:tc>
          <w:tcPr>
            <w:tcW w:w="5305" w:type="dxa"/>
            <w:gridSpan w:val="3"/>
          </w:tcPr>
          <w:p w14:paraId="5B0D62D6" w14:textId="77777777" w:rsidR="00CC7559" w:rsidRPr="00825608" w:rsidRDefault="00CC7559" w:rsidP="00CC7559">
            <w:pPr>
              <w:pStyle w:val="NoSpacing"/>
              <w:rPr>
                <w:rFonts w:ascii="Arial" w:hAnsi="Arial" w:cs="Arial"/>
                <w:sz w:val="20"/>
                <w:szCs w:val="20"/>
              </w:rPr>
            </w:pPr>
            <w:r w:rsidRPr="00825608">
              <w:rPr>
                <w:rFonts w:ascii="Arial" w:hAnsi="Arial" w:cs="Arial"/>
                <w:sz w:val="20"/>
                <w:szCs w:val="20"/>
              </w:rPr>
              <w:t>Will the work be done</w:t>
            </w:r>
            <w:r>
              <w:rPr>
                <w:rFonts w:ascii="Arial" w:hAnsi="Arial" w:cs="Arial"/>
                <w:sz w:val="20"/>
                <w:szCs w:val="20"/>
              </w:rPr>
              <w:t xml:space="preserve"> ‘</w:t>
            </w:r>
            <w:r>
              <w:rPr>
                <w:rFonts w:ascii="Arial" w:hAnsi="Arial" w:cs="Arial"/>
                <w:color w:val="000000" w:themeColor="text1"/>
                <w:sz w:val="20"/>
                <w:szCs w:val="20"/>
              </w:rPr>
              <w:t>Working outside of normal hours’?</w:t>
            </w:r>
          </w:p>
        </w:tc>
        <w:tc>
          <w:tcPr>
            <w:tcW w:w="906" w:type="dxa"/>
          </w:tcPr>
          <w:p w14:paraId="2B958728" w14:textId="76EF90CC" w:rsidR="00CC7559" w:rsidRPr="00825608" w:rsidRDefault="009B0C93" w:rsidP="004316D7">
            <w:pPr>
              <w:pStyle w:val="NoSpacing"/>
              <w:jc w:val="center"/>
              <w:rPr>
                <w:rFonts w:ascii="Arial" w:hAnsi="Arial" w:cs="Arial"/>
                <w:sz w:val="20"/>
                <w:szCs w:val="20"/>
              </w:rPr>
            </w:pPr>
            <w:r>
              <w:rPr>
                <w:rFonts w:ascii="Arial" w:hAnsi="Arial" w:cs="Arial"/>
                <w:sz w:val="20"/>
                <w:szCs w:val="20"/>
              </w:rPr>
              <w:t>Yes</w:t>
            </w:r>
          </w:p>
        </w:tc>
        <w:tc>
          <w:tcPr>
            <w:tcW w:w="8730" w:type="dxa"/>
            <w:gridSpan w:val="7"/>
          </w:tcPr>
          <w:p w14:paraId="53C6EFED" w14:textId="2BC57ABB" w:rsidR="00CC7559" w:rsidRPr="0097102D" w:rsidRDefault="00CC7559" w:rsidP="00CC7559">
            <w:pPr>
              <w:pStyle w:val="NoSpacing"/>
              <w:rPr>
                <w:rFonts w:ascii="Arial" w:hAnsi="Arial" w:cs="Arial"/>
                <w:sz w:val="20"/>
                <w:szCs w:val="20"/>
              </w:rPr>
            </w:pPr>
            <w:r w:rsidRPr="0097102D">
              <w:rPr>
                <w:rFonts w:ascii="Arial" w:hAnsi="Arial" w:cs="Arial"/>
                <w:sz w:val="20"/>
                <w:szCs w:val="20"/>
              </w:rPr>
              <w:t>To reduce risks to employees</w:t>
            </w:r>
            <w:r w:rsidR="009B0C93">
              <w:rPr>
                <w:rFonts w:ascii="Arial" w:hAnsi="Arial" w:cs="Arial"/>
                <w:sz w:val="20"/>
                <w:szCs w:val="20"/>
              </w:rPr>
              <w:t>,</w:t>
            </w:r>
            <w:r w:rsidRPr="0097102D">
              <w:rPr>
                <w:rFonts w:ascii="Arial" w:hAnsi="Arial" w:cs="Arial"/>
                <w:sz w:val="20"/>
                <w:szCs w:val="20"/>
              </w:rPr>
              <w:t xml:space="preserve"> public</w:t>
            </w:r>
            <w:r w:rsidR="009B0C93">
              <w:rPr>
                <w:rFonts w:ascii="Arial" w:hAnsi="Arial" w:cs="Arial"/>
                <w:sz w:val="20"/>
                <w:szCs w:val="20"/>
              </w:rPr>
              <w:t xml:space="preserve"> and contractors and to reduce disturbance in the customer care area</w:t>
            </w:r>
            <w:r w:rsidRPr="0097102D">
              <w:rPr>
                <w:rFonts w:ascii="Arial" w:hAnsi="Arial" w:cs="Arial"/>
                <w:sz w:val="20"/>
                <w:szCs w:val="20"/>
              </w:rPr>
              <w:t xml:space="preserve"> the work will take place outside normal business hours – between 5.00 – 7.00 pm</w:t>
            </w:r>
          </w:p>
          <w:p w14:paraId="11EF4997" w14:textId="77777777" w:rsidR="00CC7559" w:rsidRPr="0097102D" w:rsidRDefault="00CC7559" w:rsidP="00CC7559">
            <w:pPr>
              <w:pStyle w:val="NoSpacing"/>
              <w:rPr>
                <w:rFonts w:ascii="Arial" w:hAnsi="Arial" w:cs="Arial"/>
                <w:sz w:val="20"/>
                <w:szCs w:val="20"/>
              </w:rPr>
            </w:pPr>
          </w:p>
          <w:p w14:paraId="23E6EE50" w14:textId="77777777" w:rsidR="00CC7559" w:rsidRPr="0097102D" w:rsidRDefault="00CC7559" w:rsidP="00CC7559">
            <w:pPr>
              <w:pStyle w:val="NoSpacing"/>
              <w:rPr>
                <w:rFonts w:ascii="Arial" w:hAnsi="Arial" w:cs="Arial"/>
                <w:sz w:val="20"/>
                <w:szCs w:val="20"/>
              </w:rPr>
            </w:pPr>
            <w:r w:rsidRPr="0097102D">
              <w:rPr>
                <w:rFonts w:ascii="Arial" w:hAnsi="Arial" w:cs="Arial"/>
                <w:sz w:val="20"/>
                <w:szCs w:val="20"/>
              </w:rPr>
              <w:t xml:space="preserve">Although there will be few employees and visitors in the area the area will be cordoned off with barriers to prevent any equipment falling on passers-by. </w:t>
            </w:r>
          </w:p>
          <w:p w14:paraId="5E76FB17" w14:textId="77777777" w:rsidR="00CC7559" w:rsidRPr="0097102D" w:rsidRDefault="00CC7559" w:rsidP="00CC7559">
            <w:pPr>
              <w:pStyle w:val="NoSpacing"/>
              <w:rPr>
                <w:rFonts w:ascii="Arial" w:hAnsi="Arial" w:cs="Arial"/>
                <w:sz w:val="20"/>
                <w:szCs w:val="20"/>
              </w:rPr>
            </w:pPr>
          </w:p>
        </w:tc>
      </w:tr>
      <w:tr w:rsidR="00CC7559" w:rsidRPr="00825608" w14:paraId="3571D128" w14:textId="77777777" w:rsidTr="00DC76E0">
        <w:tc>
          <w:tcPr>
            <w:tcW w:w="644" w:type="dxa"/>
            <w:shd w:val="clear" w:color="auto" w:fill="BFBFBF" w:themeFill="background1" w:themeFillShade="BF"/>
          </w:tcPr>
          <w:p w14:paraId="2512E70B" w14:textId="77777777" w:rsidR="00CC7559" w:rsidRPr="00825608" w:rsidRDefault="00CC7559" w:rsidP="00CC7559">
            <w:pPr>
              <w:pStyle w:val="NoSpacing"/>
              <w:rPr>
                <w:rFonts w:ascii="Arial" w:hAnsi="Arial" w:cs="Arial"/>
                <w:b/>
                <w:bCs/>
                <w:sz w:val="20"/>
                <w:szCs w:val="20"/>
              </w:rPr>
            </w:pPr>
            <w:r>
              <w:rPr>
                <w:rFonts w:ascii="Arial" w:hAnsi="Arial" w:cs="Arial"/>
                <w:b/>
                <w:bCs/>
                <w:sz w:val="20"/>
                <w:szCs w:val="20"/>
              </w:rPr>
              <w:t>7</w:t>
            </w:r>
            <w:r w:rsidRPr="00825608">
              <w:rPr>
                <w:rFonts w:ascii="Arial" w:hAnsi="Arial" w:cs="Arial"/>
                <w:b/>
                <w:bCs/>
                <w:sz w:val="20"/>
                <w:szCs w:val="20"/>
              </w:rPr>
              <w:t>.0</w:t>
            </w:r>
          </w:p>
        </w:tc>
        <w:tc>
          <w:tcPr>
            <w:tcW w:w="5305" w:type="dxa"/>
            <w:gridSpan w:val="3"/>
            <w:shd w:val="clear" w:color="auto" w:fill="BFBFBF" w:themeFill="background1" w:themeFillShade="BF"/>
          </w:tcPr>
          <w:p w14:paraId="61364D03" w14:textId="77777777" w:rsidR="00CC7559" w:rsidRPr="00825608" w:rsidRDefault="00CC7559" w:rsidP="00CC7559">
            <w:pPr>
              <w:pStyle w:val="NoSpacing"/>
              <w:rPr>
                <w:rFonts w:ascii="Arial" w:hAnsi="Arial" w:cs="Arial"/>
                <w:b/>
                <w:bCs/>
                <w:sz w:val="20"/>
                <w:szCs w:val="20"/>
              </w:rPr>
            </w:pPr>
            <w:r w:rsidRPr="00825608">
              <w:rPr>
                <w:rFonts w:ascii="Arial" w:hAnsi="Arial" w:cs="Arial"/>
                <w:b/>
                <w:bCs/>
                <w:sz w:val="20"/>
                <w:szCs w:val="20"/>
              </w:rPr>
              <w:t>Instruction and training</w:t>
            </w:r>
          </w:p>
        </w:tc>
        <w:tc>
          <w:tcPr>
            <w:tcW w:w="906" w:type="dxa"/>
            <w:shd w:val="clear" w:color="auto" w:fill="BFBFBF" w:themeFill="background1" w:themeFillShade="BF"/>
          </w:tcPr>
          <w:p w14:paraId="7B3558E2" w14:textId="77777777" w:rsidR="00CC7559" w:rsidRPr="00825608" w:rsidRDefault="00CC7559" w:rsidP="004316D7">
            <w:pPr>
              <w:pStyle w:val="NoSpacing"/>
              <w:jc w:val="center"/>
              <w:rPr>
                <w:rFonts w:ascii="Arial" w:hAnsi="Arial" w:cs="Arial"/>
                <w:sz w:val="20"/>
                <w:szCs w:val="20"/>
              </w:rPr>
            </w:pPr>
          </w:p>
        </w:tc>
        <w:tc>
          <w:tcPr>
            <w:tcW w:w="8730" w:type="dxa"/>
            <w:gridSpan w:val="7"/>
            <w:shd w:val="clear" w:color="auto" w:fill="BFBFBF" w:themeFill="background1" w:themeFillShade="BF"/>
          </w:tcPr>
          <w:p w14:paraId="489FCC6A" w14:textId="77777777" w:rsidR="00CC7559" w:rsidRPr="0097102D" w:rsidRDefault="00CC7559" w:rsidP="00CC7559">
            <w:pPr>
              <w:pStyle w:val="NoSpacing"/>
              <w:rPr>
                <w:rFonts w:ascii="Arial" w:hAnsi="Arial" w:cs="Arial"/>
                <w:sz w:val="20"/>
                <w:szCs w:val="20"/>
              </w:rPr>
            </w:pPr>
          </w:p>
        </w:tc>
      </w:tr>
      <w:tr w:rsidR="00CC7559" w:rsidRPr="00825608" w14:paraId="3A968C62" w14:textId="77777777" w:rsidTr="00DC76E0">
        <w:trPr>
          <w:trHeight w:val="1060"/>
        </w:trPr>
        <w:tc>
          <w:tcPr>
            <w:tcW w:w="644" w:type="dxa"/>
          </w:tcPr>
          <w:p w14:paraId="6A71AC6B" w14:textId="77777777" w:rsidR="00CC7559" w:rsidRPr="00825608" w:rsidRDefault="00CC7559" w:rsidP="00CC7559">
            <w:pPr>
              <w:pStyle w:val="NoSpacing"/>
              <w:rPr>
                <w:rFonts w:ascii="Arial" w:hAnsi="Arial" w:cs="Arial"/>
                <w:sz w:val="20"/>
                <w:szCs w:val="20"/>
              </w:rPr>
            </w:pPr>
            <w:r>
              <w:rPr>
                <w:rFonts w:ascii="Arial" w:hAnsi="Arial" w:cs="Arial"/>
                <w:sz w:val="20"/>
                <w:szCs w:val="20"/>
              </w:rPr>
              <w:t>7</w:t>
            </w:r>
            <w:r w:rsidRPr="00825608">
              <w:rPr>
                <w:rFonts w:ascii="Arial" w:hAnsi="Arial" w:cs="Arial"/>
                <w:sz w:val="20"/>
                <w:szCs w:val="20"/>
              </w:rPr>
              <w:t>.1</w:t>
            </w:r>
          </w:p>
        </w:tc>
        <w:tc>
          <w:tcPr>
            <w:tcW w:w="5305" w:type="dxa"/>
            <w:gridSpan w:val="3"/>
          </w:tcPr>
          <w:p w14:paraId="25F06A40" w14:textId="2A1C69DA" w:rsidR="00CC7559" w:rsidRPr="00FD5E39" w:rsidRDefault="00CC7559" w:rsidP="00CC7559">
            <w:pPr>
              <w:pStyle w:val="NoSpacing"/>
              <w:rPr>
                <w:rFonts w:ascii="Arial" w:hAnsi="Arial" w:cs="Arial"/>
                <w:sz w:val="20"/>
                <w:szCs w:val="20"/>
              </w:rPr>
            </w:pPr>
            <w:r w:rsidRPr="00FD5E39">
              <w:rPr>
                <w:rFonts w:ascii="Arial" w:hAnsi="Arial" w:cs="Arial"/>
                <w:sz w:val="20"/>
                <w:szCs w:val="20"/>
              </w:rPr>
              <w:t xml:space="preserve">Have you completed WAH Training in line with the </w:t>
            </w:r>
            <w:hyperlink r:id="rId12" w:history="1">
              <w:r w:rsidRPr="00FD5E39">
                <w:rPr>
                  <w:rStyle w:val="Hyperlink"/>
                </w:rPr>
                <w:t>Health and safety training</w:t>
              </w:r>
            </w:hyperlink>
            <w:r w:rsidRPr="00FD5E39">
              <w:t>?</w:t>
            </w:r>
          </w:p>
          <w:p w14:paraId="4FC22B79" w14:textId="77777777" w:rsidR="00CC7559" w:rsidRPr="00FD5E39" w:rsidRDefault="00CC7559" w:rsidP="00CC7559">
            <w:pPr>
              <w:pStyle w:val="NoSpacing"/>
              <w:rPr>
                <w:rFonts w:ascii="Arial" w:hAnsi="Arial" w:cs="Arial"/>
                <w:sz w:val="20"/>
                <w:szCs w:val="20"/>
              </w:rPr>
            </w:pPr>
          </w:p>
          <w:p w14:paraId="756B1762" w14:textId="47CB58CD" w:rsidR="00CC7559" w:rsidRPr="00FD5E39" w:rsidRDefault="00CC7559" w:rsidP="00CC7559">
            <w:pPr>
              <w:rPr>
                <w:rFonts w:cs="Arial"/>
                <w:sz w:val="20"/>
                <w:szCs w:val="20"/>
              </w:rPr>
            </w:pPr>
            <w:r w:rsidRPr="00FD5E39">
              <w:rPr>
                <w:rFonts w:cs="Arial"/>
                <w:sz w:val="20"/>
                <w:szCs w:val="20"/>
              </w:rPr>
              <w:t>Mandatory courses must be completed within 12 months of starting and for existing staff must be refreshed every 3 years.</w:t>
            </w:r>
          </w:p>
          <w:p w14:paraId="1328E9E0" w14:textId="286CF3BA" w:rsidR="00CC7559" w:rsidRPr="00FD5E39" w:rsidRDefault="00CC7559" w:rsidP="00CC7559">
            <w:pPr>
              <w:pStyle w:val="NoSpacing"/>
              <w:rPr>
                <w:rFonts w:ascii="Arial" w:hAnsi="Arial" w:cs="Arial"/>
                <w:sz w:val="20"/>
                <w:szCs w:val="20"/>
              </w:rPr>
            </w:pPr>
          </w:p>
        </w:tc>
        <w:tc>
          <w:tcPr>
            <w:tcW w:w="906" w:type="dxa"/>
          </w:tcPr>
          <w:p w14:paraId="75F212FD" w14:textId="77777777" w:rsidR="003D7B4A" w:rsidRDefault="003D7B4A" w:rsidP="004316D7">
            <w:pPr>
              <w:pStyle w:val="NoSpacing"/>
              <w:jc w:val="center"/>
              <w:rPr>
                <w:rFonts w:ascii="Arial" w:hAnsi="Arial" w:cs="Arial"/>
                <w:sz w:val="20"/>
                <w:szCs w:val="20"/>
              </w:rPr>
            </w:pPr>
          </w:p>
          <w:p w14:paraId="23A0FAF0" w14:textId="51138C16" w:rsidR="00CC7559" w:rsidRPr="00FD5E39" w:rsidRDefault="003D7B4A" w:rsidP="004316D7">
            <w:pPr>
              <w:pStyle w:val="NoSpacing"/>
              <w:jc w:val="center"/>
              <w:rPr>
                <w:rFonts w:ascii="Arial" w:hAnsi="Arial" w:cs="Arial"/>
                <w:sz w:val="20"/>
                <w:szCs w:val="20"/>
              </w:rPr>
            </w:pPr>
            <w:r>
              <w:rPr>
                <w:rFonts w:ascii="Arial" w:hAnsi="Arial" w:cs="Arial"/>
                <w:sz w:val="20"/>
                <w:szCs w:val="20"/>
              </w:rPr>
              <w:t>Yes</w:t>
            </w:r>
          </w:p>
        </w:tc>
        <w:tc>
          <w:tcPr>
            <w:tcW w:w="8730" w:type="dxa"/>
            <w:gridSpan w:val="7"/>
          </w:tcPr>
          <w:p w14:paraId="25A98B2A" w14:textId="051ACD00" w:rsidR="00CC7559" w:rsidRDefault="00CC7559" w:rsidP="00CC7559">
            <w:pPr>
              <w:pStyle w:val="NoSpacing"/>
              <w:rPr>
                <w:rFonts w:ascii="Arial" w:hAnsi="Arial" w:cs="Arial"/>
                <w:b/>
                <w:bCs/>
                <w:sz w:val="20"/>
                <w:szCs w:val="20"/>
              </w:rPr>
            </w:pPr>
            <w:r w:rsidRPr="00FD5E39">
              <w:rPr>
                <w:rFonts w:ascii="Arial" w:hAnsi="Arial" w:cs="Arial"/>
                <w:b/>
                <w:bCs/>
                <w:sz w:val="20"/>
                <w:szCs w:val="20"/>
              </w:rPr>
              <w:t>Give details:</w:t>
            </w:r>
          </w:p>
          <w:p w14:paraId="70373637" w14:textId="1127C52F" w:rsidR="00CC7559" w:rsidRDefault="00CC7559" w:rsidP="00CC7559">
            <w:pPr>
              <w:pStyle w:val="NoSpacing"/>
              <w:rPr>
                <w:rFonts w:ascii="Arial" w:hAnsi="Arial" w:cs="Arial"/>
                <w:b/>
                <w:bCs/>
                <w:sz w:val="20"/>
                <w:szCs w:val="20"/>
              </w:rPr>
            </w:pPr>
          </w:p>
          <w:p w14:paraId="3DF3B3CA" w14:textId="5A9C310A" w:rsidR="00CC7559" w:rsidRDefault="00CC7559" w:rsidP="00CC7559">
            <w:pPr>
              <w:pStyle w:val="NoSpacing"/>
              <w:rPr>
                <w:rFonts w:ascii="Arial" w:hAnsi="Arial" w:cs="Arial"/>
                <w:sz w:val="20"/>
                <w:szCs w:val="20"/>
              </w:rPr>
            </w:pPr>
            <w:r>
              <w:rPr>
                <w:rFonts w:ascii="Arial" w:hAnsi="Arial" w:cs="Arial"/>
                <w:sz w:val="20"/>
                <w:szCs w:val="20"/>
              </w:rPr>
              <w:t xml:space="preserve">The FM team member overseeing the work has undertaken the corporate WAH </w:t>
            </w:r>
            <w:r w:rsidRPr="00BF1B82">
              <w:rPr>
                <w:rFonts w:ascii="Arial" w:hAnsi="Arial" w:cs="Arial"/>
                <w:sz w:val="20"/>
                <w:szCs w:val="20"/>
              </w:rPr>
              <w:t>training</w:t>
            </w:r>
            <w:r w:rsidR="009B0C93" w:rsidRPr="00BF1B82">
              <w:rPr>
                <w:rFonts w:ascii="Arial" w:hAnsi="Arial" w:cs="Arial"/>
                <w:sz w:val="20"/>
                <w:szCs w:val="20"/>
              </w:rPr>
              <w:t xml:space="preserve"> in January 2020 in accordance with the DCC H&amp;S training policy.</w:t>
            </w:r>
          </w:p>
          <w:p w14:paraId="4945143D" w14:textId="77777777" w:rsidR="00CC7559" w:rsidRDefault="00CC7559" w:rsidP="00CC7559">
            <w:pPr>
              <w:pStyle w:val="NoSpacing"/>
              <w:rPr>
                <w:rFonts w:ascii="Arial" w:hAnsi="Arial" w:cs="Arial"/>
                <w:sz w:val="20"/>
                <w:szCs w:val="20"/>
              </w:rPr>
            </w:pPr>
          </w:p>
          <w:p w14:paraId="3DC45073" w14:textId="0C014A1E" w:rsidR="00CC7559" w:rsidRPr="00B630BD" w:rsidRDefault="00CC7559" w:rsidP="00CC7559">
            <w:pPr>
              <w:pStyle w:val="NoSpacing"/>
              <w:rPr>
                <w:rFonts w:ascii="Arial" w:hAnsi="Arial" w:cs="Arial"/>
                <w:sz w:val="20"/>
                <w:szCs w:val="20"/>
              </w:rPr>
            </w:pPr>
            <w:r>
              <w:rPr>
                <w:rFonts w:ascii="Arial" w:hAnsi="Arial" w:cs="Arial"/>
                <w:sz w:val="20"/>
                <w:szCs w:val="20"/>
              </w:rPr>
              <w:t>Other FM team members have not received WAH training. They will be booked onto the WAH course to allow greater flexibility when overseeing WAH activities.</w:t>
            </w:r>
          </w:p>
          <w:p w14:paraId="744C9FAC" w14:textId="16C1F39E" w:rsidR="00CC7559" w:rsidRPr="00FD5E39" w:rsidRDefault="00CC7559" w:rsidP="00CC7559">
            <w:pPr>
              <w:pStyle w:val="NoSpacing"/>
              <w:rPr>
                <w:rFonts w:ascii="Arial" w:hAnsi="Arial" w:cs="Arial"/>
                <w:sz w:val="20"/>
                <w:szCs w:val="20"/>
              </w:rPr>
            </w:pPr>
          </w:p>
        </w:tc>
      </w:tr>
      <w:tr w:rsidR="00CC7559" w:rsidRPr="00825608" w14:paraId="1426C2E7" w14:textId="77777777" w:rsidTr="00DC76E0">
        <w:trPr>
          <w:trHeight w:val="102"/>
        </w:trPr>
        <w:tc>
          <w:tcPr>
            <w:tcW w:w="644" w:type="dxa"/>
          </w:tcPr>
          <w:p w14:paraId="3C947207" w14:textId="77777777" w:rsidR="00CC7559" w:rsidRPr="00825608" w:rsidRDefault="00CC7559" w:rsidP="00CC7559">
            <w:pPr>
              <w:pStyle w:val="NoSpacing"/>
              <w:rPr>
                <w:rFonts w:ascii="Arial" w:hAnsi="Arial" w:cs="Arial"/>
                <w:sz w:val="20"/>
                <w:szCs w:val="20"/>
              </w:rPr>
            </w:pPr>
            <w:r>
              <w:rPr>
                <w:rFonts w:ascii="Arial" w:hAnsi="Arial" w:cs="Arial"/>
                <w:sz w:val="20"/>
                <w:szCs w:val="20"/>
              </w:rPr>
              <w:lastRenderedPageBreak/>
              <w:t>7</w:t>
            </w:r>
            <w:r w:rsidRPr="00825608">
              <w:rPr>
                <w:rFonts w:ascii="Arial" w:hAnsi="Arial" w:cs="Arial"/>
                <w:sz w:val="20"/>
                <w:szCs w:val="20"/>
              </w:rPr>
              <w:t>.2</w:t>
            </w:r>
          </w:p>
        </w:tc>
        <w:tc>
          <w:tcPr>
            <w:tcW w:w="5305" w:type="dxa"/>
            <w:gridSpan w:val="3"/>
          </w:tcPr>
          <w:p w14:paraId="25E75BFF" w14:textId="65BDA68C" w:rsidR="00CC7559" w:rsidRPr="00825608" w:rsidRDefault="00CC7559" w:rsidP="00CC7559">
            <w:pPr>
              <w:pStyle w:val="NoSpacing"/>
              <w:rPr>
                <w:rFonts w:ascii="Arial" w:hAnsi="Arial" w:cs="Arial"/>
                <w:sz w:val="20"/>
                <w:szCs w:val="20"/>
              </w:rPr>
            </w:pPr>
            <w:r w:rsidRPr="00825608">
              <w:rPr>
                <w:rFonts w:ascii="Arial" w:hAnsi="Arial" w:cs="Arial"/>
                <w:sz w:val="20"/>
                <w:szCs w:val="20"/>
              </w:rPr>
              <w:t>Have employees</w:t>
            </w:r>
            <w:r>
              <w:rPr>
                <w:rFonts w:ascii="Arial" w:hAnsi="Arial" w:cs="Arial"/>
                <w:sz w:val="20"/>
                <w:szCs w:val="20"/>
              </w:rPr>
              <w:t xml:space="preserve"> using the selected equipment (including any harnesses or fall arrest equipment) </w:t>
            </w:r>
            <w:r w:rsidRPr="00825608">
              <w:rPr>
                <w:rFonts w:ascii="Arial" w:hAnsi="Arial" w:cs="Arial"/>
                <w:sz w:val="20"/>
                <w:szCs w:val="20"/>
              </w:rPr>
              <w:t xml:space="preserve">been trained </w:t>
            </w:r>
            <w:r>
              <w:rPr>
                <w:rFonts w:ascii="Arial" w:hAnsi="Arial" w:cs="Arial"/>
                <w:sz w:val="20"/>
                <w:szCs w:val="20"/>
              </w:rPr>
              <w:t>and</w:t>
            </w:r>
            <w:r w:rsidRPr="00825608">
              <w:rPr>
                <w:rFonts w:ascii="Arial" w:hAnsi="Arial" w:cs="Arial"/>
                <w:sz w:val="20"/>
                <w:szCs w:val="20"/>
              </w:rPr>
              <w:t xml:space="preserve"> instructed</w:t>
            </w:r>
            <w:r>
              <w:rPr>
                <w:rFonts w:ascii="Arial" w:hAnsi="Arial" w:cs="Arial"/>
                <w:sz w:val="20"/>
                <w:szCs w:val="20"/>
              </w:rPr>
              <w:t xml:space="preserve"> appropriately. (See certification requirements in the WAH guidance)</w:t>
            </w:r>
          </w:p>
          <w:p w14:paraId="37C11D3B" w14:textId="77777777" w:rsidR="00CC7559" w:rsidRPr="00825608" w:rsidRDefault="00CC7559" w:rsidP="00CC7559">
            <w:pPr>
              <w:pStyle w:val="NoSpacing"/>
              <w:rPr>
                <w:rFonts w:ascii="Arial" w:hAnsi="Arial" w:cs="Arial"/>
                <w:sz w:val="20"/>
                <w:szCs w:val="20"/>
              </w:rPr>
            </w:pPr>
          </w:p>
        </w:tc>
        <w:tc>
          <w:tcPr>
            <w:tcW w:w="906" w:type="dxa"/>
          </w:tcPr>
          <w:p w14:paraId="4A251F9C" w14:textId="77777777" w:rsidR="00CC7559" w:rsidRDefault="00CC7559" w:rsidP="004316D7">
            <w:pPr>
              <w:pStyle w:val="NoSpacing"/>
              <w:jc w:val="center"/>
              <w:rPr>
                <w:rFonts w:ascii="Arial" w:hAnsi="Arial" w:cs="Arial"/>
                <w:sz w:val="20"/>
                <w:szCs w:val="20"/>
              </w:rPr>
            </w:pPr>
          </w:p>
          <w:p w14:paraId="068B20E0" w14:textId="18A55A22" w:rsidR="003D7B4A" w:rsidRPr="00825608" w:rsidRDefault="003D7B4A" w:rsidP="004316D7">
            <w:pPr>
              <w:pStyle w:val="NoSpacing"/>
              <w:jc w:val="center"/>
              <w:rPr>
                <w:rFonts w:ascii="Arial" w:hAnsi="Arial" w:cs="Arial"/>
                <w:sz w:val="20"/>
                <w:szCs w:val="20"/>
              </w:rPr>
            </w:pPr>
            <w:r>
              <w:rPr>
                <w:rFonts w:ascii="Arial" w:hAnsi="Arial" w:cs="Arial"/>
                <w:sz w:val="20"/>
                <w:szCs w:val="20"/>
              </w:rPr>
              <w:t>Yes</w:t>
            </w:r>
          </w:p>
        </w:tc>
        <w:tc>
          <w:tcPr>
            <w:tcW w:w="8730" w:type="dxa"/>
            <w:gridSpan w:val="7"/>
          </w:tcPr>
          <w:p w14:paraId="6A173EF1" w14:textId="77777777" w:rsidR="00CC7559" w:rsidRDefault="00CC7559" w:rsidP="00CC7559">
            <w:pPr>
              <w:pStyle w:val="NoSpacing"/>
              <w:rPr>
                <w:rFonts w:ascii="Arial" w:hAnsi="Arial" w:cs="Arial"/>
                <w:b/>
                <w:bCs/>
                <w:sz w:val="20"/>
                <w:szCs w:val="20"/>
              </w:rPr>
            </w:pPr>
            <w:r w:rsidRPr="00FD5E39">
              <w:rPr>
                <w:rFonts w:ascii="Arial" w:hAnsi="Arial" w:cs="Arial"/>
                <w:b/>
                <w:bCs/>
                <w:sz w:val="20"/>
                <w:szCs w:val="20"/>
              </w:rPr>
              <w:t>Give details:</w:t>
            </w:r>
          </w:p>
          <w:p w14:paraId="7CED7970" w14:textId="77777777" w:rsidR="00CC7559" w:rsidRDefault="00CC7559" w:rsidP="00CC7559">
            <w:pPr>
              <w:pStyle w:val="NoSpacing"/>
              <w:rPr>
                <w:rFonts w:ascii="Arial" w:hAnsi="Arial" w:cs="Arial"/>
                <w:b/>
                <w:bCs/>
                <w:sz w:val="20"/>
                <w:szCs w:val="20"/>
              </w:rPr>
            </w:pPr>
          </w:p>
          <w:p w14:paraId="45773CDA" w14:textId="3EB5D303" w:rsidR="00CC7559" w:rsidRDefault="009B0C93" w:rsidP="00CC7559">
            <w:pPr>
              <w:pStyle w:val="NoSpacing"/>
              <w:rPr>
                <w:rFonts w:ascii="Arial" w:hAnsi="Arial" w:cs="Arial"/>
                <w:sz w:val="20"/>
                <w:szCs w:val="20"/>
              </w:rPr>
            </w:pPr>
            <w:r>
              <w:rPr>
                <w:rFonts w:ascii="Arial" w:hAnsi="Arial" w:cs="Arial"/>
                <w:sz w:val="20"/>
                <w:szCs w:val="20"/>
              </w:rPr>
              <w:t>The c</w:t>
            </w:r>
            <w:r w:rsidR="00CC7559">
              <w:rPr>
                <w:rFonts w:ascii="Arial" w:hAnsi="Arial" w:cs="Arial"/>
                <w:sz w:val="20"/>
                <w:szCs w:val="20"/>
              </w:rPr>
              <w:t xml:space="preserve">ontractor </w:t>
            </w:r>
            <w:r>
              <w:rPr>
                <w:rFonts w:ascii="Arial" w:hAnsi="Arial" w:cs="Arial"/>
                <w:sz w:val="20"/>
                <w:szCs w:val="20"/>
              </w:rPr>
              <w:t xml:space="preserve">has provided evidence of relevant </w:t>
            </w:r>
            <w:r w:rsidR="00CC7559">
              <w:rPr>
                <w:rFonts w:ascii="Arial" w:hAnsi="Arial" w:cs="Arial"/>
                <w:sz w:val="20"/>
                <w:szCs w:val="20"/>
              </w:rPr>
              <w:t xml:space="preserve">PASMA certificates showing they have training for the </w:t>
            </w:r>
            <w:r w:rsidR="003D7B4A">
              <w:rPr>
                <w:rFonts w:ascii="Arial" w:hAnsi="Arial" w:cs="Arial"/>
                <w:sz w:val="20"/>
                <w:szCs w:val="20"/>
              </w:rPr>
              <w:t xml:space="preserve">portable scaffold </w:t>
            </w:r>
            <w:r w:rsidR="00CC7559">
              <w:rPr>
                <w:rFonts w:ascii="Arial" w:hAnsi="Arial" w:cs="Arial"/>
                <w:sz w:val="20"/>
                <w:szCs w:val="20"/>
              </w:rPr>
              <w:t>equipment – certificates/PASMA cards will be checked before work commences.</w:t>
            </w:r>
          </w:p>
          <w:p w14:paraId="2278ECF2" w14:textId="18D6A10F" w:rsidR="00CC7559" w:rsidRPr="00CA11EA" w:rsidRDefault="00CC7559" w:rsidP="00CC7559">
            <w:pPr>
              <w:pStyle w:val="NoSpacing"/>
              <w:rPr>
                <w:rFonts w:ascii="Arial" w:hAnsi="Arial" w:cs="Arial"/>
                <w:b/>
                <w:bCs/>
                <w:sz w:val="20"/>
                <w:szCs w:val="20"/>
              </w:rPr>
            </w:pPr>
          </w:p>
        </w:tc>
      </w:tr>
      <w:tr w:rsidR="00CC7559" w:rsidRPr="00825608" w14:paraId="7E172CFB" w14:textId="77777777" w:rsidTr="00DC76E0">
        <w:trPr>
          <w:trHeight w:val="102"/>
        </w:trPr>
        <w:tc>
          <w:tcPr>
            <w:tcW w:w="644" w:type="dxa"/>
          </w:tcPr>
          <w:p w14:paraId="2E0FDA3B" w14:textId="77777777" w:rsidR="00CC7559" w:rsidRPr="00825608" w:rsidRDefault="00CC7559" w:rsidP="00CC7559">
            <w:pPr>
              <w:pStyle w:val="NoSpacing"/>
              <w:rPr>
                <w:rFonts w:ascii="Arial" w:hAnsi="Arial" w:cs="Arial"/>
                <w:sz w:val="20"/>
                <w:szCs w:val="20"/>
              </w:rPr>
            </w:pPr>
            <w:r>
              <w:rPr>
                <w:rFonts w:ascii="Arial" w:hAnsi="Arial" w:cs="Arial"/>
                <w:sz w:val="20"/>
                <w:szCs w:val="20"/>
              </w:rPr>
              <w:t>7</w:t>
            </w:r>
            <w:r w:rsidRPr="00825608">
              <w:rPr>
                <w:rFonts w:ascii="Arial" w:hAnsi="Arial" w:cs="Arial"/>
                <w:sz w:val="20"/>
                <w:szCs w:val="20"/>
              </w:rPr>
              <w:t>.3</w:t>
            </w:r>
          </w:p>
        </w:tc>
        <w:tc>
          <w:tcPr>
            <w:tcW w:w="5305" w:type="dxa"/>
            <w:gridSpan w:val="3"/>
          </w:tcPr>
          <w:p w14:paraId="3133D9C2" w14:textId="15F52CA2" w:rsidR="00CC7559" w:rsidRPr="00825608" w:rsidRDefault="00CC7559" w:rsidP="00CC7559">
            <w:pPr>
              <w:pStyle w:val="NoSpacing"/>
              <w:rPr>
                <w:rFonts w:ascii="Arial" w:hAnsi="Arial" w:cs="Arial"/>
                <w:sz w:val="20"/>
                <w:szCs w:val="20"/>
              </w:rPr>
            </w:pPr>
            <w:r w:rsidRPr="00825608">
              <w:rPr>
                <w:rFonts w:ascii="Arial" w:hAnsi="Arial" w:cs="Arial"/>
                <w:sz w:val="20"/>
                <w:szCs w:val="20"/>
              </w:rPr>
              <w:t xml:space="preserve">If fall arrest/restraint equipment is to be used confirm </w:t>
            </w:r>
            <w:r w:rsidRPr="00FD5E39">
              <w:rPr>
                <w:rFonts w:ascii="Arial" w:hAnsi="Arial" w:cs="Arial"/>
                <w:sz w:val="20"/>
                <w:szCs w:val="20"/>
              </w:rPr>
              <w:t xml:space="preserve">rescue plans in place? </w:t>
            </w:r>
            <w:r w:rsidRPr="00FD5E39">
              <w:rPr>
                <w:rFonts w:ascii="Arial" w:hAnsi="Arial" w:cs="Arial"/>
                <w:b/>
                <w:bCs/>
                <w:sz w:val="20"/>
                <w:szCs w:val="20"/>
              </w:rPr>
              <w:t>(refer to WAH flow chart – box 6, 17)</w:t>
            </w:r>
          </w:p>
          <w:p w14:paraId="2D35B687" w14:textId="77777777" w:rsidR="00CC7559" w:rsidRPr="00825608" w:rsidRDefault="00CC7559" w:rsidP="00CC7559">
            <w:pPr>
              <w:pStyle w:val="NoSpacing"/>
              <w:rPr>
                <w:rFonts w:ascii="Arial" w:hAnsi="Arial" w:cs="Arial"/>
                <w:sz w:val="20"/>
                <w:szCs w:val="20"/>
              </w:rPr>
            </w:pPr>
          </w:p>
        </w:tc>
        <w:tc>
          <w:tcPr>
            <w:tcW w:w="906" w:type="dxa"/>
          </w:tcPr>
          <w:p w14:paraId="00A824BA" w14:textId="5E29E33E" w:rsidR="00CC7559" w:rsidRPr="00825608" w:rsidRDefault="003D7B4A" w:rsidP="004316D7">
            <w:pPr>
              <w:pStyle w:val="NoSpacing"/>
              <w:jc w:val="center"/>
              <w:rPr>
                <w:rFonts w:ascii="Arial" w:hAnsi="Arial" w:cs="Arial"/>
                <w:sz w:val="20"/>
                <w:szCs w:val="20"/>
              </w:rPr>
            </w:pPr>
            <w:r>
              <w:rPr>
                <w:rFonts w:ascii="Arial" w:hAnsi="Arial" w:cs="Arial"/>
                <w:sz w:val="20"/>
                <w:szCs w:val="20"/>
              </w:rPr>
              <w:t>N/A</w:t>
            </w:r>
          </w:p>
        </w:tc>
        <w:tc>
          <w:tcPr>
            <w:tcW w:w="8730" w:type="dxa"/>
            <w:gridSpan w:val="7"/>
          </w:tcPr>
          <w:p w14:paraId="4D959237" w14:textId="20C57938" w:rsidR="00CC7559" w:rsidRPr="00D36EC4" w:rsidRDefault="00CC7559" w:rsidP="00CC7559">
            <w:pPr>
              <w:pStyle w:val="NoSpacing"/>
              <w:rPr>
                <w:rFonts w:ascii="Arial" w:hAnsi="Arial" w:cs="Arial"/>
                <w:b/>
                <w:bCs/>
                <w:sz w:val="20"/>
                <w:szCs w:val="20"/>
              </w:rPr>
            </w:pPr>
            <w:r w:rsidRPr="00D36EC4">
              <w:rPr>
                <w:rFonts w:ascii="Arial" w:hAnsi="Arial" w:cs="Arial"/>
                <w:b/>
                <w:bCs/>
                <w:sz w:val="20"/>
                <w:szCs w:val="20"/>
              </w:rPr>
              <w:t>Give details</w:t>
            </w:r>
            <w:r>
              <w:rPr>
                <w:rFonts w:ascii="Arial" w:hAnsi="Arial" w:cs="Arial"/>
                <w:b/>
                <w:bCs/>
                <w:sz w:val="20"/>
                <w:szCs w:val="20"/>
              </w:rPr>
              <w:t>:</w:t>
            </w:r>
          </w:p>
        </w:tc>
      </w:tr>
      <w:tr w:rsidR="00CC7559" w:rsidRPr="00825608" w14:paraId="62E6BD06" w14:textId="77777777" w:rsidTr="00DC76E0">
        <w:trPr>
          <w:trHeight w:val="1266"/>
        </w:trPr>
        <w:tc>
          <w:tcPr>
            <w:tcW w:w="644" w:type="dxa"/>
          </w:tcPr>
          <w:p w14:paraId="5A259F27" w14:textId="77777777" w:rsidR="00CC7559" w:rsidRPr="00825608" w:rsidRDefault="00CC7559" w:rsidP="00CC7559">
            <w:pPr>
              <w:pStyle w:val="NoSpacing"/>
              <w:rPr>
                <w:rFonts w:ascii="Arial" w:hAnsi="Arial" w:cs="Arial"/>
                <w:sz w:val="20"/>
                <w:szCs w:val="20"/>
              </w:rPr>
            </w:pPr>
            <w:r>
              <w:rPr>
                <w:rFonts w:ascii="Arial" w:hAnsi="Arial" w:cs="Arial"/>
                <w:sz w:val="20"/>
                <w:szCs w:val="20"/>
              </w:rPr>
              <w:t>7</w:t>
            </w:r>
            <w:r w:rsidRPr="00825608">
              <w:rPr>
                <w:rFonts w:ascii="Arial" w:hAnsi="Arial" w:cs="Arial"/>
                <w:sz w:val="20"/>
                <w:szCs w:val="20"/>
              </w:rPr>
              <w:t>.4</w:t>
            </w:r>
          </w:p>
        </w:tc>
        <w:tc>
          <w:tcPr>
            <w:tcW w:w="5305" w:type="dxa"/>
            <w:gridSpan w:val="3"/>
          </w:tcPr>
          <w:p w14:paraId="705792AD" w14:textId="6D0AD792" w:rsidR="00CC7559" w:rsidRPr="00FD5E39" w:rsidRDefault="00CC7559" w:rsidP="00CC7559">
            <w:pPr>
              <w:pStyle w:val="NoSpacing"/>
              <w:rPr>
                <w:rFonts w:ascii="Arial" w:hAnsi="Arial" w:cs="Arial"/>
                <w:sz w:val="20"/>
                <w:szCs w:val="20"/>
              </w:rPr>
            </w:pPr>
            <w:r w:rsidRPr="00FD5E39">
              <w:rPr>
                <w:rFonts w:ascii="Arial" w:hAnsi="Arial" w:cs="Arial"/>
                <w:sz w:val="20"/>
                <w:szCs w:val="20"/>
              </w:rPr>
              <w:t xml:space="preserve">Have emergency procedures been reviewed </w:t>
            </w:r>
            <w:r>
              <w:rPr>
                <w:rFonts w:ascii="Arial" w:hAnsi="Arial" w:cs="Arial"/>
                <w:sz w:val="20"/>
                <w:szCs w:val="20"/>
              </w:rPr>
              <w:t xml:space="preserve">(e.g. Fire) </w:t>
            </w:r>
            <w:r w:rsidRPr="00FD5E39">
              <w:rPr>
                <w:rFonts w:ascii="Arial" w:hAnsi="Arial" w:cs="Arial"/>
                <w:sz w:val="20"/>
                <w:szCs w:val="20"/>
              </w:rPr>
              <w:t>and updated in line with the equipment selected and shared with employees/contractors?</w:t>
            </w:r>
          </w:p>
          <w:p w14:paraId="6AA2EC2F" w14:textId="77777777" w:rsidR="00CC7559" w:rsidRPr="00FD5E39" w:rsidRDefault="00CC7559" w:rsidP="00CC7559">
            <w:pPr>
              <w:pStyle w:val="NoSpacing"/>
              <w:rPr>
                <w:rFonts w:ascii="Arial" w:hAnsi="Arial" w:cs="Arial"/>
                <w:sz w:val="20"/>
                <w:szCs w:val="20"/>
              </w:rPr>
            </w:pPr>
          </w:p>
        </w:tc>
        <w:tc>
          <w:tcPr>
            <w:tcW w:w="906" w:type="dxa"/>
          </w:tcPr>
          <w:p w14:paraId="074BB24D" w14:textId="1A24A763" w:rsidR="00CC7559" w:rsidRPr="00FD5E39" w:rsidRDefault="003D7B4A" w:rsidP="004316D7">
            <w:pPr>
              <w:pStyle w:val="NoSpacing"/>
              <w:jc w:val="center"/>
              <w:rPr>
                <w:rFonts w:ascii="Arial" w:hAnsi="Arial" w:cs="Arial"/>
                <w:sz w:val="20"/>
                <w:szCs w:val="20"/>
              </w:rPr>
            </w:pPr>
            <w:r>
              <w:rPr>
                <w:rFonts w:ascii="Arial" w:hAnsi="Arial" w:cs="Arial"/>
                <w:sz w:val="20"/>
                <w:szCs w:val="20"/>
              </w:rPr>
              <w:t>Yes</w:t>
            </w:r>
          </w:p>
        </w:tc>
        <w:tc>
          <w:tcPr>
            <w:tcW w:w="8730" w:type="dxa"/>
            <w:gridSpan w:val="7"/>
          </w:tcPr>
          <w:p w14:paraId="65979B2F" w14:textId="77777777" w:rsidR="00CC7559" w:rsidRDefault="00CC7559" w:rsidP="00CC7559">
            <w:pPr>
              <w:pStyle w:val="NoSpacing"/>
              <w:rPr>
                <w:rFonts w:ascii="Arial" w:hAnsi="Arial" w:cs="Arial"/>
                <w:b/>
                <w:bCs/>
                <w:sz w:val="20"/>
                <w:szCs w:val="20"/>
              </w:rPr>
            </w:pPr>
            <w:r w:rsidRPr="00FD5E39">
              <w:rPr>
                <w:rFonts w:ascii="Arial" w:hAnsi="Arial" w:cs="Arial"/>
                <w:b/>
                <w:bCs/>
                <w:sz w:val="20"/>
                <w:szCs w:val="20"/>
              </w:rPr>
              <w:t>Give details:</w:t>
            </w:r>
          </w:p>
          <w:p w14:paraId="40AD10A6" w14:textId="77777777" w:rsidR="0048692D" w:rsidRDefault="0048692D" w:rsidP="00CC7559">
            <w:pPr>
              <w:pStyle w:val="NoSpacing"/>
              <w:rPr>
                <w:rFonts w:ascii="Arial" w:hAnsi="Arial" w:cs="Arial"/>
                <w:b/>
                <w:bCs/>
                <w:sz w:val="20"/>
                <w:szCs w:val="20"/>
              </w:rPr>
            </w:pPr>
          </w:p>
          <w:p w14:paraId="4A647B62" w14:textId="77777777" w:rsidR="0048692D" w:rsidRDefault="0048692D" w:rsidP="0048692D">
            <w:pPr>
              <w:pStyle w:val="NoSpacing"/>
              <w:rPr>
                <w:rFonts w:ascii="Arial" w:hAnsi="Arial" w:cs="Arial"/>
                <w:sz w:val="20"/>
                <w:szCs w:val="20"/>
              </w:rPr>
            </w:pPr>
            <w:r>
              <w:rPr>
                <w:rFonts w:ascii="Arial" w:hAnsi="Arial" w:cs="Arial"/>
                <w:sz w:val="20"/>
                <w:szCs w:val="20"/>
              </w:rPr>
              <w:t>The contractor has received a risk assessment for the Council House and a layout of the working area. An induction has been arranged with the contractor for 4.00pm of the afternoon of the work.</w:t>
            </w:r>
          </w:p>
          <w:p w14:paraId="0BDE3898" w14:textId="77777777" w:rsidR="0048692D" w:rsidRPr="00825608" w:rsidRDefault="0048692D" w:rsidP="0048692D">
            <w:pPr>
              <w:pStyle w:val="NoSpacing"/>
              <w:rPr>
                <w:rFonts w:ascii="Arial" w:hAnsi="Arial" w:cs="Arial"/>
                <w:sz w:val="20"/>
                <w:szCs w:val="20"/>
              </w:rPr>
            </w:pPr>
          </w:p>
          <w:p w14:paraId="672DD876" w14:textId="77777777" w:rsidR="0048692D" w:rsidRDefault="0048692D" w:rsidP="0048692D">
            <w:pPr>
              <w:pStyle w:val="NoSpacing"/>
              <w:rPr>
                <w:rFonts w:ascii="Arial" w:hAnsi="Arial" w:cs="Arial"/>
                <w:sz w:val="20"/>
                <w:szCs w:val="20"/>
              </w:rPr>
            </w:pPr>
            <w:r>
              <w:rPr>
                <w:rFonts w:ascii="Arial" w:hAnsi="Arial" w:cs="Arial"/>
                <w:sz w:val="20"/>
                <w:szCs w:val="20"/>
              </w:rPr>
              <w:t>The Council House emergency procedures will be explained at the site induction from 4.00 pm. A radio will be provided for the contractor to allow contact/communication with the FM team.</w:t>
            </w:r>
          </w:p>
          <w:p w14:paraId="64D61E60" w14:textId="77777777" w:rsidR="0048692D" w:rsidRDefault="0048692D" w:rsidP="0048692D">
            <w:pPr>
              <w:pStyle w:val="NoSpacing"/>
              <w:rPr>
                <w:rFonts w:ascii="Arial" w:hAnsi="Arial" w:cs="Arial"/>
                <w:sz w:val="20"/>
                <w:szCs w:val="20"/>
              </w:rPr>
            </w:pPr>
          </w:p>
          <w:p w14:paraId="693CEC82" w14:textId="77777777" w:rsidR="0048692D" w:rsidRDefault="0048692D" w:rsidP="0048692D">
            <w:pPr>
              <w:pStyle w:val="NoSpacing"/>
              <w:rPr>
                <w:rFonts w:ascii="Arial" w:hAnsi="Arial" w:cs="Arial"/>
                <w:sz w:val="20"/>
                <w:szCs w:val="20"/>
              </w:rPr>
            </w:pPr>
            <w:r>
              <w:rPr>
                <w:rFonts w:ascii="Arial" w:hAnsi="Arial" w:cs="Arial"/>
                <w:sz w:val="20"/>
                <w:szCs w:val="20"/>
              </w:rPr>
              <w:t>The contractors risk assessment and controls for the work activity will be discussed and clarified during the induction.</w:t>
            </w:r>
          </w:p>
          <w:p w14:paraId="7C8DB1B1" w14:textId="6C6B3E2B" w:rsidR="00D439BE" w:rsidRPr="00FD5E39" w:rsidRDefault="00D439BE" w:rsidP="0048692D">
            <w:pPr>
              <w:pStyle w:val="NoSpacing"/>
              <w:rPr>
                <w:rFonts w:ascii="Arial" w:hAnsi="Arial" w:cs="Arial"/>
                <w:b/>
                <w:bCs/>
                <w:sz w:val="20"/>
                <w:szCs w:val="20"/>
              </w:rPr>
            </w:pPr>
          </w:p>
        </w:tc>
      </w:tr>
      <w:tr w:rsidR="00CC7559" w:rsidRPr="00825608" w14:paraId="21DBCEBD" w14:textId="77777777" w:rsidTr="00DC76E0">
        <w:trPr>
          <w:trHeight w:val="102"/>
        </w:trPr>
        <w:tc>
          <w:tcPr>
            <w:tcW w:w="644" w:type="dxa"/>
            <w:shd w:val="clear" w:color="auto" w:fill="BFBFBF" w:themeFill="background1" w:themeFillShade="BF"/>
          </w:tcPr>
          <w:p w14:paraId="48EE7468" w14:textId="77777777" w:rsidR="00CC7559" w:rsidRPr="00825608" w:rsidRDefault="00CC7559" w:rsidP="00CC7559">
            <w:pPr>
              <w:pStyle w:val="NoSpacing"/>
              <w:rPr>
                <w:rFonts w:ascii="Arial" w:hAnsi="Arial" w:cs="Arial"/>
                <w:b/>
                <w:bCs/>
                <w:sz w:val="20"/>
                <w:szCs w:val="20"/>
              </w:rPr>
            </w:pPr>
            <w:r>
              <w:rPr>
                <w:rFonts w:ascii="Arial" w:hAnsi="Arial" w:cs="Arial"/>
                <w:b/>
                <w:bCs/>
                <w:sz w:val="20"/>
                <w:szCs w:val="20"/>
              </w:rPr>
              <w:t>8</w:t>
            </w:r>
            <w:r w:rsidRPr="00825608">
              <w:rPr>
                <w:rFonts w:ascii="Arial" w:hAnsi="Arial" w:cs="Arial"/>
                <w:b/>
                <w:bCs/>
                <w:sz w:val="20"/>
                <w:szCs w:val="20"/>
              </w:rPr>
              <w:t>.0</w:t>
            </w:r>
          </w:p>
        </w:tc>
        <w:tc>
          <w:tcPr>
            <w:tcW w:w="5305" w:type="dxa"/>
            <w:gridSpan w:val="3"/>
            <w:shd w:val="clear" w:color="auto" w:fill="BFBFBF" w:themeFill="background1" w:themeFillShade="BF"/>
          </w:tcPr>
          <w:p w14:paraId="7EF4A2D4" w14:textId="77777777" w:rsidR="00CC7559" w:rsidRPr="00825608" w:rsidRDefault="00CC7559" w:rsidP="00CC7559">
            <w:pPr>
              <w:pStyle w:val="NoSpacing"/>
              <w:rPr>
                <w:rFonts w:ascii="Arial" w:hAnsi="Arial" w:cs="Arial"/>
                <w:b/>
                <w:bCs/>
                <w:sz w:val="20"/>
                <w:szCs w:val="20"/>
              </w:rPr>
            </w:pPr>
            <w:r w:rsidRPr="00825608">
              <w:rPr>
                <w:rFonts w:ascii="Arial" w:hAnsi="Arial" w:cs="Arial"/>
                <w:b/>
                <w:bCs/>
                <w:sz w:val="20"/>
                <w:szCs w:val="20"/>
              </w:rPr>
              <w:t>Inspection and maintenance procedures</w:t>
            </w:r>
          </w:p>
        </w:tc>
        <w:tc>
          <w:tcPr>
            <w:tcW w:w="906" w:type="dxa"/>
            <w:shd w:val="clear" w:color="auto" w:fill="BFBFBF" w:themeFill="background1" w:themeFillShade="BF"/>
          </w:tcPr>
          <w:p w14:paraId="0A17922F" w14:textId="77777777" w:rsidR="00CC7559" w:rsidRPr="00825608" w:rsidRDefault="00CC7559" w:rsidP="004316D7">
            <w:pPr>
              <w:pStyle w:val="NoSpacing"/>
              <w:jc w:val="center"/>
              <w:rPr>
                <w:rFonts w:ascii="Arial" w:hAnsi="Arial" w:cs="Arial"/>
                <w:b/>
                <w:bCs/>
                <w:sz w:val="20"/>
                <w:szCs w:val="20"/>
              </w:rPr>
            </w:pPr>
          </w:p>
        </w:tc>
        <w:tc>
          <w:tcPr>
            <w:tcW w:w="8730" w:type="dxa"/>
            <w:gridSpan w:val="7"/>
            <w:shd w:val="clear" w:color="auto" w:fill="BFBFBF" w:themeFill="background1" w:themeFillShade="BF"/>
          </w:tcPr>
          <w:p w14:paraId="454FCF98" w14:textId="77777777" w:rsidR="00CC7559" w:rsidRPr="00825608" w:rsidRDefault="00CC7559" w:rsidP="00CC7559">
            <w:pPr>
              <w:pStyle w:val="NoSpacing"/>
              <w:rPr>
                <w:rFonts w:ascii="Arial" w:hAnsi="Arial" w:cs="Arial"/>
                <w:b/>
                <w:bCs/>
                <w:sz w:val="20"/>
                <w:szCs w:val="20"/>
              </w:rPr>
            </w:pPr>
          </w:p>
        </w:tc>
      </w:tr>
      <w:tr w:rsidR="00CC7559" w:rsidRPr="00825608" w14:paraId="14903E1A" w14:textId="77777777" w:rsidTr="00DC76E0">
        <w:trPr>
          <w:trHeight w:val="1166"/>
        </w:trPr>
        <w:tc>
          <w:tcPr>
            <w:tcW w:w="644" w:type="dxa"/>
          </w:tcPr>
          <w:p w14:paraId="0896FE4F" w14:textId="77777777" w:rsidR="00CC7559" w:rsidRPr="00825608" w:rsidRDefault="00CC7559" w:rsidP="00CC7559">
            <w:pPr>
              <w:pStyle w:val="NoSpacing"/>
              <w:rPr>
                <w:rFonts w:ascii="Arial" w:hAnsi="Arial" w:cs="Arial"/>
                <w:sz w:val="20"/>
                <w:szCs w:val="20"/>
              </w:rPr>
            </w:pPr>
            <w:r>
              <w:rPr>
                <w:rFonts w:ascii="Arial" w:hAnsi="Arial" w:cs="Arial"/>
                <w:sz w:val="20"/>
                <w:szCs w:val="20"/>
              </w:rPr>
              <w:t>8</w:t>
            </w:r>
            <w:r w:rsidRPr="00825608">
              <w:rPr>
                <w:rFonts w:ascii="Arial" w:hAnsi="Arial" w:cs="Arial"/>
                <w:sz w:val="20"/>
                <w:szCs w:val="20"/>
              </w:rPr>
              <w:t>.1</w:t>
            </w:r>
          </w:p>
        </w:tc>
        <w:tc>
          <w:tcPr>
            <w:tcW w:w="5305" w:type="dxa"/>
            <w:gridSpan w:val="3"/>
          </w:tcPr>
          <w:p w14:paraId="23A6C16B" w14:textId="00CFF6D3" w:rsidR="00CC7559" w:rsidRPr="00FD5E39" w:rsidRDefault="00CC7559" w:rsidP="00CC7559">
            <w:pPr>
              <w:pStyle w:val="NoSpacing"/>
              <w:rPr>
                <w:rFonts w:ascii="Arial" w:hAnsi="Arial" w:cs="Arial"/>
                <w:sz w:val="20"/>
                <w:szCs w:val="20"/>
              </w:rPr>
            </w:pPr>
            <w:r w:rsidRPr="00FD5E39">
              <w:rPr>
                <w:rFonts w:ascii="Arial" w:hAnsi="Arial" w:cs="Arial"/>
                <w:sz w:val="20"/>
                <w:szCs w:val="20"/>
              </w:rPr>
              <w:t xml:space="preserve">Is the equipment selected subjected to formal inspection before and periodically during use? (refer to guidance and flow diagram boxes) </w:t>
            </w:r>
          </w:p>
        </w:tc>
        <w:tc>
          <w:tcPr>
            <w:tcW w:w="906" w:type="dxa"/>
          </w:tcPr>
          <w:p w14:paraId="4F56D97F" w14:textId="689104DF" w:rsidR="00CC7559" w:rsidRPr="00FD5E39" w:rsidRDefault="003D7B4A" w:rsidP="004316D7">
            <w:pPr>
              <w:pStyle w:val="NoSpacing"/>
              <w:jc w:val="center"/>
              <w:rPr>
                <w:rFonts w:ascii="Arial" w:hAnsi="Arial" w:cs="Arial"/>
                <w:sz w:val="20"/>
                <w:szCs w:val="20"/>
              </w:rPr>
            </w:pPr>
            <w:r>
              <w:rPr>
                <w:rFonts w:ascii="Arial" w:hAnsi="Arial" w:cs="Arial"/>
                <w:sz w:val="20"/>
                <w:szCs w:val="20"/>
              </w:rPr>
              <w:t>Yes</w:t>
            </w:r>
          </w:p>
        </w:tc>
        <w:tc>
          <w:tcPr>
            <w:tcW w:w="8730" w:type="dxa"/>
            <w:gridSpan w:val="7"/>
          </w:tcPr>
          <w:p w14:paraId="53104765" w14:textId="636E6716" w:rsidR="00CC7559" w:rsidRDefault="00CC7559" w:rsidP="00CC7559">
            <w:pPr>
              <w:pStyle w:val="NoSpacing"/>
              <w:rPr>
                <w:rFonts w:ascii="Arial" w:hAnsi="Arial" w:cs="Arial"/>
                <w:b/>
                <w:bCs/>
                <w:sz w:val="20"/>
                <w:szCs w:val="20"/>
              </w:rPr>
            </w:pPr>
            <w:r w:rsidRPr="00FD5E39">
              <w:rPr>
                <w:rFonts w:ascii="Arial" w:hAnsi="Arial" w:cs="Arial"/>
                <w:b/>
                <w:bCs/>
                <w:sz w:val="20"/>
                <w:szCs w:val="20"/>
              </w:rPr>
              <w:t>Give details:</w:t>
            </w:r>
          </w:p>
          <w:p w14:paraId="1D7594CE" w14:textId="42DA6632" w:rsidR="0048692D" w:rsidRDefault="0048692D" w:rsidP="00CC7559">
            <w:pPr>
              <w:pStyle w:val="NoSpacing"/>
              <w:rPr>
                <w:rFonts w:ascii="Arial" w:hAnsi="Arial" w:cs="Arial"/>
                <w:b/>
                <w:bCs/>
                <w:sz w:val="20"/>
                <w:szCs w:val="20"/>
              </w:rPr>
            </w:pPr>
          </w:p>
          <w:p w14:paraId="4F8F7151" w14:textId="1D459833" w:rsidR="0048692D" w:rsidRPr="00FD5E39" w:rsidRDefault="003D7B4A" w:rsidP="00CC7559">
            <w:pPr>
              <w:pStyle w:val="NoSpacing"/>
              <w:rPr>
                <w:rFonts w:ascii="Arial" w:hAnsi="Arial" w:cs="Arial"/>
                <w:b/>
                <w:bCs/>
                <w:sz w:val="20"/>
                <w:szCs w:val="20"/>
              </w:rPr>
            </w:pPr>
            <w:r>
              <w:rPr>
                <w:rFonts w:ascii="Arial" w:hAnsi="Arial" w:cs="Arial"/>
                <w:sz w:val="20"/>
                <w:szCs w:val="20"/>
              </w:rPr>
              <w:t xml:space="preserve">A </w:t>
            </w:r>
            <w:r w:rsidR="00D439BE">
              <w:rPr>
                <w:rFonts w:ascii="Arial" w:hAnsi="Arial" w:cs="Arial"/>
                <w:sz w:val="20"/>
                <w:szCs w:val="20"/>
              </w:rPr>
              <w:t xml:space="preserve">recorded </w:t>
            </w:r>
            <w:r>
              <w:rPr>
                <w:rFonts w:ascii="Arial" w:hAnsi="Arial" w:cs="Arial"/>
                <w:sz w:val="20"/>
                <w:szCs w:val="20"/>
              </w:rPr>
              <w:t>visual inspection of the portable tower scaffold will be undertaken between the contractor and FM Manager</w:t>
            </w:r>
            <w:r w:rsidR="0048692D">
              <w:rPr>
                <w:rFonts w:ascii="Arial" w:hAnsi="Arial" w:cs="Arial"/>
                <w:sz w:val="20"/>
                <w:szCs w:val="20"/>
              </w:rPr>
              <w:t xml:space="preserve"> before work commences</w:t>
            </w:r>
          </w:p>
          <w:p w14:paraId="13A0A2BF" w14:textId="77777777" w:rsidR="00CC7559" w:rsidRPr="00FD5E39" w:rsidRDefault="00CC7559" w:rsidP="00CC7559">
            <w:pPr>
              <w:pStyle w:val="NoSpacing"/>
              <w:rPr>
                <w:rFonts w:ascii="Arial" w:hAnsi="Arial" w:cs="Arial"/>
                <w:sz w:val="20"/>
                <w:szCs w:val="20"/>
              </w:rPr>
            </w:pPr>
          </w:p>
        </w:tc>
      </w:tr>
      <w:tr w:rsidR="00CC7559" w:rsidRPr="00825608" w14:paraId="5D0E6E86" w14:textId="77777777" w:rsidTr="00DC76E0">
        <w:trPr>
          <w:trHeight w:val="1268"/>
        </w:trPr>
        <w:tc>
          <w:tcPr>
            <w:tcW w:w="644" w:type="dxa"/>
          </w:tcPr>
          <w:p w14:paraId="7CAB2536" w14:textId="77777777" w:rsidR="00CC7559" w:rsidRPr="00825608" w:rsidRDefault="00CC7559" w:rsidP="00CC7559">
            <w:pPr>
              <w:pStyle w:val="NoSpacing"/>
              <w:rPr>
                <w:rFonts w:ascii="Arial" w:hAnsi="Arial" w:cs="Arial"/>
                <w:sz w:val="20"/>
                <w:szCs w:val="20"/>
              </w:rPr>
            </w:pPr>
            <w:r>
              <w:rPr>
                <w:rFonts w:ascii="Arial" w:hAnsi="Arial" w:cs="Arial"/>
                <w:sz w:val="20"/>
                <w:szCs w:val="20"/>
              </w:rPr>
              <w:t>8</w:t>
            </w:r>
            <w:r w:rsidRPr="00825608">
              <w:rPr>
                <w:rFonts w:ascii="Arial" w:hAnsi="Arial" w:cs="Arial"/>
                <w:sz w:val="20"/>
                <w:szCs w:val="20"/>
              </w:rPr>
              <w:t>.2</w:t>
            </w:r>
          </w:p>
        </w:tc>
        <w:tc>
          <w:tcPr>
            <w:tcW w:w="5305" w:type="dxa"/>
            <w:gridSpan w:val="3"/>
          </w:tcPr>
          <w:p w14:paraId="4CBF8A8B" w14:textId="31C4A0AA" w:rsidR="00CC7559" w:rsidRPr="00825608" w:rsidRDefault="00CC7559" w:rsidP="00CC7559">
            <w:pPr>
              <w:pStyle w:val="NoSpacing"/>
              <w:rPr>
                <w:rFonts w:ascii="Arial" w:hAnsi="Arial" w:cs="Arial"/>
                <w:sz w:val="20"/>
                <w:szCs w:val="20"/>
              </w:rPr>
            </w:pPr>
            <w:r w:rsidRPr="00825608">
              <w:rPr>
                <w:rFonts w:ascii="Arial" w:hAnsi="Arial" w:cs="Arial"/>
                <w:sz w:val="20"/>
                <w:szCs w:val="20"/>
              </w:rPr>
              <w:t xml:space="preserve">Detail who will carry out the above inspection.  </w:t>
            </w:r>
            <w:r>
              <w:rPr>
                <w:rFonts w:ascii="Arial" w:hAnsi="Arial" w:cs="Arial"/>
                <w:sz w:val="20"/>
                <w:szCs w:val="20"/>
              </w:rPr>
              <w:t xml:space="preserve">Ensure </w:t>
            </w:r>
            <w:r w:rsidRPr="00FD5E39">
              <w:rPr>
                <w:rFonts w:ascii="Arial" w:hAnsi="Arial" w:cs="Arial"/>
                <w:sz w:val="20"/>
                <w:szCs w:val="20"/>
              </w:rPr>
              <w:t>records are maintained (refer to various inspection checklists and the work at height audit form within the policy)</w:t>
            </w:r>
            <w:r>
              <w:rPr>
                <w:rFonts w:ascii="Arial" w:hAnsi="Arial" w:cs="Arial"/>
                <w:sz w:val="20"/>
                <w:szCs w:val="20"/>
              </w:rPr>
              <w:t xml:space="preserve"> </w:t>
            </w:r>
          </w:p>
        </w:tc>
        <w:tc>
          <w:tcPr>
            <w:tcW w:w="906" w:type="dxa"/>
          </w:tcPr>
          <w:p w14:paraId="6B32CF22" w14:textId="5150CE5D" w:rsidR="00CC7559" w:rsidRPr="00825608" w:rsidRDefault="00D439BE" w:rsidP="004316D7">
            <w:pPr>
              <w:pStyle w:val="NoSpacing"/>
              <w:jc w:val="center"/>
              <w:rPr>
                <w:rFonts w:ascii="Arial" w:hAnsi="Arial" w:cs="Arial"/>
                <w:sz w:val="20"/>
                <w:szCs w:val="20"/>
              </w:rPr>
            </w:pPr>
            <w:r>
              <w:rPr>
                <w:rFonts w:ascii="Arial" w:hAnsi="Arial" w:cs="Arial"/>
                <w:sz w:val="20"/>
                <w:szCs w:val="20"/>
              </w:rPr>
              <w:t>Yes</w:t>
            </w:r>
          </w:p>
        </w:tc>
        <w:tc>
          <w:tcPr>
            <w:tcW w:w="8730" w:type="dxa"/>
            <w:gridSpan w:val="7"/>
          </w:tcPr>
          <w:p w14:paraId="174146FC" w14:textId="11EC8CEF" w:rsidR="00CC7559" w:rsidRDefault="00CC7559" w:rsidP="00CC7559">
            <w:pPr>
              <w:pStyle w:val="NoSpacing"/>
              <w:rPr>
                <w:rFonts w:ascii="Arial" w:hAnsi="Arial" w:cs="Arial"/>
                <w:b/>
                <w:bCs/>
                <w:sz w:val="20"/>
                <w:szCs w:val="20"/>
              </w:rPr>
            </w:pPr>
            <w:r w:rsidRPr="00E56777">
              <w:rPr>
                <w:rFonts w:ascii="Arial" w:hAnsi="Arial" w:cs="Arial"/>
                <w:b/>
                <w:bCs/>
                <w:sz w:val="20"/>
                <w:szCs w:val="20"/>
              </w:rPr>
              <w:t xml:space="preserve">Provide details of who, when and how often?  </w:t>
            </w:r>
          </w:p>
          <w:p w14:paraId="3AE76D57" w14:textId="5B5A6524" w:rsidR="00D439BE" w:rsidRDefault="00D439BE" w:rsidP="00CC7559">
            <w:pPr>
              <w:pStyle w:val="NoSpacing"/>
              <w:rPr>
                <w:rFonts w:ascii="Arial" w:hAnsi="Arial" w:cs="Arial"/>
                <w:b/>
                <w:bCs/>
                <w:sz w:val="20"/>
                <w:szCs w:val="20"/>
              </w:rPr>
            </w:pPr>
          </w:p>
          <w:p w14:paraId="35E6FB4F" w14:textId="7943E00A" w:rsidR="00D439BE" w:rsidRPr="00D439BE" w:rsidRDefault="00D439BE" w:rsidP="00CC7559">
            <w:pPr>
              <w:pStyle w:val="NoSpacing"/>
              <w:rPr>
                <w:rFonts w:ascii="Arial" w:hAnsi="Arial" w:cs="Arial"/>
                <w:sz w:val="20"/>
                <w:szCs w:val="20"/>
              </w:rPr>
            </w:pPr>
            <w:r w:rsidRPr="00BF1B82">
              <w:rPr>
                <w:rFonts w:ascii="Arial" w:hAnsi="Arial" w:cs="Arial"/>
                <w:sz w:val="20"/>
                <w:szCs w:val="20"/>
              </w:rPr>
              <w:t>Contractor/FM Manager – copy kept in project file</w:t>
            </w:r>
          </w:p>
          <w:p w14:paraId="4EE25CC9" w14:textId="77777777" w:rsidR="00CC7559" w:rsidRPr="00825608" w:rsidRDefault="00CC7559" w:rsidP="00CC7559">
            <w:pPr>
              <w:pStyle w:val="NoSpacing"/>
              <w:rPr>
                <w:rFonts w:ascii="Arial" w:hAnsi="Arial" w:cs="Arial"/>
                <w:sz w:val="20"/>
                <w:szCs w:val="20"/>
              </w:rPr>
            </w:pPr>
          </w:p>
        </w:tc>
      </w:tr>
      <w:tr w:rsidR="00CC7559" w:rsidRPr="00825608" w14:paraId="631921F1" w14:textId="77777777" w:rsidTr="00FD5E39">
        <w:trPr>
          <w:trHeight w:val="1542"/>
        </w:trPr>
        <w:tc>
          <w:tcPr>
            <w:tcW w:w="644" w:type="dxa"/>
          </w:tcPr>
          <w:p w14:paraId="0DB2ECEA" w14:textId="77777777" w:rsidR="00CC7559" w:rsidRPr="00825608" w:rsidRDefault="00CC7559" w:rsidP="00CC7559">
            <w:pPr>
              <w:pStyle w:val="NoSpacing"/>
              <w:rPr>
                <w:rFonts w:ascii="Arial" w:hAnsi="Arial" w:cs="Arial"/>
                <w:sz w:val="20"/>
                <w:szCs w:val="20"/>
              </w:rPr>
            </w:pPr>
            <w:r>
              <w:rPr>
                <w:rFonts w:ascii="Arial" w:hAnsi="Arial" w:cs="Arial"/>
                <w:sz w:val="20"/>
                <w:szCs w:val="20"/>
              </w:rPr>
              <w:t>8</w:t>
            </w:r>
            <w:r w:rsidRPr="00825608">
              <w:rPr>
                <w:rFonts w:ascii="Arial" w:hAnsi="Arial" w:cs="Arial"/>
                <w:sz w:val="20"/>
                <w:szCs w:val="20"/>
              </w:rPr>
              <w:t>.3</w:t>
            </w:r>
          </w:p>
        </w:tc>
        <w:tc>
          <w:tcPr>
            <w:tcW w:w="14941" w:type="dxa"/>
            <w:gridSpan w:val="11"/>
          </w:tcPr>
          <w:p w14:paraId="24378581" w14:textId="307954BA" w:rsidR="00CC7559" w:rsidRDefault="00CC7559" w:rsidP="00CC7559">
            <w:pPr>
              <w:pStyle w:val="NoSpacing"/>
              <w:rPr>
                <w:rFonts w:ascii="Arial" w:hAnsi="Arial" w:cs="Arial"/>
                <w:b/>
                <w:bCs/>
                <w:sz w:val="20"/>
                <w:szCs w:val="20"/>
              </w:rPr>
            </w:pPr>
            <w:r w:rsidRPr="006D7B41">
              <w:rPr>
                <w:rFonts w:ascii="Arial" w:hAnsi="Arial" w:cs="Arial"/>
                <w:b/>
                <w:bCs/>
                <w:sz w:val="20"/>
                <w:szCs w:val="20"/>
              </w:rPr>
              <w:t xml:space="preserve">Summary of WAH equipment and </w:t>
            </w:r>
            <w:r w:rsidRPr="00FD5E39">
              <w:rPr>
                <w:rFonts w:ascii="Arial" w:hAnsi="Arial" w:cs="Arial"/>
                <w:b/>
                <w:bCs/>
                <w:sz w:val="20"/>
                <w:szCs w:val="20"/>
              </w:rPr>
              <w:t>controls selected.  Describe</w:t>
            </w:r>
            <w:r w:rsidRPr="006D7B41">
              <w:rPr>
                <w:rFonts w:ascii="Arial" w:hAnsi="Arial" w:cs="Arial"/>
                <w:b/>
                <w:bCs/>
                <w:sz w:val="20"/>
                <w:szCs w:val="20"/>
              </w:rPr>
              <w:t xml:space="preserve"> the controls in place for this working at height activity.</w:t>
            </w:r>
          </w:p>
          <w:p w14:paraId="39B43AF0" w14:textId="77777777" w:rsidR="0048692D" w:rsidRPr="006D7B41" w:rsidRDefault="0048692D" w:rsidP="00CC7559">
            <w:pPr>
              <w:pStyle w:val="NoSpacing"/>
              <w:rPr>
                <w:rFonts w:ascii="Arial" w:hAnsi="Arial" w:cs="Arial"/>
                <w:b/>
                <w:bCs/>
                <w:sz w:val="20"/>
                <w:szCs w:val="20"/>
              </w:rPr>
            </w:pPr>
          </w:p>
          <w:p w14:paraId="32901BA4" w14:textId="77777777" w:rsidR="0048692D" w:rsidRDefault="0048692D" w:rsidP="0048692D">
            <w:pPr>
              <w:pStyle w:val="NoSpacing"/>
              <w:numPr>
                <w:ilvl w:val="0"/>
                <w:numId w:val="3"/>
              </w:numPr>
              <w:rPr>
                <w:rFonts w:ascii="Arial" w:hAnsi="Arial" w:cs="Arial"/>
                <w:sz w:val="20"/>
                <w:szCs w:val="20"/>
              </w:rPr>
            </w:pPr>
            <w:r>
              <w:rPr>
                <w:rFonts w:ascii="Arial" w:hAnsi="Arial" w:cs="Arial"/>
                <w:sz w:val="20"/>
                <w:szCs w:val="20"/>
              </w:rPr>
              <w:t>Site induction to be completed by FM with the contractor before work commences – clarification of work, check RAMS, discussion and clarification of WAH controls, visual check of the condition of the work equipment – e.g. outriggers fixed, edge protection in place, barriers in place etc.</w:t>
            </w:r>
          </w:p>
          <w:p w14:paraId="5D813B84" w14:textId="77777777" w:rsidR="0048692D" w:rsidRDefault="0048692D" w:rsidP="0048692D">
            <w:pPr>
              <w:pStyle w:val="NoSpacing"/>
              <w:numPr>
                <w:ilvl w:val="0"/>
                <w:numId w:val="3"/>
              </w:numPr>
              <w:rPr>
                <w:rFonts w:ascii="Arial" w:hAnsi="Arial" w:cs="Arial"/>
                <w:sz w:val="20"/>
                <w:szCs w:val="20"/>
              </w:rPr>
            </w:pPr>
            <w:r>
              <w:rPr>
                <w:rFonts w:ascii="Arial" w:hAnsi="Arial" w:cs="Arial"/>
                <w:sz w:val="20"/>
                <w:szCs w:val="20"/>
              </w:rPr>
              <w:t>Radio provided for contractor and contact instructions given.</w:t>
            </w:r>
          </w:p>
          <w:p w14:paraId="41D52818" w14:textId="77777777" w:rsidR="0048692D" w:rsidRDefault="0048692D" w:rsidP="0048692D">
            <w:pPr>
              <w:pStyle w:val="NoSpacing"/>
              <w:numPr>
                <w:ilvl w:val="0"/>
                <w:numId w:val="3"/>
              </w:numPr>
              <w:rPr>
                <w:rFonts w:ascii="Arial" w:hAnsi="Arial" w:cs="Arial"/>
                <w:sz w:val="20"/>
                <w:szCs w:val="20"/>
              </w:rPr>
            </w:pPr>
            <w:r>
              <w:rPr>
                <w:rFonts w:ascii="Arial" w:hAnsi="Arial" w:cs="Arial"/>
                <w:sz w:val="20"/>
                <w:szCs w:val="20"/>
              </w:rPr>
              <w:t>Work between 5.00 – 7.00 pm – few passers-by in the area</w:t>
            </w:r>
          </w:p>
          <w:p w14:paraId="29700533" w14:textId="77777777" w:rsidR="0048692D" w:rsidRDefault="0048692D" w:rsidP="0048692D">
            <w:pPr>
              <w:pStyle w:val="NoSpacing"/>
              <w:numPr>
                <w:ilvl w:val="0"/>
                <w:numId w:val="3"/>
              </w:numPr>
              <w:rPr>
                <w:rFonts w:ascii="Arial" w:hAnsi="Arial" w:cs="Arial"/>
                <w:sz w:val="20"/>
                <w:szCs w:val="20"/>
              </w:rPr>
            </w:pPr>
            <w:r>
              <w:rPr>
                <w:rFonts w:ascii="Arial" w:hAnsi="Arial" w:cs="Arial"/>
                <w:sz w:val="20"/>
                <w:szCs w:val="20"/>
              </w:rPr>
              <w:t>Scaffold tower suitably erected and used by an approved contractor</w:t>
            </w:r>
          </w:p>
          <w:p w14:paraId="49843F42" w14:textId="77777777" w:rsidR="0048692D" w:rsidRDefault="0048692D" w:rsidP="0048692D">
            <w:pPr>
              <w:pStyle w:val="NoSpacing"/>
              <w:numPr>
                <w:ilvl w:val="0"/>
                <w:numId w:val="3"/>
              </w:numPr>
              <w:rPr>
                <w:rFonts w:ascii="Arial" w:hAnsi="Arial" w:cs="Arial"/>
                <w:sz w:val="20"/>
                <w:szCs w:val="20"/>
              </w:rPr>
            </w:pPr>
            <w:r>
              <w:rPr>
                <w:rFonts w:ascii="Arial" w:hAnsi="Arial" w:cs="Arial"/>
                <w:sz w:val="20"/>
                <w:szCs w:val="20"/>
              </w:rPr>
              <w:t>Competent contractor – PASMA cards/tower scaffold training certificates checked before work commences</w:t>
            </w:r>
          </w:p>
          <w:p w14:paraId="717B969F" w14:textId="77777777" w:rsidR="0048692D" w:rsidRDefault="0048692D" w:rsidP="0048692D">
            <w:pPr>
              <w:pStyle w:val="NoSpacing"/>
              <w:numPr>
                <w:ilvl w:val="0"/>
                <w:numId w:val="3"/>
              </w:numPr>
              <w:rPr>
                <w:rFonts w:ascii="Arial" w:hAnsi="Arial" w:cs="Arial"/>
                <w:sz w:val="20"/>
                <w:szCs w:val="20"/>
              </w:rPr>
            </w:pPr>
            <w:r>
              <w:rPr>
                <w:rFonts w:ascii="Arial" w:hAnsi="Arial" w:cs="Arial"/>
                <w:sz w:val="20"/>
                <w:szCs w:val="20"/>
              </w:rPr>
              <w:t>Supervisory checks during the work period</w:t>
            </w:r>
          </w:p>
          <w:p w14:paraId="2D4E5530" w14:textId="77777777" w:rsidR="0048692D" w:rsidRDefault="0048692D" w:rsidP="0048692D">
            <w:pPr>
              <w:pStyle w:val="NoSpacing"/>
              <w:numPr>
                <w:ilvl w:val="0"/>
                <w:numId w:val="3"/>
              </w:numPr>
              <w:rPr>
                <w:rFonts w:ascii="Arial" w:hAnsi="Arial" w:cs="Arial"/>
                <w:sz w:val="20"/>
                <w:szCs w:val="20"/>
              </w:rPr>
            </w:pPr>
            <w:r>
              <w:rPr>
                <w:rFonts w:ascii="Arial" w:hAnsi="Arial" w:cs="Arial"/>
                <w:sz w:val="20"/>
                <w:szCs w:val="20"/>
              </w:rPr>
              <w:t>Checks on quality of work after completion</w:t>
            </w:r>
          </w:p>
          <w:p w14:paraId="5AAABCC8" w14:textId="550AF013" w:rsidR="00D439BE" w:rsidRPr="00825608" w:rsidRDefault="00D439BE" w:rsidP="00CC7559">
            <w:pPr>
              <w:pStyle w:val="NoSpacing"/>
              <w:rPr>
                <w:rFonts w:ascii="Arial" w:hAnsi="Arial" w:cs="Arial"/>
                <w:sz w:val="20"/>
                <w:szCs w:val="20"/>
              </w:rPr>
            </w:pPr>
          </w:p>
        </w:tc>
      </w:tr>
      <w:tr w:rsidR="00CC7559" w:rsidRPr="00825608" w14:paraId="13E17569" w14:textId="77777777" w:rsidTr="00DC76E0">
        <w:tc>
          <w:tcPr>
            <w:tcW w:w="644" w:type="dxa"/>
            <w:shd w:val="clear" w:color="auto" w:fill="BFBFBF" w:themeFill="background1" w:themeFillShade="BF"/>
          </w:tcPr>
          <w:p w14:paraId="5637F9DC" w14:textId="77777777" w:rsidR="00CC7559" w:rsidRPr="00825608" w:rsidRDefault="00CC7559" w:rsidP="00CC7559">
            <w:pPr>
              <w:pStyle w:val="NoSpacing"/>
              <w:rPr>
                <w:rFonts w:ascii="Arial" w:hAnsi="Arial" w:cs="Arial"/>
                <w:b/>
                <w:bCs/>
                <w:sz w:val="20"/>
                <w:szCs w:val="20"/>
              </w:rPr>
            </w:pPr>
            <w:r>
              <w:rPr>
                <w:rFonts w:ascii="Arial" w:hAnsi="Arial" w:cs="Arial"/>
                <w:b/>
                <w:bCs/>
                <w:sz w:val="20"/>
                <w:szCs w:val="20"/>
              </w:rPr>
              <w:lastRenderedPageBreak/>
              <w:t>9</w:t>
            </w:r>
            <w:r w:rsidRPr="00825608">
              <w:rPr>
                <w:rFonts w:ascii="Arial" w:hAnsi="Arial" w:cs="Arial"/>
                <w:b/>
                <w:bCs/>
                <w:sz w:val="20"/>
                <w:szCs w:val="20"/>
              </w:rPr>
              <w:t>.0</w:t>
            </w:r>
          </w:p>
        </w:tc>
        <w:tc>
          <w:tcPr>
            <w:tcW w:w="14941" w:type="dxa"/>
            <w:gridSpan w:val="11"/>
            <w:shd w:val="clear" w:color="auto" w:fill="BFBFBF" w:themeFill="background1" w:themeFillShade="BF"/>
          </w:tcPr>
          <w:p w14:paraId="3C79488F" w14:textId="77777777" w:rsidR="00CC7559" w:rsidRPr="00825608" w:rsidRDefault="00CC7559" w:rsidP="00CC7559">
            <w:pPr>
              <w:pStyle w:val="NoSpacing"/>
              <w:rPr>
                <w:rFonts w:ascii="Arial" w:hAnsi="Arial" w:cs="Arial"/>
                <w:b/>
                <w:bCs/>
                <w:sz w:val="20"/>
                <w:szCs w:val="20"/>
              </w:rPr>
            </w:pPr>
            <w:r w:rsidRPr="00825608">
              <w:rPr>
                <w:rFonts w:ascii="Arial" w:hAnsi="Arial" w:cs="Arial"/>
                <w:b/>
                <w:bCs/>
                <w:sz w:val="20"/>
                <w:szCs w:val="20"/>
              </w:rPr>
              <w:t>Management approval and review</w:t>
            </w:r>
          </w:p>
        </w:tc>
      </w:tr>
      <w:tr w:rsidR="00CC7559" w:rsidRPr="00825608" w14:paraId="26122BFE" w14:textId="77777777" w:rsidTr="00DC76E0">
        <w:tc>
          <w:tcPr>
            <w:tcW w:w="644" w:type="dxa"/>
            <w:shd w:val="clear" w:color="auto" w:fill="BFBFBF" w:themeFill="background1" w:themeFillShade="BF"/>
          </w:tcPr>
          <w:p w14:paraId="4B62005B" w14:textId="77777777" w:rsidR="00CC7559" w:rsidRPr="00825608" w:rsidRDefault="00CC7559" w:rsidP="00CC7559">
            <w:pPr>
              <w:pStyle w:val="NoSpacing"/>
              <w:rPr>
                <w:rFonts w:ascii="Arial" w:hAnsi="Arial" w:cs="Arial"/>
                <w:b/>
                <w:bCs/>
                <w:sz w:val="20"/>
                <w:szCs w:val="20"/>
              </w:rPr>
            </w:pPr>
            <w:r w:rsidRPr="00825608">
              <w:rPr>
                <w:rFonts w:ascii="Arial" w:hAnsi="Arial" w:cs="Arial"/>
                <w:b/>
                <w:bCs/>
                <w:sz w:val="20"/>
                <w:szCs w:val="20"/>
              </w:rPr>
              <w:t>9.</w:t>
            </w:r>
            <w:r>
              <w:rPr>
                <w:rFonts w:ascii="Arial" w:hAnsi="Arial" w:cs="Arial"/>
                <w:b/>
                <w:bCs/>
                <w:sz w:val="20"/>
                <w:szCs w:val="20"/>
              </w:rPr>
              <w:t>1</w:t>
            </w:r>
          </w:p>
        </w:tc>
        <w:tc>
          <w:tcPr>
            <w:tcW w:w="2045" w:type="dxa"/>
            <w:shd w:val="clear" w:color="auto" w:fill="BFBFBF" w:themeFill="background1" w:themeFillShade="BF"/>
          </w:tcPr>
          <w:p w14:paraId="09B47A47" w14:textId="77777777" w:rsidR="00CC7559" w:rsidRPr="00825608" w:rsidRDefault="00CC7559" w:rsidP="00CC7559">
            <w:pPr>
              <w:pStyle w:val="NoSpacing"/>
              <w:rPr>
                <w:rFonts w:ascii="Arial" w:hAnsi="Arial" w:cs="Arial"/>
                <w:b/>
                <w:bCs/>
                <w:sz w:val="20"/>
                <w:szCs w:val="20"/>
              </w:rPr>
            </w:pPr>
            <w:r w:rsidRPr="00825608">
              <w:rPr>
                <w:rFonts w:ascii="Arial" w:hAnsi="Arial" w:cs="Arial"/>
                <w:b/>
                <w:bCs/>
                <w:sz w:val="20"/>
                <w:szCs w:val="20"/>
              </w:rPr>
              <w:t>Date approved</w:t>
            </w:r>
          </w:p>
        </w:tc>
        <w:tc>
          <w:tcPr>
            <w:tcW w:w="3260" w:type="dxa"/>
            <w:gridSpan w:val="2"/>
            <w:shd w:val="clear" w:color="auto" w:fill="BFBFBF" w:themeFill="background1" w:themeFillShade="BF"/>
          </w:tcPr>
          <w:p w14:paraId="6BC3B9C0" w14:textId="10959385" w:rsidR="00CC7559" w:rsidRPr="00825608" w:rsidRDefault="00CC7559" w:rsidP="00CC7559">
            <w:pPr>
              <w:pStyle w:val="NoSpacing"/>
              <w:rPr>
                <w:rFonts w:ascii="Arial" w:hAnsi="Arial" w:cs="Arial"/>
                <w:b/>
                <w:bCs/>
                <w:sz w:val="20"/>
                <w:szCs w:val="20"/>
              </w:rPr>
            </w:pPr>
            <w:r w:rsidRPr="00FD5E39">
              <w:rPr>
                <w:rFonts w:ascii="Arial" w:hAnsi="Arial" w:cs="Arial"/>
                <w:b/>
                <w:bCs/>
                <w:sz w:val="20"/>
                <w:szCs w:val="20"/>
              </w:rPr>
              <w:t>By (name and job title)</w:t>
            </w:r>
          </w:p>
        </w:tc>
        <w:tc>
          <w:tcPr>
            <w:tcW w:w="906" w:type="dxa"/>
            <w:shd w:val="clear" w:color="auto" w:fill="BFBFBF" w:themeFill="background1" w:themeFillShade="BF"/>
          </w:tcPr>
          <w:p w14:paraId="4EB9F149" w14:textId="77777777" w:rsidR="00CC7559" w:rsidRPr="00825608" w:rsidRDefault="00CC7559" w:rsidP="00CC7559">
            <w:pPr>
              <w:pStyle w:val="NoSpacing"/>
              <w:rPr>
                <w:rFonts w:ascii="Arial" w:hAnsi="Arial" w:cs="Arial"/>
                <w:b/>
                <w:bCs/>
                <w:sz w:val="20"/>
                <w:szCs w:val="20"/>
              </w:rPr>
            </w:pPr>
            <w:r w:rsidRPr="00825608">
              <w:rPr>
                <w:rFonts w:ascii="Arial" w:hAnsi="Arial" w:cs="Arial"/>
                <w:b/>
                <w:bCs/>
                <w:sz w:val="20"/>
                <w:szCs w:val="20"/>
              </w:rPr>
              <w:t>Review period</w:t>
            </w:r>
          </w:p>
        </w:tc>
        <w:tc>
          <w:tcPr>
            <w:tcW w:w="3969" w:type="dxa"/>
            <w:gridSpan w:val="4"/>
            <w:shd w:val="clear" w:color="auto" w:fill="BFBFBF" w:themeFill="background1" w:themeFillShade="BF"/>
          </w:tcPr>
          <w:p w14:paraId="4E6A6525" w14:textId="77777777" w:rsidR="00CC7559" w:rsidRPr="00825608" w:rsidRDefault="00CC7559" w:rsidP="00CC7559">
            <w:pPr>
              <w:pStyle w:val="NoSpacing"/>
              <w:rPr>
                <w:rFonts w:ascii="Arial" w:hAnsi="Arial" w:cs="Arial"/>
                <w:b/>
                <w:bCs/>
                <w:sz w:val="20"/>
                <w:szCs w:val="20"/>
              </w:rPr>
            </w:pPr>
            <w:r w:rsidRPr="00825608">
              <w:rPr>
                <w:rFonts w:ascii="Arial" w:hAnsi="Arial" w:cs="Arial"/>
                <w:b/>
                <w:bCs/>
                <w:sz w:val="20"/>
                <w:szCs w:val="20"/>
              </w:rPr>
              <w:t>Date required</w:t>
            </w:r>
          </w:p>
        </w:tc>
        <w:tc>
          <w:tcPr>
            <w:tcW w:w="4761" w:type="dxa"/>
            <w:gridSpan w:val="3"/>
            <w:shd w:val="clear" w:color="auto" w:fill="BFBFBF" w:themeFill="background1" w:themeFillShade="BF"/>
          </w:tcPr>
          <w:p w14:paraId="62B71E4C" w14:textId="77777777" w:rsidR="00CC7559" w:rsidRPr="00825608" w:rsidRDefault="00CC7559" w:rsidP="00CC7559">
            <w:pPr>
              <w:pStyle w:val="NoSpacing"/>
              <w:rPr>
                <w:rFonts w:ascii="Arial" w:hAnsi="Arial" w:cs="Arial"/>
                <w:b/>
                <w:bCs/>
                <w:sz w:val="20"/>
                <w:szCs w:val="20"/>
              </w:rPr>
            </w:pPr>
            <w:r w:rsidRPr="00825608">
              <w:rPr>
                <w:rFonts w:ascii="Arial" w:hAnsi="Arial" w:cs="Arial"/>
                <w:b/>
                <w:bCs/>
                <w:sz w:val="20"/>
                <w:szCs w:val="20"/>
              </w:rPr>
              <w:t>Reviewed by</w:t>
            </w:r>
          </w:p>
        </w:tc>
      </w:tr>
      <w:tr w:rsidR="0048692D" w:rsidRPr="00825608" w14:paraId="53F9FB4F" w14:textId="77777777" w:rsidTr="00D439BE">
        <w:tc>
          <w:tcPr>
            <w:tcW w:w="644" w:type="dxa"/>
            <w:tcBorders>
              <w:bottom w:val="single" w:sz="4" w:space="0" w:color="auto"/>
            </w:tcBorders>
          </w:tcPr>
          <w:p w14:paraId="222E75B5" w14:textId="77777777" w:rsidR="0048692D" w:rsidRPr="00825608" w:rsidRDefault="0048692D" w:rsidP="0048692D">
            <w:pPr>
              <w:pStyle w:val="NoSpacing"/>
              <w:rPr>
                <w:rFonts w:ascii="Arial" w:hAnsi="Arial" w:cs="Arial"/>
                <w:sz w:val="20"/>
                <w:szCs w:val="20"/>
              </w:rPr>
            </w:pPr>
          </w:p>
        </w:tc>
        <w:tc>
          <w:tcPr>
            <w:tcW w:w="2045" w:type="dxa"/>
            <w:tcBorders>
              <w:bottom w:val="single" w:sz="4" w:space="0" w:color="auto"/>
            </w:tcBorders>
          </w:tcPr>
          <w:p w14:paraId="295AC659" w14:textId="33F96126" w:rsidR="0048692D" w:rsidRPr="00FD5E39" w:rsidRDefault="00D439BE" w:rsidP="0048692D">
            <w:pPr>
              <w:pStyle w:val="NoSpacing"/>
              <w:rPr>
                <w:rFonts w:ascii="Arial" w:hAnsi="Arial" w:cs="Arial"/>
                <w:sz w:val="20"/>
                <w:szCs w:val="20"/>
              </w:rPr>
            </w:pPr>
            <w:r>
              <w:rPr>
                <w:rFonts w:ascii="Arial" w:hAnsi="Arial" w:cs="Arial"/>
                <w:sz w:val="20"/>
                <w:szCs w:val="20"/>
              </w:rPr>
              <w:t>05/03</w:t>
            </w:r>
            <w:r w:rsidR="0048692D">
              <w:rPr>
                <w:rFonts w:ascii="Arial" w:hAnsi="Arial" w:cs="Arial"/>
                <w:sz w:val="20"/>
                <w:szCs w:val="20"/>
              </w:rPr>
              <w:t>/2021</w:t>
            </w:r>
          </w:p>
          <w:p w14:paraId="53FE7BF6" w14:textId="77777777" w:rsidR="0048692D" w:rsidRPr="00FD5E39" w:rsidRDefault="0048692D" w:rsidP="0048692D">
            <w:pPr>
              <w:pStyle w:val="NoSpacing"/>
              <w:rPr>
                <w:rFonts w:ascii="Arial" w:hAnsi="Arial" w:cs="Arial"/>
                <w:sz w:val="20"/>
                <w:szCs w:val="20"/>
              </w:rPr>
            </w:pPr>
          </w:p>
        </w:tc>
        <w:tc>
          <w:tcPr>
            <w:tcW w:w="3260" w:type="dxa"/>
            <w:gridSpan w:val="2"/>
            <w:tcBorders>
              <w:bottom w:val="single" w:sz="4" w:space="0" w:color="auto"/>
            </w:tcBorders>
          </w:tcPr>
          <w:p w14:paraId="64E66CCC" w14:textId="595AA096" w:rsidR="0048692D" w:rsidRPr="00FD5E39" w:rsidRDefault="0048692D" w:rsidP="0048692D">
            <w:pPr>
              <w:pStyle w:val="NoSpacing"/>
              <w:rPr>
                <w:rFonts w:ascii="Arial" w:hAnsi="Arial" w:cs="Arial"/>
                <w:sz w:val="20"/>
                <w:szCs w:val="20"/>
              </w:rPr>
            </w:pPr>
            <w:r>
              <w:rPr>
                <w:rFonts w:ascii="Arial" w:hAnsi="Arial" w:cs="Arial"/>
                <w:sz w:val="20"/>
                <w:szCs w:val="20"/>
              </w:rPr>
              <w:t>C</w:t>
            </w:r>
            <w:r w:rsidR="00D439BE">
              <w:rPr>
                <w:rFonts w:ascii="Arial" w:hAnsi="Arial" w:cs="Arial"/>
                <w:sz w:val="20"/>
                <w:szCs w:val="20"/>
              </w:rPr>
              <w:t>ole</w:t>
            </w:r>
            <w:r>
              <w:rPr>
                <w:rFonts w:ascii="Arial" w:hAnsi="Arial" w:cs="Arial"/>
                <w:sz w:val="20"/>
                <w:szCs w:val="20"/>
              </w:rPr>
              <w:t xml:space="preserve"> Porte</w:t>
            </w:r>
            <w:r w:rsidR="00D439BE">
              <w:rPr>
                <w:rFonts w:ascii="Arial" w:hAnsi="Arial" w:cs="Arial"/>
                <w:sz w:val="20"/>
                <w:szCs w:val="20"/>
              </w:rPr>
              <w:t>r</w:t>
            </w:r>
          </w:p>
        </w:tc>
        <w:tc>
          <w:tcPr>
            <w:tcW w:w="906" w:type="dxa"/>
            <w:tcBorders>
              <w:bottom w:val="single" w:sz="4" w:space="0" w:color="auto"/>
            </w:tcBorders>
          </w:tcPr>
          <w:p w14:paraId="76E8C58B" w14:textId="0CFC51BB" w:rsidR="0048692D" w:rsidRPr="00FD5E39" w:rsidRDefault="0048692D" w:rsidP="0048692D">
            <w:pPr>
              <w:pStyle w:val="NoSpacing"/>
              <w:rPr>
                <w:rFonts w:ascii="Arial" w:hAnsi="Arial" w:cs="Arial"/>
                <w:sz w:val="20"/>
                <w:szCs w:val="20"/>
              </w:rPr>
            </w:pPr>
            <w:r>
              <w:rPr>
                <w:rFonts w:ascii="Arial" w:hAnsi="Arial" w:cs="Arial"/>
                <w:sz w:val="20"/>
                <w:szCs w:val="20"/>
              </w:rPr>
              <w:t>N/A</w:t>
            </w:r>
          </w:p>
        </w:tc>
        <w:tc>
          <w:tcPr>
            <w:tcW w:w="3969" w:type="dxa"/>
            <w:gridSpan w:val="4"/>
            <w:tcBorders>
              <w:bottom w:val="single" w:sz="4" w:space="0" w:color="auto"/>
            </w:tcBorders>
          </w:tcPr>
          <w:p w14:paraId="5AEF53DD" w14:textId="46D81B2C" w:rsidR="0048692D" w:rsidRPr="00FD5E39" w:rsidRDefault="0048692D" w:rsidP="0048692D">
            <w:pPr>
              <w:pStyle w:val="NoSpacing"/>
              <w:rPr>
                <w:rFonts w:ascii="Arial" w:hAnsi="Arial" w:cs="Arial"/>
                <w:sz w:val="20"/>
                <w:szCs w:val="20"/>
              </w:rPr>
            </w:pPr>
            <w:r>
              <w:rPr>
                <w:rFonts w:ascii="Arial" w:hAnsi="Arial" w:cs="Arial"/>
                <w:sz w:val="20"/>
                <w:szCs w:val="20"/>
              </w:rPr>
              <w:t>N/A</w:t>
            </w:r>
          </w:p>
        </w:tc>
        <w:tc>
          <w:tcPr>
            <w:tcW w:w="4761" w:type="dxa"/>
            <w:gridSpan w:val="3"/>
            <w:tcBorders>
              <w:bottom w:val="single" w:sz="4" w:space="0" w:color="auto"/>
            </w:tcBorders>
          </w:tcPr>
          <w:p w14:paraId="738E730D" w14:textId="77777777" w:rsidR="0048692D" w:rsidRDefault="0048692D" w:rsidP="0048692D">
            <w:pPr>
              <w:pStyle w:val="NoSpacing"/>
              <w:rPr>
                <w:rFonts w:ascii="Arial" w:hAnsi="Arial" w:cs="Arial"/>
                <w:sz w:val="20"/>
                <w:szCs w:val="20"/>
              </w:rPr>
            </w:pPr>
            <w:r>
              <w:rPr>
                <w:rFonts w:ascii="Arial" w:hAnsi="Arial" w:cs="Arial"/>
                <w:sz w:val="20"/>
                <w:szCs w:val="20"/>
              </w:rPr>
              <w:t>N/A</w:t>
            </w:r>
          </w:p>
          <w:p w14:paraId="2A71348E" w14:textId="60E7C057" w:rsidR="00D439BE" w:rsidRPr="00FD5E39" w:rsidRDefault="00D439BE" w:rsidP="0048692D">
            <w:pPr>
              <w:pStyle w:val="NoSpacing"/>
              <w:rPr>
                <w:rFonts w:ascii="Arial" w:hAnsi="Arial" w:cs="Arial"/>
                <w:sz w:val="20"/>
                <w:szCs w:val="20"/>
              </w:rPr>
            </w:pPr>
          </w:p>
        </w:tc>
      </w:tr>
      <w:tr w:rsidR="0048692D" w:rsidRPr="00825608" w14:paraId="25E5335C" w14:textId="77777777" w:rsidTr="00D439BE">
        <w:tc>
          <w:tcPr>
            <w:tcW w:w="644" w:type="dxa"/>
            <w:shd w:val="clear" w:color="auto" w:fill="BFBFBF" w:themeFill="background1" w:themeFillShade="BF"/>
          </w:tcPr>
          <w:p w14:paraId="382AE9BB" w14:textId="77777777" w:rsidR="0048692D" w:rsidRDefault="0048692D" w:rsidP="0048692D">
            <w:pPr>
              <w:pStyle w:val="NoSpacing"/>
              <w:rPr>
                <w:rFonts w:ascii="Arial" w:hAnsi="Arial" w:cs="Arial"/>
                <w:b/>
                <w:bCs/>
                <w:sz w:val="20"/>
                <w:szCs w:val="20"/>
              </w:rPr>
            </w:pPr>
            <w:r>
              <w:rPr>
                <w:rFonts w:ascii="Arial" w:hAnsi="Arial" w:cs="Arial"/>
                <w:b/>
                <w:bCs/>
                <w:sz w:val="20"/>
                <w:szCs w:val="20"/>
              </w:rPr>
              <w:t>10.0</w:t>
            </w:r>
          </w:p>
        </w:tc>
        <w:tc>
          <w:tcPr>
            <w:tcW w:w="14941" w:type="dxa"/>
            <w:gridSpan w:val="11"/>
            <w:shd w:val="clear" w:color="auto" w:fill="BFBFBF" w:themeFill="background1" w:themeFillShade="BF"/>
          </w:tcPr>
          <w:p w14:paraId="61557137" w14:textId="2A48E161" w:rsidR="0048692D" w:rsidRPr="00FD5E39" w:rsidRDefault="0048692D" w:rsidP="0048692D">
            <w:pPr>
              <w:pStyle w:val="NoSpacing"/>
              <w:rPr>
                <w:rFonts w:ascii="Arial" w:hAnsi="Arial" w:cs="Arial"/>
                <w:b/>
                <w:bCs/>
                <w:sz w:val="20"/>
                <w:szCs w:val="20"/>
              </w:rPr>
            </w:pPr>
            <w:r w:rsidRPr="00FD5E39">
              <w:rPr>
                <w:rFonts w:ascii="Arial" w:hAnsi="Arial" w:cs="Arial"/>
                <w:b/>
                <w:bCs/>
                <w:sz w:val="20"/>
                <w:szCs w:val="20"/>
              </w:rPr>
              <w:t>Level of Risk – taking into consideration sections 4.0 to 10.0 above, state the new level of risk with this proposed activity (tick box).</w:t>
            </w:r>
          </w:p>
        </w:tc>
      </w:tr>
      <w:tr w:rsidR="0048692D" w:rsidRPr="00825608" w14:paraId="5594929F" w14:textId="77777777" w:rsidTr="00DC76E0">
        <w:trPr>
          <w:trHeight w:val="1123"/>
        </w:trPr>
        <w:tc>
          <w:tcPr>
            <w:tcW w:w="644" w:type="dxa"/>
          </w:tcPr>
          <w:p w14:paraId="64F004DF" w14:textId="77777777" w:rsidR="0048692D" w:rsidRPr="00B9213C" w:rsidRDefault="0048692D" w:rsidP="0048692D">
            <w:pPr>
              <w:pStyle w:val="NoSpacing"/>
              <w:rPr>
                <w:rFonts w:ascii="Arial" w:hAnsi="Arial" w:cs="Arial"/>
                <w:sz w:val="20"/>
                <w:szCs w:val="20"/>
              </w:rPr>
            </w:pPr>
            <w:r w:rsidRPr="00B9213C">
              <w:rPr>
                <w:rFonts w:ascii="Arial" w:hAnsi="Arial" w:cs="Arial"/>
                <w:sz w:val="20"/>
                <w:szCs w:val="20"/>
              </w:rPr>
              <w:t>10.1</w:t>
            </w:r>
          </w:p>
        </w:tc>
        <w:tc>
          <w:tcPr>
            <w:tcW w:w="14941" w:type="dxa"/>
            <w:gridSpan w:val="11"/>
          </w:tcPr>
          <w:p w14:paraId="66F7BE8B" w14:textId="77777777" w:rsidR="0048692D" w:rsidRPr="00FD5E39" w:rsidRDefault="0048692D" w:rsidP="0048692D">
            <w:pPr>
              <w:pStyle w:val="NoSpacing"/>
              <w:rPr>
                <w:rFonts w:ascii="Arial" w:hAnsi="Arial" w:cs="Arial"/>
                <w:b/>
                <w:bCs/>
                <w:sz w:val="20"/>
                <w:szCs w:val="20"/>
              </w:rPr>
            </w:pPr>
          </w:p>
          <w:p w14:paraId="4C3B5D56" w14:textId="7419E9C4" w:rsidR="0048692D" w:rsidRPr="00FD5E39" w:rsidRDefault="0048692D" w:rsidP="0048692D">
            <w:pPr>
              <w:pStyle w:val="NoSpacing"/>
              <w:jc w:val="center"/>
              <w:rPr>
                <w:rFonts w:ascii="Arial" w:hAnsi="Arial" w:cs="Arial"/>
                <w:sz w:val="18"/>
                <w:szCs w:val="18"/>
              </w:rPr>
            </w:pPr>
            <w:r w:rsidRPr="00FD5E39">
              <w:rPr>
                <w:rFonts w:ascii="Arial" w:hAnsi="Arial" w:cs="Arial"/>
                <w:b/>
                <w:bCs/>
                <w:sz w:val="20"/>
                <w:szCs w:val="20"/>
              </w:rPr>
              <w:t xml:space="preserve">Low  </w:t>
            </w:r>
            <w:r w:rsidR="000C35C0" w:rsidRPr="00732D5A">
              <w:rPr>
                <w:rFonts w:ascii="Arial" w:hAnsi="Arial" w:cs="Arial"/>
                <w:b/>
                <w:bCs/>
                <w:sz w:val="18"/>
                <w:szCs w:val="18"/>
              </w:rPr>
              <w:fldChar w:fldCharType="begin">
                <w:ffData>
                  <w:name w:val=""/>
                  <w:enabled/>
                  <w:calcOnExit w:val="0"/>
                  <w:checkBox>
                    <w:sizeAuto/>
                    <w:default w:val="1"/>
                  </w:checkBox>
                </w:ffData>
              </w:fldChar>
            </w:r>
            <w:r w:rsidR="000C35C0" w:rsidRPr="00732D5A">
              <w:rPr>
                <w:rFonts w:ascii="Arial" w:hAnsi="Arial" w:cs="Arial"/>
                <w:b/>
                <w:bCs/>
                <w:sz w:val="18"/>
                <w:szCs w:val="18"/>
              </w:rPr>
              <w:instrText xml:space="preserve"> FORMCHECKBOX </w:instrText>
            </w:r>
            <w:r w:rsidR="00347F5C">
              <w:rPr>
                <w:rFonts w:ascii="Arial" w:hAnsi="Arial" w:cs="Arial"/>
                <w:b/>
                <w:bCs/>
                <w:sz w:val="18"/>
                <w:szCs w:val="18"/>
              </w:rPr>
            </w:r>
            <w:r w:rsidR="00347F5C">
              <w:rPr>
                <w:rFonts w:ascii="Arial" w:hAnsi="Arial" w:cs="Arial"/>
                <w:b/>
                <w:bCs/>
                <w:sz w:val="18"/>
                <w:szCs w:val="18"/>
              </w:rPr>
              <w:fldChar w:fldCharType="separate"/>
            </w:r>
            <w:r w:rsidR="000C35C0" w:rsidRPr="00732D5A">
              <w:rPr>
                <w:rFonts w:ascii="Arial" w:hAnsi="Arial" w:cs="Arial"/>
                <w:b/>
                <w:bCs/>
                <w:sz w:val="18"/>
                <w:szCs w:val="18"/>
              </w:rPr>
              <w:fldChar w:fldCharType="end"/>
            </w:r>
            <w:r w:rsidRPr="00FD5E39">
              <w:rPr>
                <w:rFonts w:ascii="Arial" w:hAnsi="Arial" w:cs="Arial"/>
                <w:b/>
                <w:bCs/>
                <w:sz w:val="20"/>
                <w:szCs w:val="20"/>
              </w:rPr>
              <w:t xml:space="preserve">        Medium </w:t>
            </w:r>
            <w:r w:rsidRPr="00FD5E39">
              <w:rPr>
                <w:rFonts w:ascii="Arial" w:hAnsi="Arial" w:cs="Arial"/>
                <w:sz w:val="18"/>
                <w:szCs w:val="18"/>
              </w:rPr>
              <w:fldChar w:fldCharType="begin">
                <w:ffData>
                  <w:name w:val="Check7"/>
                  <w:enabled/>
                  <w:calcOnExit w:val="0"/>
                  <w:checkBox>
                    <w:sizeAuto/>
                    <w:default w:val="0"/>
                  </w:checkBox>
                </w:ffData>
              </w:fldChar>
            </w:r>
            <w:r w:rsidRPr="00FD5E39">
              <w:rPr>
                <w:rFonts w:ascii="Arial" w:hAnsi="Arial" w:cs="Arial"/>
                <w:sz w:val="18"/>
                <w:szCs w:val="18"/>
              </w:rPr>
              <w:instrText xml:space="preserve"> FORMCHECKBOX </w:instrText>
            </w:r>
            <w:r w:rsidR="00347F5C">
              <w:rPr>
                <w:rFonts w:ascii="Arial" w:hAnsi="Arial" w:cs="Arial"/>
                <w:sz w:val="18"/>
                <w:szCs w:val="18"/>
              </w:rPr>
            </w:r>
            <w:r w:rsidR="00347F5C">
              <w:rPr>
                <w:rFonts w:ascii="Arial" w:hAnsi="Arial" w:cs="Arial"/>
                <w:sz w:val="18"/>
                <w:szCs w:val="18"/>
              </w:rPr>
              <w:fldChar w:fldCharType="separate"/>
            </w:r>
            <w:r w:rsidRPr="00FD5E39">
              <w:rPr>
                <w:rFonts w:ascii="Arial" w:hAnsi="Arial" w:cs="Arial"/>
                <w:sz w:val="18"/>
                <w:szCs w:val="18"/>
              </w:rPr>
              <w:fldChar w:fldCharType="end"/>
            </w:r>
            <w:r w:rsidRPr="00FD5E39">
              <w:rPr>
                <w:rFonts w:ascii="Arial" w:hAnsi="Arial" w:cs="Arial"/>
                <w:b/>
                <w:bCs/>
                <w:sz w:val="20"/>
                <w:szCs w:val="20"/>
              </w:rPr>
              <w:t xml:space="preserve">         High </w:t>
            </w:r>
            <w:r w:rsidRPr="00FD5E39">
              <w:rPr>
                <w:rFonts w:ascii="Arial" w:hAnsi="Arial" w:cs="Arial"/>
                <w:sz w:val="18"/>
                <w:szCs w:val="18"/>
              </w:rPr>
              <w:fldChar w:fldCharType="begin">
                <w:ffData>
                  <w:name w:val="Check7"/>
                  <w:enabled/>
                  <w:calcOnExit w:val="0"/>
                  <w:checkBox>
                    <w:sizeAuto/>
                    <w:default w:val="0"/>
                  </w:checkBox>
                </w:ffData>
              </w:fldChar>
            </w:r>
            <w:r w:rsidRPr="00FD5E39">
              <w:rPr>
                <w:rFonts w:ascii="Arial" w:hAnsi="Arial" w:cs="Arial"/>
                <w:sz w:val="18"/>
                <w:szCs w:val="18"/>
              </w:rPr>
              <w:instrText xml:space="preserve"> FORMCHECKBOX </w:instrText>
            </w:r>
            <w:r w:rsidR="00347F5C">
              <w:rPr>
                <w:rFonts w:ascii="Arial" w:hAnsi="Arial" w:cs="Arial"/>
                <w:sz w:val="18"/>
                <w:szCs w:val="18"/>
              </w:rPr>
            </w:r>
            <w:r w:rsidR="00347F5C">
              <w:rPr>
                <w:rFonts w:ascii="Arial" w:hAnsi="Arial" w:cs="Arial"/>
                <w:sz w:val="18"/>
                <w:szCs w:val="18"/>
              </w:rPr>
              <w:fldChar w:fldCharType="separate"/>
            </w:r>
            <w:r w:rsidRPr="00FD5E39">
              <w:rPr>
                <w:rFonts w:ascii="Arial" w:hAnsi="Arial" w:cs="Arial"/>
                <w:sz w:val="18"/>
                <w:szCs w:val="18"/>
              </w:rPr>
              <w:fldChar w:fldCharType="end"/>
            </w:r>
          </w:p>
          <w:p w14:paraId="7512EBED" w14:textId="77777777" w:rsidR="0048692D" w:rsidRPr="00FD5E39" w:rsidRDefault="0048692D" w:rsidP="0048692D">
            <w:pPr>
              <w:pStyle w:val="NoSpacing"/>
              <w:jc w:val="center"/>
              <w:rPr>
                <w:rFonts w:ascii="Arial" w:hAnsi="Arial" w:cs="Arial"/>
                <w:b/>
                <w:bCs/>
                <w:sz w:val="20"/>
                <w:szCs w:val="20"/>
              </w:rPr>
            </w:pPr>
          </w:p>
          <w:p w14:paraId="1C787E5E" w14:textId="201BB4BF" w:rsidR="0048692D" w:rsidRPr="00FD5E39" w:rsidRDefault="0048692D" w:rsidP="0048692D">
            <w:pPr>
              <w:pStyle w:val="NoSpacing"/>
              <w:tabs>
                <w:tab w:val="left" w:pos="1341"/>
              </w:tabs>
              <w:rPr>
                <w:rFonts w:ascii="Arial" w:hAnsi="Arial" w:cs="Arial"/>
                <w:b/>
                <w:bCs/>
                <w:sz w:val="20"/>
                <w:szCs w:val="20"/>
              </w:rPr>
            </w:pPr>
            <w:r w:rsidRPr="00FD5E39">
              <w:rPr>
                <w:rFonts w:ascii="Arial" w:hAnsi="Arial" w:cs="Arial"/>
                <w:b/>
                <w:bCs/>
                <w:sz w:val="20"/>
                <w:szCs w:val="20"/>
              </w:rPr>
              <w:t xml:space="preserve">If the work activity remains HIGH, contact Corporate Health and Safety Team for further advice and guidance, minimum of 5 working days prior to work commencing </w:t>
            </w:r>
          </w:p>
        </w:tc>
      </w:tr>
      <w:tr w:rsidR="0048692D" w:rsidRPr="00825608" w14:paraId="1567F4EC" w14:textId="77777777" w:rsidTr="00DC76E0">
        <w:tc>
          <w:tcPr>
            <w:tcW w:w="644" w:type="dxa"/>
            <w:vMerge w:val="restart"/>
          </w:tcPr>
          <w:p w14:paraId="3FC9B9A0" w14:textId="77777777" w:rsidR="0048692D" w:rsidRPr="00FD5E39" w:rsidRDefault="0048692D" w:rsidP="0048692D">
            <w:pPr>
              <w:pStyle w:val="NoSpacing"/>
              <w:rPr>
                <w:rFonts w:ascii="Arial" w:hAnsi="Arial" w:cs="Arial"/>
                <w:b/>
                <w:bCs/>
                <w:sz w:val="20"/>
                <w:szCs w:val="20"/>
              </w:rPr>
            </w:pPr>
            <w:r w:rsidRPr="00FD5E39">
              <w:rPr>
                <w:rFonts w:ascii="Arial" w:hAnsi="Arial" w:cs="Arial"/>
                <w:b/>
                <w:bCs/>
                <w:sz w:val="20"/>
                <w:szCs w:val="20"/>
              </w:rPr>
              <w:t>11.0</w:t>
            </w:r>
          </w:p>
        </w:tc>
        <w:tc>
          <w:tcPr>
            <w:tcW w:w="8337" w:type="dxa"/>
            <w:gridSpan w:val="7"/>
          </w:tcPr>
          <w:p w14:paraId="38E2FD20" w14:textId="77777777" w:rsidR="0048692D" w:rsidRPr="002F43D8" w:rsidRDefault="0048692D" w:rsidP="0048692D">
            <w:pPr>
              <w:pStyle w:val="NoSpacing"/>
              <w:rPr>
                <w:rFonts w:ascii="Arial" w:hAnsi="Arial" w:cs="Arial"/>
                <w:b/>
                <w:bCs/>
                <w:sz w:val="20"/>
                <w:szCs w:val="20"/>
              </w:rPr>
            </w:pPr>
            <w:r w:rsidRPr="00825608">
              <w:rPr>
                <w:rFonts w:ascii="Arial" w:hAnsi="Arial" w:cs="Arial"/>
                <w:b/>
                <w:bCs/>
                <w:sz w:val="20"/>
                <w:szCs w:val="20"/>
              </w:rPr>
              <w:t>Comments/remedial actions required</w:t>
            </w:r>
          </w:p>
        </w:tc>
        <w:tc>
          <w:tcPr>
            <w:tcW w:w="1984" w:type="dxa"/>
            <w:gridSpan w:val="2"/>
          </w:tcPr>
          <w:p w14:paraId="771591D5" w14:textId="77777777" w:rsidR="0048692D" w:rsidRPr="002F43D8" w:rsidRDefault="0048692D" w:rsidP="0048692D">
            <w:pPr>
              <w:pStyle w:val="NoSpacing"/>
              <w:rPr>
                <w:rFonts w:ascii="Arial" w:hAnsi="Arial" w:cs="Arial"/>
                <w:b/>
                <w:bCs/>
                <w:sz w:val="20"/>
                <w:szCs w:val="20"/>
              </w:rPr>
            </w:pPr>
            <w:r>
              <w:rPr>
                <w:rFonts w:ascii="Arial" w:hAnsi="Arial" w:cs="Arial"/>
                <w:b/>
                <w:bCs/>
                <w:sz w:val="20"/>
                <w:szCs w:val="20"/>
              </w:rPr>
              <w:t>Action Required (Y/N)</w:t>
            </w:r>
          </w:p>
        </w:tc>
        <w:tc>
          <w:tcPr>
            <w:tcW w:w="2552" w:type="dxa"/>
          </w:tcPr>
          <w:p w14:paraId="11889716" w14:textId="77777777" w:rsidR="0048692D" w:rsidRPr="002F43D8" w:rsidRDefault="0048692D" w:rsidP="0048692D">
            <w:pPr>
              <w:pStyle w:val="NoSpacing"/>
              <w:rPr>
                <w:rFonts w:ascii="Arial" w:hAnsi="Arial" w:cs="Arial"/>
                <w:b/>
                <w:bCs/>
                <w:sz w:val="20"/>
                <w:szCs w:val="20"/>
              </w:rPr>
            </w:pPr>
            <w:r>
              <w:rPr>
                <w:rFonts w:ascii="Arial" w:hAnsi="Arial" w:cs="Arial"/>
                <w:b/>
                <w:bCs/>
                <w:sz w:val="20"/>
                <w:szCs w:val="20"/>
              </w:rPr>
              <w:t>Date Action to be Completed, by Whom</w:t>
            </w:r>
          </w:p>
        </w:tc>
        <w:tc>
          <w:tcPr>
            <w:tcW w:w="2068" w:type="dxa"/>
          </w:tcPr>
          <w:p w14:paraId="4018E076" w14:textId="77777777" w:rsidR="0048692D" w:rsidRPr="002F43D8" w:rsidRDefault="0048692D" w:rsidP="0048692D">
            <w:pPr>
              <w:pStyle w:val="NoSpacing"/>
              <w:rPr>
                <w:rFonts w:ascii="Arial" w:hAnsi="Arial" w:cs="Arial"/>
                <w:b/>
                <w:bCs/>
                <w:sz w:val="20"/>
                <w:szCs w:val="20"/>
              </w:rPr>
            </w:pPr>
            <w:r>
              <w:rPr>
                <w:rFonts w:ascii="Arial" w:hAnsi="Arial" w:cs="Arial"/>
                <w:b/>
                <w:bCs/>
                <w:sz w:val="20"/>
                <w:szCs w:val="20"/>
              </w:rPr>
              <w:t>Date Completed</w:t>
            </w:r>
          </w:p>
        </w:tc>
      </w:tr>
      <w:tr w:rsidR="0048692D" w:rsidRPr="00825608" w14:paraId="634C503E" w14:textId="77777777" w:rsidTr="00DC76E0">
        <w:trPr>
          <w:trHeight w:val="1226"/>
        </w:trPr>
        <w:tc>
          <w:tcPr>
            <w:tcW w:w="644" w:type="dxa"/>
            <w:vMerge/>
          </w:tcPr>
          <w:p w14:paraId="502BC458" w14:textId="77777777" w:rsidR="0048692D" w:rsidRPr="00FD5E39" w:rsidRDefault="0048692D" w:rsidP="0048692D">
            <w:pPr>
              <w:pStyle w:val="NoSpacing"/>
              <w:rPr>
                <w:rFonts w:ascii="Arial" w:hAnsi="Arial" w:cs="Arial"/>
                <w:b/>
                <w:bCs/>
                <w:sz w:val="20"/>
                <w:szCs w:val="20"/>
              </w:rPr>
            </w:pPr>
          </w:p>
        </w:tc>
        <w:tc>
          <w:tcPr>
            <w:tcW w:w="8337" w:type="dxa"/>
            <w:gridSpan w:val="7"/>
          </w:tcPr>
          <w:p w14:paraId="3C38D77A" w14:textId="77777777" w:rsidR="0048692D" w:rsidRDefault="0048692D" w:rsidP="0048692D">
            <w:pPr>
              <w:pStyle w:val="NoSpacing"/>
              <w:rPr>
                <w:rFonts w:ascii="Arial" w:hAnsi="Arial" w:cs="Arial"/>
                <w:sz w:val="20"/>
                <w:szCs w:val="20"/>
              </w:rPr>
            </w:pPr>
            <w:r>
              <w:rPr>
                <w:rFonts w:ascii="Arial" w:hAnsi="Arial" w:cs="Arial"/>
                <w:sz w:val="20"/>
                <w:szCs w:val="20"/>
              </w:rPr>
              <w:t>Book other FM team members onto the WAH course to allow greater flexibility when overseeing WAH activities.</w:t>
            </w:r>
          </w:p>
          <w:p w14:paraId="6BAF26E7" w14:textId="77777777" w:rsidR="0048692D" w:rsidRDefault="0048692D" w:rsidP="0048692D">
            <w:pPr>
              <w:pStyle w:val="NoSpacing"/>
              <w:rPr>
                <w:rFonts w:ascii="Arial" w:hAnsi="Arial" w:cs="Arial"/>
                <w:sz w:val="20"/>
                <w:szCs w:val="20"/>
              </w:rPr>
            </w:pPr>
          </w:p>
          <w:p w14:paraId="397465FA" w14:textId="77777777" w:rsidR="0048692D" w:rsidRDefault="0048692D" w:rsidP="0048692D">
            <w:pPr>
              <w:pStyle w:val="NoSpacing"/>
              <w:rPr>
                <w:rFonts w:ascii="Arial" w:hAnsi="Arial" w:cs="Arial"/>
                <w:sz w:val="20"/>
                <w:szCs w:val="20"/>
              </w:rPr>
            </w:pPr>
          </w:p>
          <w:p w14:paraId="4178FD9D" w14:textId="77777777" w:rsidR="0048692D" w:rsidRPr="00825608" w:rsidRDefault="0048692D" w:rsidP="0048692D">
            <w:pPr>
              <w:pStyle w:val="NoSpacing"/>
              <w:rPr>
                <w:rFonts w:ascii="Arial" w:hAnsi="Arial" w:cs="Arial"/>
                <w:sz w:val="20"/>
                <w:szCs w:val="20"/>
              </w:rPr>
            </w:pPr>
          </w:p>
          <w:p w14:paraId="65D0274D" w14:textId="08C59448" w:rsidR="0048692D" w:rsidRPr="00FD5E39" w:rsidRDefault="0048692D" w:rsidP="0048692D">
            <w:pPr>
              <w:pStyle w:val="NoSpacing"/>
              <w:rPr>
                <w:rFonts w:ascii="Arial" w:hAnsi="Arial" w:cs="Arial"/>
                <w:b/>
                <w:bCs/>
                <w:sz w:val="20"/>
                <w:szCs w:val="20"/>
              </w:rPr>
            </w:pPr>
          </w:p>
        </w:tc>
        <w:tc>
          <w:tcPr>
            <w:tcW w:w="1984" w:type="dxa"/>
            <w:gridSpan w:val="2"/>
          </w:tcPr>
          <w:p w14:paraId="7D809E8B" w14:textId="59A6490C" w:rsidR="0048692D" w:rsidRPr="00FD5E39" w:rsidRDefault="0048692D" w:rsidP="0048692D">
            <w:pPr>
              <w:pStyle w:val="NoSpacing"/>
              <w:rPr>
                <w:rFonts w:ascii="Arial" w:hAnsi="Arial" w:cs="Arial"/>
                <w:sz w:val="20"/>
                <w:szCs w:val="20"/>
              </w:rPr>
            </w:pPr>
            <w:r w:rsidRPr="002C277E">
              <w:rPr>
                <w:rFonts w:ascii="Arial" w:hAnsi="Arial" w:cs="Arial"/>
                <w:sz w:val="20"/>
                <w:szCs w:val="20"/>
              </w:rPr>
              <w:t>Yes</w:t>
            </w:r>
          </w:p>
        </w:tc>
        <w:tc>
          <w:tcPr>
            <w:tcW w:w="2552" w:type="dxa"/>
          </w:tcPr>
          <w:p w14:paraId="4A4F3813" w14:textId="5B4D4978" w:rsidR="0048692D" w:rsidRPr="00FD5E39" w:rsidRDefault="0048692D" w:rsidP="0048692D">
            <w:pPr>
              <w:pStyle w:val="NoSpacing"/>
              <w:rPr>
                <w:rFonts w:ascii="Arial" w:hAnsi="Arial" w:cs="Arial"/>
                <w:sz w:val="20"/>
                <w:szCs w:val="20"/>
              </w:rPr>
            </w:pPr>
            <w:r>
              <w:rPr>
                <w:rFonts w:ascii="Arial" w:hAnsi="Arial" w:cs="Arial"/>
                <w:sz w:val="20"/>
                <w:szCs w:val="20"/>
              </w:rPr>
              <w:t>May 2021, by Joe Bloggs</w:t>
            </w:r>
          </w:p>
        </w:tc>
        <w:tc>
          <w:tcPr>
            <w:tcW w:w="2068" w:type="dxa"/>
          </w:tcPr>
          <w:p w14:paraId="5C271B39" w14:textId="77777777" w:rsidR="0048692D" w:rsidRPr="00FD5E39" w:rsidRDefault="0048692D" w:rsidP="0048692D">
            <w:pPr>
              <w:pStyle w:val="NoSpacing"/>
              <w:rPr>
                <w:rFonts w:ascii="Arial" w:hAnsi="Arial" w:cs="Arial"/>
                <w:sz w:val="20"/>
                <w:szCs w:val="20"/>
              </w:rPr>
            </w:pPr>
          </w:p>
        </w:tc>
      </w:tr>
      <w:tr w:rsidR="0048692D" w:rsidRPr="00825608" w14:paraId="4A7F9AFF" w14:textId="77777777" w:rsidTr="00D95F2B">
        <w:trPr>
          <w:trHeight w:val="46"/>
        </w:trPr>
        <w:tc>
          <w:tcPr>
            <w:tcW w:w="644" w:type="dxa"/>
          </w:tcPr>
          <w:p w14:paraId="01AF4201" w14:textId="04D5F8D5" w:rsidR="0048692D" w:rsidRPr="00FD5E39" w:rsidRDefault="0048692D" w:rsidP="0048692D">
            <w:pPr>
              <w:pStyle w:val="NoSpacing"/>
              <w:rPr>
                <w:rFonts w:ascii="Arial" w:hAnsi="Arial" w:cs="Arial"/>
                <w:b/>
                <w:bCs/>
                <w:sz w:val="20"/>
                <w:szCs w:val="20"/>
              </w:rPr>
            </w:pPr>
            <w:r w:rsidRPr="00FD5E39">
              <w:rPr>
                <w:rFonts w:ascii="Arial" w:hAnsi="Arial" w:cs="Arial"/>
                <w:b/>
                <w:bCs/>
                <w:sz w:val="20"/>
                <w:szCs w:val="20"/>
              </w:rPr>
              <w:t>12.0</w:t>
            </w:r>
          </w:p>
        </w:tc>
        <w:tc>
          <w:tcPr>
            <w:tcW w:w="7998" w:type="dxa"/>
            <w:gridSpan w:val="6"/>
          </w:tcPr>
          <w:p w14:paraId="1541DA37" w14:textId="675CA06A" w:rsidR="0048692D" w:rsidRPr="00FD5E39" w:rsidRDefault="0048692D" w:rsidP="0048692D">
            <w:pPr>
              <w:pStyle w:val="NoSpacing"/>
              <w:rPr>
                <w:rFonts w:ascii="Arial" w:hAnsi="Arial" w:cs="Arial"/>
                <w:b/>
                <w:bCs/>
                <w:sz w:val="20"/>
                <w:szCs w:val="20"/>
              </w:rPr>
            </w:pPr>
            <w:r w:rsidRPr="00FD5E39">
              <w:rPr>
                <w:rFonts w:ascii="Arial" w:hAnsi="Arial" w:cs="Arial"/>
                <w:b/>
                <w:bCs/>
                <w:sz w:val="20"/>
                <w:szCs w:val="20"/>
              </w:rPr>
              <w:t xml:space="preserve">Copy sent to Corporate Health and Safety Team </w:t>
            </w:r>
            <w:hyperlink r:id="rId13" w:history="1">
              <w:r w:rsidRPr="00FD5E39">
                <w:rPr>
                  <w:rStyle w:val="Hyperlink"/>
                  <w:rFonts w:ascii="Arial" w:hAnsi="Arial" w:cs="Arial"/>
                  <w:b/>
                  <w:bCs/>
                  <w:sz w:val="20"/>
                  <w:szCs w:val="20"/>
                </w:rPr>
                <w:t>employee.healthandsafety@derby.gov.uk</w:t>
              </w:r>
            </w:hyperlink>
            <w:r w:rsidRPr="00FD5E39">
              <w:rPr>
                <w:rFonts w:ascii="Arial" w:hAnsi="Arial" w:cs="Arial"/>
                <w:b/>
                <w:bCs/>
                <w:sz w:val="20"/>
                <w:szCs w:val="20"/>
              </w:rPr>
              <w:t xml:space="preserve"> </w:t>
            </w:r>
          </w:p>
        </w:tc>
        <w:tc>
          <w:tcPr>
            <w:tcW w:w="6943" w:type="dxa"/>
            <w:gridSpan w:val="5"/>
          </w:tcPr>
          <w:p w14:paraId="3B83CDEC" w14:textId="6AF5C4A3" w:rsidR="0048692D" w:rsidRPr="00FD5E39" w:rsidRDefault="0048692D" w:rsidP="0048692D">
            <w:pPr>
              <w:pStyle w:val="NoSpacing"/>
              <w:rPr>
                <w:rFonts w:ascii="Arial" w:hAnsi="Arial" w:cs="Arial"/>
                <w:b/>
                <w:bCs/>
                <w:sz w:val="20"/>
                <w:szCs w:val="20"/>
              </w:rPr>
            </w:pPr>
            <w:r w:rsidRPr="00FD5E39">
              <w:rPr>
                <w:rFonts w:ascii="Arial" w:hAnsi="Arial" w:cs="Arial"/>
                <w:b/>
                <w:bCs/>
                <w:sz w:val="20"/>
                <w:szCs w:val="20"/>
              </w:rPr>
              <w:t>Date sent:</w:t>
            </w:r>
          </w:p>
        </w:tc>
      </w:tr>
    </w:tbl>
    <w:p w14:paraId="72963F35" w14:textId="77777777" w:rsidR="00BC67F5" w:rsidRPr="00CD2069" w:rsidRDefault="00BC67F5">
      <w:pPr>
        <w:rPr>
          <w:rFonts w:cs="Arial"/>
          <w:sz w:val="18"/>
          <w:szCs w:val="18"/>
        </w:rPr>
      </w:pPr>
    </w:p>
    <w:sectPr w:rsidR="00BC67F5" w:rsidRPr="00CD2069" w:rsidSect="009F7205">
      <w:type w:val="continuous"/>
      <w:pgSz w:w="16840" w:h="11907" w:orient="landscape" w:code="9"/>
      <w:pgMar w:top="567" w:right="567" w:bottom="567" w:left="567" w:header="709" w:footer="33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869B4" w14:textId="77777777" w:rsidR="00512F31" w:rsidRDefault="00512F31">
      <w:r>
        <w:separator/>
      </w:r>
    </w:p>
  </w:endnote>
  <w:endnote w:type="continuationSeparator" w:id="0">
    <w:p w14:paraId="3C9E55A7" w14:textId="77777777" w:rsidR="00512F31" w:rsidRDefault="00512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886761"/>
      <w:docPartObj>
        <w:docPartGallery w:val="Page Numbers (Bottom of Page)"/>
        <w:docPartUnique/>
      </w:docPartObj>
    </w:sdtPr>
    <w:sdtEndPr/>
    <w:sdtContent>
      <w:sdt>
        <w:sdtPr>
          <w:id w:val="-1669238322"/>
          <w:docPartObj>
            <w:docPartGallery w:val="Page Numbers (Top of Page)"/>
            <w:docPartUnique/>
          </w:docPartObj>
        </w:sdtPr>
        <w:sdtEndPr/>
        <w:sdtContent>
          <w:p w14:paraId="34F12ECA" w14:textId="611F91D0" w:rsidR="00A660EC" w:rsidRPr="00D173B4" w:rsidRDefault="006C1219" w:rsidP="00A660EC">
            <w:pPr>
              <w:pStyle w:val="Footer"/>
              <w:rPr>
                <w:sz w:val="20"/>
                <w:szCs w:val="20"/>
              </w:rPr>
            </w:pPr>
            <w:r>
              <w:rPr>
                <w:sz w:val="20"/>
                <w:szCs w:val="20"/>
              </w:rPr>
              <w:t>WAH 009</w:t>
            </w:r>
            <w:r w:rsidR="004E237E">
              <w:rPr>
                <w:sz w:val="20"/>
                <w:szCs w:val="20"/>
              </w:rPr>
              <w:t xml:space="preserve"> </w:t>
            </w:r>
            <w:r w:rsidR="00BD3D53">
              <w:rPr>
                <w:sz w:val="20"/>
                <w:szCs w:val="20"/>
              </w:rPr>
              <w:t>Ve</w:t>
            </w:r>
            <w:r w:rsidR="00282C56">
              <w:rPr>
                <w:sz w:val="20"/>
                <w:szCs w:val="20"/>
              </w:rPr>
              <w:t xml:space="preserve">rsion </w:t>
            </w:r>
            <w:r w:rsidR="00D14F02">
              <w:rPr>
                <w:sz w:val="20"/>
                <w:szCs w:val="20"/>
              </w:rPr>
              <w:t>1</w:t>
            </w:r>
            <w:r w:rsidR="00282C56">
              <w:rPr>
                <w:sz w:val="20"/>
                <w:szCs w:val="20"/>
              </w:rPr>
              <w:t>.</w:t>
            </w:r>
            <w:r w:rsidR="00726506">
              <w:rPr>
                <w:sz w:val="20"/>
                <w:szCs w:val="20"/>
              </w:rPr>
              <w:t>1</w:t>
            </w:r>
            <w:r w:rsidR="00C57A9F">
              <w:rPr>
                <w:sz w:val="20"/>
                <w:szCs w:val="20"/>
              </w:rPr>
              <w:t xml:space="preserve"> </w:t>
            </w:r>
            <w:r w:rsidR="00A660EC" w:rsidRPr="00D173B4">
              <w:rPr>
                <w:sz w:val="20"/>
                <w:szCs w:val="20"/>
              </w:rPr>
              <w:tab/>
            </w:r>
            <w:r w:rsidR="00A660EC" w:rsidRPr="00D173B4">
              <w:rPr>
                <w:sz w:val="20"/>
                <w:szCs w:val="20"/>
              </w:rPr>
              <w:tab/>
            </w:r>
            <w:r w:rsidR="00A660EC" w:rsidRPr="00D173B4">
              <w:rPr>
                <w:sz w:val="20"/>
                <w:szCs w:val="20"/>
              </w:rPr>
              <w:tab/>
            </w:r>
            <w:r w:rsidR="00A660EC" w:rsidRPr="00D173B4">
              <w:rPr>
                <w:sz w:val="20"/>
                <w:szCs w:val="20"/>
              </w:rPr>
              <w:tab/>
            </w:r>
            <w:r w:rsidR="00783ED6">
              <w:rPr>
                <w:sz w:val="20"/>
                <w:szCs w:val="20"/>
              </w:rPr>
              <w:tab/>
            </w:r>
            <w:r w:rsidR="00783ED6">
              <w:rPr>
                <w:sz w:val="20"/>
                <w:szCs w:val="20"/>
              </w:rPr>
              <w:tab/>
            </w:r>
            <w:r w:rsidR="00783ED6">
              <w:rPr>
                <w:sz w:val="20"/>
                <w:szCs w:val="20"/>
              </w:rPr>
              <w:tab/>
            </w:r>
            <w:r w:rsidR="00783ED6">
              <w:rPr>
                <w:sz w:val="20"/>
                <w:szCs w:val="20"/>
              </w:rPr>
              <w:tab/>
            </w:r>
            <w:r w:rsidR="00A660EC" w:rsidRPr="00D173B4">
              <w:rPr>
                <w:sz w:val="20"/>
                <w:szCs w:val="20"/>
              </w:rPr>
              <w:t>Approved:</w:t>
            </w:r>
            <w:r w:rsidR="00282C56">
              <w:rPr>
                <w:sz w:val="20"/>
                <w:szCs w:val="20"/>
              </w:rPr>
              <w:t xml:space="preserve"> </w:t>
            </w:r>
            <w:r w:rsidR="00D14F02">
              <w:rPr>
                <w:sz w:val="20"/>
                <w:szCs w:val="20"/>
              </w:rPr>
              <w:t xml:space="preserve">Draft </w:t>
            </w:r>
            <w:r w:rsidR="00EB19E6">
              <w:rPr>
                <w:sz w:val="20"/>
                <w:szCs w:val="20"/>
              </w:rPr>
              <w:t>10</w:t>
            </w:r>
            <w:r w:rsidR="000674A1" w:rsidRPr="000674A1">
              <w:rPr>
                <w:sz w:val="20"/>
                <w:szCs w:val="20"/>
                <w:vertAlign w:val="superscript"/>
              </w:rPr>
              <w:t>th</w:t>
            </w:r>
            <w:r w:rsidR="000674A1">
              <w:rPr>
                <w:sz w:val="20"/>
                <w:szCs w:val="20"/>
              </w:rPr>
              <w:t xml:space="preserve"> </w:t>
            </w:r>
            <w:r w:rsidR="00D14F02">
              <w:rPr>
                <w:sz w:val="20"/>
                <w:szCs w:val="20"/>
              </w:rPr>
              <w:t>March 202</w:t>
            </w:r>
            <w:r w:rsidR="00EB19E6">
              <w:rPr>
                <w:sz w:val="20"/>
                <w:szCs w:val="20"/>
              </w:rPr>
              <w:t>1</w:t>
            </w:r>
          </w:p>
          <w:p w14:paraId="531FB834" w14:textId="6D86EE53" w:rsidR="00A660EC" w:rsidRDefault="00A660EC" w:rsidP="00EB19E6">
            <w:pPr>
              <w:pStyle w:val="Footer"/>
              <w:jc w:val="center"/>
            </w:pPr>
            <w:r w:rsidRPr="00D173B4">
              <w:rPr>
                <w:sz w:val="20"/>
                <w:szCs w:val="20"/>
              </w:rPr>
              <w:t xml:space="preserve">Page </w:t>
            </w:r>
            <w:r w:rsidRPr="00D173B4">
              <w:rPr>
                <w:b/>
                <w:bCs/>
                <w:sz w:val="20"/>
                <w:szCs w:val="20"/>
              </w:rPr>
              <w:fldChar w:fldCharType="begin"/>
            </w:r>
            <w:r w:rsidRPr="00D173B4">
              <w:rPr>
                <w:b/>
                <w:bCs/>
                <w:sz w:val="20"/>
                <w:szCs w:val="20"/>
              </w:rPr>
              <w:instrText xml:space="preserve"> PAGE </w:instrText>
            </w:r>
            <w:r w:rsidRPr="00D173B4">
              <w:rPr>
                <w:b/>
                <w:bCs/>
                <w:sz w:val="20"/>
                <w:szCs w:val="20"/>
              </w:rPr>
              <w:fldChar w:fldCharType="separate"/>
            </w:r>
            <w:r w:rsidR="00E30D64">
              <w:rPr>
                <w:b/>
                <w:bCs/>
                <w:noProof/>
                <w:sz w:val="20"/>
                <w:szCs w:val="20"/>
              </w:rPr>
              <w:t>1</w:t>
            </w:r>
            <w:r w:rsidRPr="00D173B4">
              <w:rPr>
                <w:b/>
                <w:bCs/>
                <w:sz w:val="20"/>
                <w:szCs w:val="20"/>
              </w:rPr>
              <w:fldChar w:fldCharType="end"/>
            </w:r>
            <w:r w:rsidRPr="00D173B4">
              <w:rPr>
                <w:sz w:val="20"/>
                <w:szCs w:val="20"/>
              </w:rPr>
              <w:t xml:space="preserve"> of </w:t>
            </w:r>
            <w:r w:rsidRPr="00D173B4">
              <w:rPr>
                <w:b/>
                <w:bCs/>
                <w:sz w:val="20"/>
                <w:szCs w:val="20"/>
              </w:rPr>
              <w:fldChar w:fldCharType="begin"/>
            </w:r>
            <w:r w:rsidRPr="00D173B4">
              <w:rPr>
                <w:b/>
                <w:bCs/>
                <w:sz w:val="20"/>
                <w:szCs w:val="20"/>
              </w:rPr>
              <w:instrText xml:space="preserve"> NUMPAGES  </w:instrText>
            </w:r>
            <w:r w:rsidRPr="00D173B4">
              <w:rPr>
                <w:b/>
                <w:bCs/>
                <w:sz w:val="20"/>
                <w:szCs w:val="20"/>
              </w:rPr>
              <w:fldChar w:fldCharType="separate"/>
            </w:r>
            <w:r w:rsidR="00E30D64">
              <w:rPr>
                <w:b/>
                <w:bCs/>
                <w:noProof/>
                <w:sz w:val="20"/>
                <w:szCs w:val="20"/>
              </w:rPr>
              <w:t>3</w:t>
            </w:r>
            <w:r w:rsidRPr="00D173B4">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C69DE" w14:textId="77777777" w:rsidR="00512F31" w:rsidRDefault="00512F31">
      <w:r>
        <w:separator/>
      </w:r>
    </w:p>
  </w:footnote>
  <w:footnote w:type="continuationSeparator" w:id="0">
    <w:p w14:paraId="725A011B" w14:textId="77777777" w:rsidR="00512F31" w:rsidRDefault="00512F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C56A4"/>
    <w:multiLevelType w:val="hybridMultilevel"/>
    <w:tmpl w:val="A928DA5C"/>
    <w:lvl w:ilvl="0" w:tplc="929E21DA">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8B11B66"/>
    <w:multiLevelType w:val="hybridMultilevel"/>
    <w:tmpl w:val="9F561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A637D8D"/>
    <w:multiLevelType w:val="hybridMultilevel"/>
    <w:tmpl w:val="A95A69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95141058">
    <w:abstractNumId w:val="0"/>
  </w:num>
  <w:num w:numId="2" w16cid:durableId="2109503868">
    <w:abstractNumId w:val="2"/>
  </w:num>
  <w:num w:numId="3" w16cid:durableId="928081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02"/>
    <w:rsid w:val="0001495B"/>
    <w:rsid w:val="00033300"/>
    <w:rsid w:val="00042858"/>
    <w:rsid w:val="000456AC"/>
    <w:rsid w:val="000508D1"/>
    <w:rsid w:val="00053CDB"/>
    <w:rsid w:val="000674A1"/>
    <w:rsid w:val="00076D9D"/>
    <w:rsid w:val="000C35C0"/>
    <w:rsid w:val="000D000C"/>
    <w:rsid w:val="000D30CE"/>
    <w:rsid w:val="00107858"/>
    <w:rsid w:val="00114170"/>
    <w:rsid w:val="00117E89"/>
    <w:rsid w:val="00135EB3"/>
    <w:rsid w:val="00137B5D"/>
    <w:rsid w:val="001434F3"/>
    <w:rsid w:val="00151A8F"/>
    <w:rsid w:val="00164446"/>
    <w:rsid w:val="001815D4"/>
    <w:rsid w:val="001902EE"/>
    <w:rsid w:val="00195244"/>
    <w:rsid w:val="001A112F"/>
    <w:rsid w:val="001B1233"/>
    <w:rsid w:val="001F3097"/>
    <w:rsid w:val="00233181"/>
    <w:rsid w:val="00262C8B"/>
    <w:rsid w:val="00267530"/>
    <w:rsid w:val="002737EE"/>
    <w:rsid w:val="00282C56"/>
    <w:rsid w:val="002C2B64"/>
    <w:rsid w:val="002C5BE0"/>
    <w:rsid w:val="002D6736"/>
    <w:rsid w:val="00347F5C"/>
    <w:rsid w:val="00361260"/>
    <w:rsid w:val="00393A30"/>
    <w:rsid w:val="00397886"/>
    <w:rsid w:val="003D7B4A"/>
    <w:rsid w:val="003D7E30"/>
    <w:rsid w:val="004010EF"/>
    <w:rsid w:val="00410453"/>
    <w:rsid w:val="004260B3"/>
    <w:rsid w:val="004272B4"/>
    <w:rsid w:val="004316D7"/>
    <w:rsid w:val="00445590"/>
    <w:rsid w:val="00453E47"/>
    <w:rsid w:val="0048692D"/>
    <w:rsid w:val="00492F5E"/>
    <w:rsid w:val="004C55F4"/>
    <w:rsid w:val="004E237E"/>
    <w:rsid w:val="004E3074"/>
    <w:rsid w:val="00512F31"/>
    <w:rsid w:val="00520AC3"/>
    <w:rsid w:val="005251B3"/>
    <w:rsid w:val="00546EE4"/>
    <w:rsid w:val="0055031E"/>
    <w:rsid w:val="005537AE"/>
    <w:rsid w:val="005B7338"/>
    <w:rsid w:val="005B769C"/>
    <w:rsid w:val="005C7307"/>
    <w:rsid w:val="005D03CC"/>
    <w:rsid w:val="005E7860"/>
    <w:rsid w:val="00601ED4"/>
    <w:rsid w:val="00607514"/>
    <w:rsid w:val="00607644"/>
    <w:rsid w:val="00611802"/>
    <w:rsid w:val="00617CB4"/>
    <w:rsid w:val="00621894"/>
    <w:rsid w:val="0064387E"/>
    <w:rsid w:val="006533EE"/>
    <w:rsid w:val="00676DE9"/>
    <w:rsid w:val="006951A0"/>
    <w:rsid w:val="006C1219"/>
    <w:rsid w:val="006C5EE8"/>
    <w:rsid w:val="00726506"/>
    <w:rsid w:val="00777909"/>
    <w:rsid w:val="00783ED6"/>
    <w:rsid w:val="00792784"/>
    <w:rsid w:val="007A4DE9"/>
    <w:rsid w:val="007A542F"/>
    <w:rsid w:val="007B3167"/>
    <w:rsid w:val="007B74A3"/>
    <w:rsid w:val="008B5FD0"/>
    <w:rsid w:val="00911BB3"/>
    <w:rsid w:val="00912754"/>
    <w:rsid w:val="00917D6E"/>
    <w:rsid w:val="0094732B"/>
    <w:rsid w:val="00973281"/>
    <w:rsid w:val="00974975"/>
    <w:rsid w:val="0097780C"/>
    <w:rsid w:val="00991AEE"/>
    <w:rsid w:val="00994530"/>
    <w:rsid w:val="00995416"/>
    <w:rsid w:val="009A7B4B"/>
    <w:rsid w:val="009A7F02"/>
    <w:rsid w:val="009B0C93"/>
    <w:rsid w:val="009F7205"/>
    <w:rsid w:val="00A1171D"/>
    <w:rsid w:val="00A35B08"/>
    <w:rsid w:val="00A660EC"/>
    <w:rsid w:val="00A66823"/>
    <w:rsid w:val="00AD4350"/>
    <w:rsid w:val="00AE0339"/>
    <w:rsid w:val="00AF1313"/>
    <w:rsid w:val="00B009B7"/>
    <w:rsid w:val="00B016D7"/>
    <w:rsid w:val="00B07207"/>
    <w:rsid w:val="00B32B53"/>
    <w:rsid w:val="00B56EDA"/>
    <w:rsid w:val="00B630BD"/>
    <w:rsid w:val="00B67062"/>
    <w:rsid w:val="00B71765"/>
    <w:rsid w:val="00B80B9B"/>
    <w:rsid w:val="00B90D69"/>
    <w:rsid w:val="00B957A3"/>
    <w:rsid w:val="00BA6B59"/>
    <w:rsid w:val="00BB7742"/>
    <w:rsid w:val="00BC67F5"/>
    <w:rsid w:val="00BD2CA9"/>
    <w:rsid w:val="00BD3D53"/>
    <w:rsid w:val="00BF1A90"/>
    <w:rsid w:val="00BF1B82"/>
    <w:rsid w:val="00BF5F18"/>
    <w:rsid w:val="00C23A73"/>
    <w:rsid w:val="00C25399"/>
    <w:rsid w:val="00C52A3B"/>
    <w:rsid w:val="00C57A9F"/>
    <w:rsid w:val="00C65E45"/>
    <w:rsid w:val="00C74E7C"/>
    <w:rsid w:val="00C74F04"/>
    <w:rsid w:val="00C84215"/>
    <w:rsid w:val="00C94433"/>
    <w:rsid w:val="00CA11EA"/>
    <w:rsid w:val="00CA1981"/>
    <w:rsid w:val="00CC67F3"/>
    <w:rsid w:val="00CC7559"/>
    <w:rsid w:val="00CC7D32"/>
    <w:rsid w:val="00CD1510"/>
    <w:rsid w:val="00CD2069"/>
    <w:rsid w:val="00CF2543"/>
    <w:rsid w:val="00D14F02"/>
    <w:rsid w:val="00D173B4"/>
    <w:rsid w:val="00D36EC4"/>
    <w:rsid w:val="00D439BE"/>
    <w:rsid w:val="00D57502"/>
    <w:rsid w:val="00D77670"/>
    <w:rsid w:val="00D947FF"/>
    <w:rsid w:val="00D95F2B"/>
    <w:rsid w:val="00DB0BA3"/>
    <w:rsid w:val="00DC76E0"/>
    <w:rsid w:val="00E30D64"/>
    <w:rsid w:val="00E45171"/>
    <w:rsid w:val="00E830CE"/>
    <w:rsid w:val="00E91A0D"/>
    <w:rsid w:val="00E951FC"/>
    <w:rsid w:val="00EA3A5F"/>
    <w:rsid w:val="00EB19E6"/>
    <w:rsid w:val="00EB4EDD"/>
    <w:rsid w:val="00EC3B48"/>
    <w:rsid w:val="00EF582D"/>
    <w:rsid w:val="00F05118"/>
    <w:rsid w:val="00F12429"/>
    <w:rsid w:val="00F16EBE"/>
    <w:rsid w:val="00F27B6A"/>
    <w:rsid w:val="00F45CE7"/>
    <w:rsid w:val="00F544D1"/>
    <w:rsid w:val="00FB6788"/>
    <w:rsid w:val="00FC36B3"/>
    <w:rsid w:val="00FD5E39"/>
    <w:rsid w:val="00FE6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7DBC209"/>
  <w15:docId w15:val="{39D48824-08A6-42BC-97FC-064A059A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7909"/>
    <w:rPr>
      <w:rFonts w:ascii="Arial" w:hAnsi="Arial"/>
      <w:sz w:val="24"/>
      <w:szCs w:val="24"/>
    </w:rPr>
  </w:style>
  <w:style w:type="paragraph" w:styleId="Heading1">
    <w:name w:val="heading 1"/>
    <w:basedOn w:val="Normal"/>
    <w:next w:val="Normal"/>
    <w:link w:val="Heading1Char"/>
    <w:qFormat/>
    <w:rsid w:val="00BC67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777909"/>
    <w:pPr>
      <w:keepNext/>
      <w:spacing w:before="240" w:after="6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93A30"/>
    <w:pPr>
      <w:tabs>
        <w:tab w:val="center" w:pos="4153"/>
        <w:tab w:val="right" w:pos="8306"/>
      </w:tabs>
    </w:pPr>
  </w:style>
  <w:style w:type="paragraph" w:styleId="Footer">
    <w:name w:val="footer"/>
    <w:basedOn w:val="Normal"/>
    <w:link w:val="FooterChar"/>
    <w:uiPriority w:val="99"/>
    <w:rsid w:val="00393A30"/>
    <w:pPr>
      <w:tabs>
        <w:tab w:val="center" w:pos="4153"/>
        <w:tab w:val="right" w:pos="8306"/>
      </w:tabs>
    </w:pPr>
  </w:style>
  <w:style w:type="paragraph" w:styleId="BalloonText">
    <w:name w:val="Balloon Text"/>
    <w:basedOn w:val="Normal"/>
    <w:link w:val="BalloonTextChar"/>
    <w:rsid w:val="00974975"/>
    <w:rPr>
      <w:rFonts w:ascii="Tahoma" w:hAnsi="Tahoma" w:cs="Tahoma"/>
      <w:sz w:val="16"/>
      <w:szCs w:val="16"/>
    </w:rPr>
  </w:style>
  <w:style w:type="character" w:customStyle="1" w:styleId="BalloonTextChar">
    <w:name w:val="Balloon Text Char"/>
    <w:basedOn w:val="DefaultParagraphFont"/>
    <w:link w:val="BalloonText"/>
    <w:rsid w:val="00974975"/>
    <w:rPr>
      <w:rFonts w:ascii="Tahoma" w:hAnsi="Tahoma" w:cs="Tahoma"/>
      <w:sz w:val="16"/>
      <w:szCs w:val="16"/>
    </w:rPr>
  </w:style>
  <w:style w:type="character" w:customStyle="1" w:styleId="FooterChar">
    <w:name w:val="Footer Char"/>
    <w:basedOn w:val="DefaultParagraphFont"/>
    <w:link w:val="Footer"/>
    <w:uiPriority w:val="99"/>
    <w:rsid w:val="00A660EC"/>
    <w:rPr>
      <w:rFonts w:ascii="Arial" w:hAnsi="Arial"/>
      <w:sz w:val="24"/>
      <w:szCs w:val="24"/>
    </w:rPr>
  </w:style>
  <w:style w:type="character" w:customStyle="1" w:styleId="Heading1Char">
    <w:name w:val="Heading 1 Char"/>
    <w:basedOn w:val="DefaultParagraphFont"/>
    <w:link w:val="Heading1"/>
    <w:rsid w:val="00BC67F5"/>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F1A90"/>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BF1A90"/>
    <w:rPr>
      <w:color w:val="0000FF"/>
      <w:u w:val="single"/>
    </w:rPr>
  </w:style>
  <w:style w:type="paragraph" w:styleId="CommentText">
    <w:name w:val="annotation text"/>
    <w:basedOn w:val="Normal"/>
    <w:link w:val="CommentTextChar"/>
    <w:uiPriority w:val="99"/>
    <w:semiHidden/>
    <w:unhideWhenUsed/>
    <w:rsid w:val="00BF1A90"/>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BF1A90"/>
    <w:rPr>
      <w:rFonts w:asciiTheme="minorHAnsi" w:eastAsiaTheme="minorHAnsi" w:hAnsiTheme="minorHAnsi" w:cstheme="minorBidi"/>
      <w:lang w:eastAsia="en-US"/>
    </w:rPr>
  </w:style>
  <w:style w:type="character" w:styleId="FollowedHyperlink">
    <w:name w:val="FollowedHyperlink"/>
    <w:basedOn w:val="DefaultParagraphFont"/>
    <w:semiHidden/>
    <w:unhideWhenUsed/>
    <w:rsid w:val="00520AC3"/>
    <w:rPr>
      <w:color w:val="800080" w:themeColor="followedHyperlink"/>
      <w:u w:val="single"/>
    </w:rPr>
  </w:style>
  <w:style w:type="character" w:styleId="UnresolvedMention">
    <w:name w:val="Unresolved Mention"/>
    <w:basedOn w:val="DefaultParagraphFont"/>
    <w:uiPriority w:val="99"/>
    <w:semiHidden/>
    <w:unhideWhenUsed/>
    <w:rsid w:val="00792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630444">
      <w:bodyDiv w:val="1"/>
      <w:marLeft w:val="0"/>
      <w:marRight w:val="0"/>
      <w:marTop w:val="0"/>
      <w:marBottom w:val="0"/>
      <w:divBdr>
        <w:top w:val="none" w:sz="0" w:space="0" w:color="auto"/>
        <w:left w:val="none" w:sz="0" w:space="0" w:color="auto"/>
        <w:bottom w:val="none" w:sz="0" w:space="0" w:color="auto"/>
        <w:right w:val="none" w:sz="0" w:space="0" w:color="auto"/>
      </w:divBdr>
    </w:div>
    <w:div w:id="166455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mployee.healthandsafety@derby.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erby.derby.gov.uk/occupational-health-and-safety/train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erby.derby.gov.uk/occupational-health-and-safety/policies-and-guidance/lone-work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derby.derby.gov.uk/media/intranet/documents/healthandsafety/policiesandguidance/Working-at-Height-Policy-2019.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331\AppData\Local\Microsoft\Windows\Temporary%20Internet%20Files\Content.IE5\M6Z02DQJ\Form%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EF99A-5165-46A9-B6FC-62D18B61E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Form[1]</Template>
  <TotalTime>0</TotalTime>
  <Pages>7</Pages>
  <Words>2453</Words>
  <Characters>12972</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Derby City Council</Company>
  <LinksUpToDate>false</LinksUpToDate>
  <CharactersWithSpaces>15395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Miles</dc:creator>
  <cp:lastModifiedBy>Nicky Fraser-Hobin</cp:lastModifiedBy>
  <cp:revision>2</cp:revision>
  <cp:lastPrinted>2012-10-02T09:09:00Z</cp:lastPrinted>
  <dcterms:created xsi:type="dcterms:W3CDTF">2023-10-10T14:07:00Z</dcterms:created>
  <dcterms:modified xsi:type="dcterms:W3CDTF">2023-10-10T14:07:00Z</dcterms:modified>
</cp:coreProperties>
</file>