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F351" w14:textId="77777777" w:rsidR="00C151C0" w:rsidRDefault="00C151C0" w:rsidP="00C641E7">
      <w:pPr>
        <w:pStyle w:val="BodyText"/>
        <w:ind w:left="732"/>
        <w:rPr>
          <w:rFonts w:ascii="Times New Roman"/>
          <w:sz w:val="20"/>
        </w:rPr>
      </w:pPr>
      <w:bookmarkStart w:id="0" w:name="_Hlk130976488"/>
      <w:r>
        <w:rPr>
          <w:rFonts w:ascii="Times New Roman"/>
          <w:sz w:val="20"/>
        </w:rPr>
        <w:t>0</w:t>
      </w:r>
    </w:p>
    <w:p w14:paraId="6C4FFFF1" w14:textId="77777777" w:rsidR="00C151C0" w:rsidRDefault="00C151C0" w:rsidP="00C641E7">
      <w:pPr>
        <w:pStyle w:val="BodyText"/>
        <w:ind w:left="732"/>
        <w:rPr>
          <w:rFonts w:ascii="Times New Roman"/>
          <w:sz w:val="20"/>
        </w:rPr>
      </w:pPr>
    </w:p>
    <w:p w14:paraId="21058200" w14:textId="77777777" w:rsidR="00C151C0" w:rsidRDefault="00C151C0" w:rsidP="00C641E7">
      <w:pPr>
        <w:pStyle w:val="BodyText"/>
        <w:ind w:left="732"/>
        <w:rPr>
          <w:rFonts w:ascii="Times New Roman"/>
          <w:sz w:val="20"/>
        </w:rPr>
      </w:pPr>
    </w:p>
    <w:p w14:paraId="51192AC5" w14:textId="77777777" w:rsidR="00C151C0" w:rsidRDefault="00C151C0" w:rsidP="00C641E7">
      <w:pPr>
        <w:pStyle w:val="BodyText"/>
        <w:ind w:left="732"/>
        <w:rPr>
          <w:rFonts w:ascii="Times New Roman"/>
          <w:sz w:val="20"/>
        </w:rPr>
      </w:pPr>
    </w:p>
    <w:p w14:paraId="5DB77DEA" w14:textId="77777777" w:rsidR="00C151C0" w:rsidRDefault="00C151C0" w:rsidP="00C641E7">
      <w:pPr>
        <w:pStyle w:val="BodyText"/>
        <w:ind w:left="732"/>
        <w:rPr>
          <w:rFonts w:ascii="Times New Roman"/>
          <w:sz w:val="20"/>
        </w:rPr>
      </w:pPr>
    </w:p>
    <w:p w14:paraId="5AA6E989" w14:textId="4D8AB7BC" w:rsidR="00C641E7" w:rsidRDefault="00C641E7" w:rsidP="00C641E7">
      <w:pPr>
        <w:pStyle w:val="BodyText"/>
        <w:ind w:left="732"/>
        <w:rPr>
          <w:rFonts w:ascii="Times New Roman"/>
          <w:sz w:val="20"/>
        </w:rPr>
      </w:pPr>
      <w:r>
        <w:rPr>
          <w:rFonts w:ascii="Times New Roman"/>
          <w:noProof/>
          <w:sz w:val="20"/>
        </w:rPr>
        <w:drawing>
          <wp:inline distT="0" distB="0" distL="0" distR="0" wp14:anchorId="0E19D1DE" wp14:editId="0F94EA5F">
            <wp:extent cx="1502798" cy="909256"/>
            <wp:effectExtent l="0" t="0" r="0" b="0"/>
            <wp:docPr id="1" name="image1.png" descr="Derby City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02798" cy="909256"/>
                    </a:xfrm>
                    <a:prstGeom prst="rect">
                      <a:avLst/>
                    </a:prstGeom>
                  </pic:spPr>
                </pic:pic>
              </a:graphicData>
            </a:graphic>
          </wp:inline>
        </w:drawing>
      </w:r>
    </w:p>
    <w:p w14:paraId="505A1D16" w14:textId="77777777" w:rsidR="00C641E7" w:rsidRDefault="00C641E7" w:rsidP="00C641E7">
      <w:pPr>
        <w:pStyle w:val="BodyText"/>
        <w:ind w:left="0"/>
        <w:rPr>
          <w:rFonts w:ascii="Times New Roman"/>
          <w:sz w:val="20"/>
        </w:rPr>
      </w:pPr>
    </w:p>
    <w:p w14:paraId="2C1AB98C" w14:textId="77777777" w:rsidR="00C641E7" w:rsidRDefault="00C641E7" w:rsidP="00C641E7">
      <w:pPr>
        <w:pStyle w:val="BodyText"/>
        <w:ind w:left="0"/>
        <w:rPr>
          <w:rFonts w:ascii="Times New Roman"/>
          <w:sz w:val="20"/>
        </w:rPr>
      </w:pPr>
    </w:p>
    <w:p w14:paraId="184D008F" w14:textId="77777777" w:rsidR="00C641E7" w:rsidRDefault="00C641E7" w:rsidP="00C641E7">
      <w:pPr>
        <w:pStyle w:val="BodyText"/>
        <w:ind w:left="0"/>
        <w:rPr>
          <w:rFonts w:ascii="Times New Roman"/>
          <w:sz w:val="20"/>
        </w:rPr>
      </w:pPr>
    </w:p>
    <w:p w14:paraId="5D1B397A" w14:textId="77777777" w:rsidR="00C641E7" w:rsidRDefault="00C641E7" w:rsidP="00C641E7">
      <w:pPr>
        <w:pStyle w:val="BodyText"/>
        <w:spacing w:before="3"/>
        <w:ind w:left="0"/>
        <w:rPr>
          <w:rFonts w:ascii="Times New Roman"/>
          <w:sz w:val="27"/>
        </w:rPr>
      </w:pPr>
    </w:p>
    <w:p w14:paraId="7878DAC1" w14:textId="77777777" w:rsidR="00C641E7" w:rsidRPr="00C151C0" w:rsidRDefault="00C641E7" w:rsidP="00C641E7">
      <w:pPr>
        <w:pStyle w:val="Title"/>
        <w:spacing w:before="81"/>
        <w:rPr>
          <w:b w:val="0"/>
          <w:bCs w:val="0"/>
        </w:rPr>
      </w:pPr>
      <w:r w:rsidRPr="00C151C0">
        <w:rPr>
          <w:b w:val="0"/>
          <w:bCs w:val="0"/>
          <w:w w:val="95"/>
        </w:rPr>
        <w:t>Health</w:t>
      </w:r>
      <w:r w:rsidRPr="00C151C0">
        <w:rPr>
          <w:b w:val="0"/>
          <w:bCs w:val="0"/>
          <w:spacing w:val="-1"/>
        </w:rPr>
        <w:t xml:space="preserve"> </w:t>
      </w:r>
      <w:r w:rsidRPr="00C151C0">
        <w:rPr>
          <w:b w:val="0"/>
          <w:bCs w:val="0"/>
          <w:w w:val="95"/>
        </w:rPr>
        <w:t>and</w:t>
      </w:r>
      <w:r w:rsidRPr="00C151C0">
        <w:rPr>
          <w:b w:val="0"/>
          <w:bCs w:val="0"/>
          <w:spacing w:val="1"/>
        </w:rPr>
        <w:t xml:space="preserve"> </w:t>
      </w:r>
      <w:r w:rsidRPr="00C151C0">
        <w:rPr>
          <w:b w:val="0"/>
          <w:bCs w:val="0"/>
          <w:w w:val="95"/>
        </w:rPr>
        <w:t>Safety</w:t>
      </w:r>
      <w:r w:rsidRPr="00C151C0">
        <w:rPr>
          <w:b w:val="0"/>
          <w:bCs w:val="0"/>
          <w:spacing w:val="2"/>
        </w:rPr>
        <w:t xml:space="preserve"> </w:t>
      </w:r>
      <w:r w:rsidRPr="00C151C0">
        <w:rPr>
          <w:b w:val="0"/>
          <w:bCs w:val="0"/>
          <w:spacing w:val="-2"/>
          <w:w w:val="95"/>
        </w:rPr>
        <w:t>Training</w:t>
      </w:r>
    </w:p>
    <w:p w14:paraId="4F6D0B5C" w14:textId="282F70AA" w:rsidR="00C641E7" w:rsidRPr="00C151C0" w:rsidRDefault="00C641E7" w:rsidP="00C641E7">
      <w:pPr>
        <w:pStyle w:val="Title"/>
        <w:ind w:left="681"/>
        <w:rPr>
          <w:b w:val="0"/>
          <w:bCs w:val="0"/>
        </w:rPr>
      </w:pPr>
      <w:r w:rsidRPr="00C151C0">
        <w:rPr>
          <w:b w:val="0"/>
          <w:bCs w:val="0"/>
          <w:w w:val="95"/>
        </w:rPr>
        <w:t>Courses</w:t>
      </w:r>
      <w:r w:rsidRPr="00C151C0">
        <w:rPr>
          <w:b w:val="0"/>
          <w:bCs w:val="0"/>
          <w:spacing w:val="47"/>
        </w:rPr>
        <w:t xml:space="preserve"> </w:t>
      </w:r>
      <w:r w:rsidRPr="00C151C0">
        <w:rPr>
          <w:b w:val="0"/>
          <w:bCs w:val="0"/>
          <w:w w:val="95"/>
        </w:rPr>
        <w:t>202</w:t>
      </w:r>
      <w:r w:rsidR="00292327" w:rsidRPr="00C151C0">
        <w:rPr>
          <w:b w:val="0"/>
          <w:bCs w:val="0"/>
          <w:w w:val="95"/>
        </w:rPr>
        <w:t>4</w:t>
      </w:r>
    </w:p>
    <w:p w14:paraId="25599BF8" w14:textId="77777777" w:rsidR="00C641E7" w:rsidRDefault="00C641E7" w:rsidP="00C641E7">
      <w:pPr>
        <w:pStyle w:val="BodyText"/>
        <w:spacing w:before="6"/>
        <w:ind w:left="0"/>
        <w:rPr>
          <w:b/>
          <w:sz w:val="59"/>
        </w:rPr>
      </w:pPr>
    </w:p>
    <w:p w14:paraId="79C140DF" w14:textId="77777777" w:rsidR="00C641E7" w:rsidRDefault="00C641E7" w:rsidP="00C641E7">
      <w:pPr>
        <w:ind w:left="679"/>
        <w:rPr>
          <w:b/>
          <w:sz w:val="28"/>
        </w:rPr>
      </w:pPr>
      <w:r>
        <w:rPr>
          <w:b/>
          <w:spacing w:val="12"/>
          <w:sz w:val="28"/>
        </w:rPr>
        <w:t>Corporate</w:t>
      </w:r>
      <w:r>
        <w:rPr>
          <w:b/>
          <w:spacing w:val="38"/>
          <w:sz w:val="28"/>
        </w:rPr>
        <w:t xml:space="preserve"> </w:t>
      </w:r>
      <w:r>
        <w:rPr>
          <w:b/>
          <w:spacing w:val="11"/>
          <w:sz w:val="28"/>
        </w:rPr>
        <w:t>Health</w:t>
      </w:r>
      <w:r>
        <w:rPr>
          <w:b/>
          <w:spacing w:val="41"/>
          <w:sz w:val="28"/>
        </w:rPr>
        <w:t xml:space="preserve"> </w:t>
      </w:r>
      <w:r>
        <w:rPr>
          <w:b/>
          <w:sz w:val="28"/>
        </w:rPr>
        <w:t>and</w:t>
      </w:r>
      <w:r>
        <w:rPr>
          <w:b/>
          <w:spacing w:val="41"/>
          <w:sz w:val="28"/>
        </w:rPr>
        <w:t xml:space="preserve"> </w:t>
      </w:r>
      <w:r>
        <w:rPr>
          <w:b/>
          <w:spacing w:val="11"/>
          <w:sz w:val="28"/>
        </w:rPr>
        <w:t>Safety</w:t>
      </w:r>
      <w:r>
        <w:rPr>
          <w:b/>
          <w:spacing w:val="41"/>
          <w:sz w:val="28"/>
        </w:rPr>
        <w:t xml:space="preserve"> </w:t>
      </w:r>
      <w:r>
        <w:rPr>
          <w:b/>
          <w:spacing w:val="10"/>
          <w:sz w:val="28"/>
        </w:rPr>
        <w:t>Team</w:t>
      </w:r>
    </w:p>
    <w:p w14:paraId="05E2ABAB" w14:textId="77777777" w:rsidR="00C641E7" w:rsidRDefault="00C641E7" w:rsidP="00C641E7">
      <w:pPr>
        <w:rPr>
          <w:sz w:val="28"/>
        </w:rPr>
        <w:sectPr w:rsidR="00C641E7" w:rsidSect="00927090">
          <w:footerReference w:type="default" r:id="rId8"/>
          <w:pgSz w:w="11910" w:h="16840"/>
          <w:pgMar w:top="840" w:right="880" w:bottom="280" w:left="760" w:header="720" w:footer="720" w:gutter="0"/>
          <w:cols w:space="720"/>
        </w:sectPr>
      </w:pPr>
    </w:p>
    <w:p w14:paraId="63E06DF3" w14:textId="77777777" w:rsidR="00C641E7" w:rsidRDefault="00C641E7" w:rsidP="00C641E7">
      <w:pPr>
        <w:pStyle w:val="Heading1"/>
        <w:spacing w:before="72"/>
        <w:ind w:left="680"/>
      </w:pPr>
      <w:r>
        <w:rPr>
          <w:noProof/>
        </w:rPr>
        <w:lastRenderedPageBreak/>
        <w:drawing>
          <wp:anchor distT="0" distB="0" distL="0" distR="0" simplePos="0" relativeHeight="251659264" behindDoc="0" locked="0" layoutInCell="1" allowOverlap="1" wp14:anchorId="5EF0053E" wp14:editId="39060759">
            <wp:simplePos x="0" y="0"/>
            <wp:positionH relativeFrom="page">
              <wp:posOffset>6350</wp:posOffset>
            </wp:positionH>
            <wp:positionV relativeFrom="page">
              <wp:posOffset>9913198</wp:posOffset>
            </wp:positionV>
            <wp:extent cx="7554214" cy="7791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554214" cy="779185"/>
                    </a:xfrm>
                    <a:prstGeom prst="rect">
                      <a:avLst/>
                    </a:prstGeom>
                  </pic:spPr>
                </pic:pic>
              </a:graphicData>
            </a:graphic>
          </wp:anchor>
        </w:drawing>
      </w:r>
      <w:r>
        <w:rPr>
          <w:spacing w:val="-2"/>
        </w:rPr>
        <w:t>Contents</w:t>
      </w:r>
    </w:p>
    <w:sdt>
      <w:sdtPr>
        <w:id w:val="736832346"/>
        <w:docPartObj>
          <w:docPartGallery w:val="Table of Contents"/>
          <w:docPartUnique/>
        </w:docPartObj>
      </w:sdtPr>
      <w:sdtEndPr>
        <w:rPr>
          <w:strike/>
        </w:rPr>
      </w:sdtEndPr>
      <w:sdtContent>
        <w:p w14:paraId="33E6F146" w14:textId="77777777" w:rsidR="00C641E7" w:rsidRDefault="00B57577" w:rsidP="00C641E7">
          <w:pPr>
            <w:pStyle w:val="TOC2"/>
            <w:tabs>
              <w:tab w:val="right" w:leader="dot" w:pos="9697"/>
            </w:tabs>
            <w:spacing w:before="477"/>
            <w:ind w:left="680"/>
            <w:rPr>
              <w:b/>
            </w:rPr>
          </w:pPr>
          <w:hyperlink w:anchor="_bookmark0" w:history="1">
            <w:r w:rsidR="00C641E7" w:rsidRPr="005C27B3">
              <w:rPr>
                <w:b/>
                <w:bCs/>
                <w:spacing w:val="-2"/>
              </w:rPr>
              <w:t>Introduction</w:t>
            </w:r>
            <w:r w:rsidR="00C641E7" w:rsidRPr="005C27B3">
              <w:tab/>
            </w:r>
            <w:r w:rsidR="00C641E7">
              <w:rPr>
                <w:b/>
                <w:spacing w:val="-10"/>
              </w:rPr>
              <w:t>1</w:t>
            </w:r>
          </w:hyperlink>
        </w:p>
        <w:p w14:paraId="3DC2D6C8" w14:textId="77777777" w:rsidR="00C641E7" w:rsidRDefault="00B57577" w:rsidP="00C641E7">
          <w:pPr>
            <w:pStyle w:val="TOC2"/>
            <w:tabs>
              <w:tab w:val="right" w:leader="dot" w:pos="9696"/>
            </w:tabs>
            <w:rPr>
              <w:b/>
            </w:rPr>
          </w:pPr>
          <w:hyperlink w:anchor="_bookmark1" w:history="1">
            <w:r w:rsidR="00C641E7">
              <w:t>Booking</w:t>
            </w:r>
            <w:r w:rsidR="00C641E7">
              <w:rPr>
                <w:spacing w:val="-5"/>
              </w:rPr>
              <w:t xml:space="preserve"> </w:t>
            </w:r>
            <w:r w:rsidR="00C641E7">
              <w:t>onto</w:t>
            </w:r>
            <w:r w:rsidR="00C641E7">
              <w:rPr>
                <w:spacing w:val="-6"/>
              </w:rPr>
              <w:t xml:space="preserve"> </w:t>
            </w:r>
            <w:r w:rsidR="00C641E7">
              <w:t>training</w:t>
            </w:r>
            <w:r w:rsidR="00C641E7">
              <w:rPr>
                <w:spacing w:val="-4"/>
              </w:rPr>
              <w:t xml:space="preserve"> </w:t>
            </w:r>
            <w:r w:rsidR="00C641E7">
              <w:t>via</w:t>
            </w:r>
            <w:r w:rsidR="00C641E7">
              <w:rPr>
                <w:spacing w:val="-6"/>
              </w:rPr>
              <w:t xml:space="preserve"> </w:t>
            </w:r>
            <w:proofErr w:type="spellStart"/>
            <w:r w:rsidR="00C641E7">
              <w:rPr>
                <w:spacing w:val="-2"/>
              </w:rPr>
              <w:t>iDerby</w:t>
            </w:r>
            <w:proofErr w:type="spellEnd"/>
            <w:r w:rsidR="00C641E7">
              <w:tab/>
            </w:r>
            <w:r w:rsidR="00C641E7" w:rsidRPr="005C27B3">
              <w:rPr>
                <w:bCs/>
                <w:spacing w:val="-10"/>
              </w:rPr>
              <w:t>2</w:t>
            </w:r>
          </w:hyperlink>
        </w:p>
        <w:p w14:paraId="76B69404" w14:textId="77777777" w:rsidR="00C641E7" w:rsidRDefault="00B57577" w:rsidP="00C641E7">
          <w:pPr>
            <w:pStyle w:val="TOC2"/>
            <w:tabs>
              <w:tab w:val="right" w:leader="dot" w:pos="9696"/>
            </w:tabs>
            <w:spacing w:before="121"/>
            <w:rPr>
              <w:b/>
            </w:rPr>
          </w:pPr>
          <w:hyperlink w:anchor="_bookmark2" w:history="1">
            <w:r w:rsidR="00C641E7">
              <w:t>Course</w:t>
            </w:r>
            <w:r w:rsidR="00C641E7">
              <w:rPr>
                <w:spacing w:val="-9"/>
              </w:rPr>
              <w:t xml:space="preserve"> </w:t>
            </w:r>
            <w:r w:rsidR="00C641E7">
              <w:t>dates</w:t>
            </w:r>
            <w:r w:rsidR="00C641E7">
              <w:rPr>
                <w:spacing w:val="-6"/>
              </w:rPr>
              <w:t xml:space="preserve"> </w:t>
            </w:r>
            <w:r w:rsidR="00C641E7">
              <w:t>2023</w:t>
            </w:r>
            <w:r w:rsidR="00C641E7">
              <w:tab/>
            </w:r>
            <w:r w:rsidR="00C641E7" w:rsidRPr="005C27B3">
              <w:rPr>
                <w:bCs/>
                <w:spacing w:val="-10"/>
              </w:rPr>
              <w:t>3</w:t>
            </w:r>
          </w:hyperlink>
        </w:p>
        <w:p w14:paraId="555943BB" w14:textId="77777777" w:rsidR="00C641E7" w:rsidRDefault="00B57577" w:rsidP="00C641E7">
          <w:pPr>
            <w:pStyle w:val="TOC1"/>
            <w:tabs>
              <w:tab w:val="right" w:leader="dot" w:pos="9696"/>
            </w:tabs>
          </w:pPr>
          <w:hyperlink w:anchor="_bookmark3" w:history="1">
            <w:r w:rsidR="00C641E7">
              <w:rPr>
                <w:spacing w:val="-2"/>
              </w:rPr>
              <w:t>eLearning</w:t>
            </w:r>
            <w:r w:rsidR="00C641E7" w:rsidRPr="005C27B3">
              <w:rPr>
                <w:b w:val="0"/>
                <w:bCs w:val="0"/>
              </w:rPr>
              <w:tab/>
            </w:r>
            <w:r w:rsidR="00C641E7">
              <w:rPr>
                <w:spacing w:val="-10"/>
              </w:rPr>
              <w:t>4</w:t>
            </w:r>
          </w:hyperlink>
        </w:p>
        <w:p w14:paraId="5C883486" w14:textId="77777777" w:rsidR="00C641E7" w:rsidRPr="00E15B8D" w:rsidRDefault="00C641E7" w:rsidP="00C641E7">
          <w:pPr>
            <w:pStyle w:val="Heading1"/>
            <w:spacing w:before="89" w:line="259" w:lineRule="auto"/>
            <w:ind w:left="679"/>
            <w:rPr>
              <w:b w:val="0"/>
              <w:bCs w:val="0"/>
              <w:sz w:val="22"/>
              <w:szCs w:val="22"/>
            </w:rPr>
          </w:pPr>
          <w:r w:rsidRPr="00E15B8D">
            <w:rPr>
              <w:b w:val="0"/>
              <w:bCs w:val="0"/>
              <w:sz w:val="22"/>
              <w:szCs w:val="22"/>
            </w:rPr>
            <w:t>Display</w:t>
          </w:r>
          <w:r w:rsidRPr="00E15B8D">
            <w:rPr>
              <w:b w:val="0"/>
              <w:bCs w:val="0"/>
              <w:spacing w:val="-6"/>
              <w:sz w:val="22"/>
              <w:szCs w:val="22"/>
            </w:rPr>
            <w:t xml:space="preserve"> </w:t>
          </w:r>
          <w:r w:rsidRPr="00E15B8D">
            <w:rPr>
              <w:b w:val="0"/>
              <w:bCs w:val="0"/>
              <w:sz w:val="22"/>
              <w:szCs w:val="22"/>
            </w:rPr>
            <w:t>Screen</w:t>
          </w:r>
          <w:r w:rsidRPr="00E15B8D">
            <w:rPr>
              <w:b w:val="0"/>
              <w:bCs w:val="0"/>
              <w:spacing w:val="-4"/>
              <w:sz w:val="22"/>
              <w:szCs w:val="22"/>
            </w:rPr>
            <w:t xml:space="preserve"> </w:t>
          </w:r>
          <w:r w:rsidRPr="00E15B8D">
            <w:rPr>
              <w:b w:val="0"/>
              <w:bCs w:val="0"/>
              <w:sz w:val="22"/>
              <w:szCs w:val="22"/>
            </w:rPr>
            <w:t>Equipment</w:t>
          </w:r>
          <w:r w:rsidRPr="00E15B8D">
            <w:rPr>
              <w:b w:val="0"/>
              <w:bCs w:val="0"/>
              <w:spacing w:val="-6"/>
              <w:sz w:val="22"/>
              <w:szCs w:val="22"/>
            </w:rPr>
            <w:t xml:space="preserve"> </w:t>
          </w:r>
          <w:r w:rsidRPr="00E15B8D">
            <w:rPr>
              <w:b w:val="0"/>
              <w:bCs w:val="0"/>
              <w:sz w:val="22"/>
              <w:szCs w:val="22"/>
            </w:rPr>
            <w:t>(DSE)</w:t>
          </w:r>
          <w:r w:rsidRPr="00E15B8D">
            <w:rPr>
              <w:b w:val="0"/>
              <w:bCs w:val="0"/>
              <w:spacing w:val="-6"/>
              <w:sz w:val="22"/>
              <w:szCs w:val="22"/>
            </w:rPr>
            <w:t xml:space="preserve"> fixed </w:t>
          </w:r>
          <w:r w:rsidRPr="00E15B8D">
            <w:rPr>
              <w:b w:val="0"/>
              <w:bCs w:val="0"/>
              <w:sz w:val="22"/>
              <w:szCs w:val="22"/>
            </w:rPr>
            <w:t>and</w:t>
          </w:r>
          <w:r w:rsidRPr="00E15B8D">
            <w:rPr>
              <w:b w:val="0"/>
              <w:bCs w:val="0"/>
              <w:spacing w:val="-5"/>
              <w:sz w:val="22"/>
              <w:szCs w:val="22"/>
            </w:rPr>
            <w:t xml:space="preserve"> </w:t>
          </w:r>
          <w:r w:rsidRPr="00E15B8D">
            <w:rPr>
              <w:b w:val="0"/>
              <w:bCs w:val="0"/>
              <w:sz w:val="22"/>
              <w:szCs w:val="22"/>
            </w:rPr>
            <w:t>DSE remote e- learning x 2 (RoSPA)</w:t>
          </w:r>
          <w:r>
            <w:rPr>
              <w:b w:val="0"/>
              <w:bCs w:val="0"/>
              <w:sz w:val="22"/>
              <w:szCs w:val="22"/>
            </w:rPr>
            <w:t>……………</w:t>
          </w:r>
          <w:proofErr w:type="gramStart"/>
          <w:r w:rsidRPr="005C27B3">
            <w:rPr>
              <w:b w:val="0"/>
              <w:bCs w:val="0"/>
              <w:sz w:val="22"/>
              <w:szCs w:val="22"/>
            </w:rPr>
            <w:t>4</w:t>
          </w:r>
          <w:proofErr w:type="gramEnd"/>
          <w:r w:rsidRPr="00E15B8D">
            <w:rPr>
              <w:b w:val="0"/>
              <w:bCs w:val="0"/>
              <w:sz w:val="22"/>
              <w:szCs w:val="22"/>
            </w:rPr>
            <w:t xml:space="preserve"> </w:t>
          </w:r>
        </w:p>
        <w:p w14:paraId="7053DF7B" w14:textId="77777777" w:rsidR="00C641E7" w:rsidRDefault="00B57577" w:rsidP="00C641E7">
          <w:pPr>
            <w:pStyle w:val="TOC2"/>
            <w:tabs>
              <w:tab w:val="right" w:leader="dot" w:pos="9696"/>
            </w:tabs>
            <w:rPr>
              <w:b/>
            </w:rPr>
          </w:pPr>
          <w:hyperlink w:anchor="_bookmark5" w:history="1">
            <w:r w:rsidR="00C641E7">
              <w:t>Fire</w:t>
            </w:r>
            <w:r w:rsidR="00C641E7">
              <w:rPr>
                <w:spacing w:val="-6"/>
              </w:rPr>
              <w:t xml:space="preserve"> </w:t>
            </w:r>
            <w:r w:rsidR="00C641E7">
              <w:t>safety</w:t>
            </w:r>
            <w:r w:rsidR="00C641E7">
              <w:rPr>
                <w:spacing w:val="-7"/>
              </w:rPr>
              <w:t xml:space="preserve"> </w:t>
            </w:r>
            <w:r w:rsidR="00C641E7">
              <w:t>and</w:t>
            </w:r>
            <w:r w:rsidR="00C641E7">
              <w:rPr>
                <w:spacing w:val="-5"/>
              </w:rPr>
              <w:t xml:space="preserve"> </w:t>
            </w:r>
            <w:r w:rsidR="00C641E7">
              <w:t>evacuation</w:t>
            </w:r>
            <w:r w:rsidR="00C641E7">
              <w:rPr>
                <w:spacing w:val="-5"/>
              </w:rPr>
              <w:t xml:space="preserve"> </w:t>
            </w:r>
            <w:r w:rsidR="00C641E7">
              <w:t>e-learning</w:t>
            </w:r>
            <w:r w:rsidR="00C641E7">
              <w:rPr>
                <w:spacing w:val="-7"/>
              </w:rPr>
              <w:t xml:space="preserve"> </w:t>
            </w:r>
            <w:r w:rsidR="00C641E7">
              <w:rPr>
                <w:spacing w:val="-2"/>
              </w:rPr>
              <w:t>(RoSPA)</w:t>
            </w:r>
            <w:r w:rsidR="00C641E7">
              <w:tab/>
            </w:r>
            <w:r w:rsidR="00C641E7" w:rsidRPr="005C27B3">
              <w:rPr>
                <w:bCs/>
                <w:spacing w:val="-10"/>
              </w:rPr>
              <w:t>5</w:t>
            </w:r>
          </w:hyperlink>
        </w:p>
        <w:p w14:paraId="5CB1539D" w14:textId="77777777" w:rsidR="00C641E7" w:rsidRDefault="00B57577" w:rsidP="00C641E7">
          <w:pPr>
            <w:pStyle w:val="TOC2"/>
            <w:tabs>
              <w:tab w:val="right" w:leader="dot" w:pos="9696"/>
            </w:tabs>
            <w:spacing w:before="121"/>
            <w:rPr>
              <w:b/>
            </w:rPr>
          </w:pPr>
          <w:hyperlink w:anchor="_bookmark6" w:history="1">
            <w:r w:rsidR="00C641E7">
              <w:t>Handling Violence and aggression at work</w:t>
            </w:r>
            <w:r w:rsidR="00C641E7">
              <w:tab/>
            </w:r>
            <w:r w:rsidR="00C641E7" w:rsidRPr="005C27B3">
              <w:rPr>
                <w:bCs/>
                <w:spacing w:val="-10"/>
              </w:rPr>
              <w:t>6</w:t>
            </w:r>
          </w:hyperlink>
        </w:p>
        <w:p w14:paraId="19E19776" w14:textId="77777777" w:rsidR="00C641E7" w:rsidRDefault="00B57577" w:rsidP="00C641E7">
          <w:pPr>
            <w:pStyle w:val="Heading1"/>
            <w:spacing w:before="89" w:line="259" w:lineRule="auto"/>
            <w:ind w:left="679" w:right="64"/>
            <w:rPr>
              <w:b w:val="0"/>
              <w:bCs w:val="0"/>
              <w:sz w:val="22"/>
              <w:szCs w:val="22"/>
            </w:rPr>
          </w:pPr>
          <w:hyperlink w:anchor="_bookmark7" w:history="1">
            <w:r w:rsidR="00C641E7">
              <w:rPr>
                <w:b w:val="0"/>
                <w:bCs w:val="0"/>
                <w:sz w:val="22"/>
                <w:szCs w:val="22"/>
              </w:rPr>
              <w:t>Introduction to risk assessment………………………………………….</w:t>
            </w:r>
            <w:r w:rsidR="00C641E7" w:rsidRPr="000F600A">
              <w:rPr>
                <w:b w:val="0"/>
                <w:bCs w:val="0"/>
                <w:sz w:val="22"/>
                <w:szCs w:val="22"/>
              </w:rPr>
              <w:t>………………………</w:t>
            </w:r>
            <w:r w:rsidR="00C641E7">
              <w:rPr>
                <w:b w:val="0"/>
                <w:bCs w:val="0"/>
                <w:sz w:val="22"/>
                <w:szCs w:val="22"/>
              </w:rPr>
              <w:t>….</w:t>
            </w:r>
            <w:r w:rsidR="00C641E7" w:rsidRPr="005C27B3">
              <w:rPr>
                <w:b w:val="0"/>
                <w:bCs w:val="0"/>
                <w:sz w:val="22"/>
                <w:szCs w:val="22"/>
              </w:rPr>
              <w:t>7</w:t>
            </w:r>
          </w:hyperlink>
        </w:p>
        <w:p w14:paraId="7E7C5325" w14:textId="77777777" w:rsidR="00C641E7" w:rsidRPr="000F600A" w:rsidRDefault="00C641E7" w:rsidP="00C641E7">
          <w:pPr>
            <w:pStyle w:val="Heading1"/>
            <w:spacing w:before="89" w:line="259" w:lineRule="auto"/>
            <w:ind w:left="679" w:right="64"/>
            <w:rPr>
              <w:b w:val="0"/>
              <w:bCs w:val="0"/>
              <w:sz w:val="22"/>
              <w:szCs w:val="22"/>
            </w:rPr>
          </w:pPr>
          <w:r w:rsidRPr="006A70A5">
            <w:rPr>
              <w:b w:val="0"/>
              <w:bCs w:val="0"/>
              <w:sz w:val="22"/>
              <w:szCs w:val="22"/>
            </w:rPr>
            <w:t xml:space="preserve">Lone working – hazards and risks equipment e-learning (RoSPA ……………………………. </w:t>
          </w:r>
          <w:r>
            <w:rPr>
              <w:b w:val="0"/>
              <w:bCs w:val="0"/>
              <w:sz w:val="22"/>
              <w:szCs w:val="22"/>
            </w:rPr>
            <w:t>8</w:t>
          </w:r>
        </w:p>
        <w:p w14:paraId="028EA503" w14:textId="77777777" w:rsidR="00C641E7" w:rsidRPr="000F600A" w:rsidRDefault="00C641E7" w:rsidP="00C641E7">
          <w:pPr>
            <w:pStyle w:val="Heading1"/>
            <w:spacing w:before="89" w:line="259" w:lineRule="auto"/>
            <w:ind w:left="679"/>
            <w:rPr>
              <w:b w:val="0"/>
              <w:bCs w:val="0"/>
              <w:sz w:val="22"/>
              <w:szCs w:val="22"/>
            </w:rPr>
          </w:pPr>
          <w:r w:rsidRPr="00120CB2">
            <w:rPr>
              <w:b w:val="0"/>
              <w:bCs w:val="0"/>
              <w:sz w:val="22"/>
              <w:szCs w:val="22"/>
            </w:rPr>
            <w:t>Safe manual handling e-learning (RoSPA)</w:t>
          </w:r>
          <w:r w:rsidRPr="000F600A">
            <w:rPr>
              <w:b w:val="0"/>
              <w:bCs w:val="0"/>
              <w:sz w:val="22"/>
              <w:szCs w:val="22"/>
            </w:rPr>
            <w:t>………………………………………………………</w:t>
          </w:r>
          <w:r>
            <w:rPr>
              <w:b w:val="0"/>
              <w:bCs w:val="0"/>
              <w:sz w:val="22"/>
              <w:szCs w:val="22"/>
            </w:rPr>
            <w:t>...9</w:t>
          </w:r>
        </w:p>
        <w:bookmarkStart w:id="1" w:name="_Hlk133482689"/>
        <w:p w14:paraId="355D0D3A" w14:textId="77777777" w:rsidR="00C641E7" w:rsidRDefault="00C641E7" w:rsidP="00C641E7">
          <w:pPr>
            <w:pStyle w:val="TOC1"/>
            <w:tabs>
              <w:tab w:val="right" w:leader="dot" w:pos="9696"/>
            </w:tabs>
            <w:spacing w:before="571"/>
          </w:pPr>
          <w:r>
            <w:fldChar w:fldCharType="begin"/>
          </w:r>
          <w:r>
            <w:instrText xml:space="preserve"> HYPERLINK \l "_bookmark8" </w:instrText>
          </w:r>
          <w:r>
            <w:fldChar w:fldCharType="separate"/>
          </w:r>
          <w:r>
            <w:t>Face-to-face courses – mandatory for all managers</w:t>
          </w:r>
          <w:r w:rsidRPr="005C27B3">
            <w:rPr>
              <w:b w:val="0"/>
              <w:bCs w:val="0"/>
            </w:rPr>
            <w:tab/>
          </w:r>
          <w:r>
            <w:rPr>
              <w:spacing w:val="-10"/>
            </w:rPr>
            <w:t>10</w:t>
          </w:r>
          <w:r>
            <w:rPr>
              <w:spacing w:val="-10"/>
            </w:rPr>
            <w:fldChar w:fldCharType="end"/>
          </w:r>
        </w:p>
        <w:bookmarkEnd w:id="1"/>
        <w:p w14:paraId="4DD13932" w14:textId="77777777" w:rsidR="00C641E7" w:rsidRDefault="00C641E7" w:rsidP="00C641E7">
          <w:pPr>
            <w:pStyle w:val="TOC2"/>
            <w:tabs>
              <w:tab w:val="right" w:leader="dot" w:pos="9696"/>
            </w:tabs>
            <w:rPr>
              <w:spacing w:val="-10"/>
            </w:rPr>
          </w:pPr>
          <w:r>
            <w:fldChar w:fldCharType="begin"/>
          </w:r>
          <w:r>
            <w:instrText xml:space="preserve"> HYPERLINK \l "_bookmark9" </w:instrText>
          </w:r>
          <w:r>
            <w:fldChar w:fldCharType="separate"/>
          </w:r>
          <w:r w:rsidRPr="005C27B3">
            <w:t>Accident</w:t>
          </w:r>
          <w:r w:rsidRPr="005C27B3">
            <w:rPr>
              <w:spacing w:val="-6"/>
            </w:rPr>
            <w:t xml:space="preserve"> </w:t>
          </w:r>
          <w:r w:rsidRPr="005C27B3">
            <w:t>investigating</w:t>
          </w:r>
          <w:r w:rsidRPr="005C27B3">
            <w:rPr>
              <w:spacing w:val="-8"/>
            </w:rPr>
            <w:t xml:space="preserve"> </w:t>
          </w:r>
          <w:r w:rsidRPr="005C27B3">
            <w:t>and</w:t>
          </w:r>
          <w:r w:rsidRPr="005C27B3">
            <w:rPr>
              <w:spacing w:val="-7"/>
            </w:rPr>
            <w:t xml:space="preserve"> </w:t>
          </w:r>
          <w:r w:rsidRPr="005C27B3">
            <w:rPr>
              <w:spacing w:val="-2"/>
            </w:rPr>
            <w:t>reporting</w:t>
          </w:r>
          <w:r w:rsidRPr="005C27B3">
            <w:tab/>
            <w:t>1</w:t>
          </w:r>
          <w:r>
            <w:fldChar w:fldCharType="end"/>
          </w:r>
          <w:proofErr w:type="gramStart"/>
          <w:r w:rsidRPr="005C27B3">
            <w:rPr>
              <w:spacing w:val="-10"/>
            </w:rPr>
            <w:t>0</w:t>
          </w:r>
          <w:proofErr w:type="gramEnd"/>
        </w:p>
        <w:p w14:paraId="6E8C1CCF" w14:textId="77777777" w:rsidR="00C641E7" w:rsidRPr="005C27B3" w:rsidRDefault="00C641E7" w:rsidP="00C641E7">
          <w:pPr>
            <w:pStyle w:val="TOC2"/>
            <w:tabs>
              <w:tab w:val="right" w:leader="dot" w:pos="9696"/>
            </w:tabs>
            <w:rPr>
              <w:spacing w:val="-10"/>
            </w:rPr>
          </w:pPr>
          <w:r w:rsidRPr="006A70A5">
            <w:rPr>
              <w:spacing w:val="-10"/>
            </w:rPr>
            <w:t>Management of health and safety and risk assessment</w:t>
          </w:r>
          <w:r w:rsidRPr="006A70A5">
            <w:rPr>
              <w:spacing w:val="-10"/>
            </w:rPr>
            <w:tab/>
            <w:t>1</w:t>
          </w:r>
          <w:r>
            <w:rPr>
              <w:spacing w:val="-10"/>
            </w:rPr>
            <w:t>1</w:t>
          </w:r>
        </w:p>
        <w:bookmarkStart w:id="2" w:name="_Hlk126075065"/>
        <w:p w14:paraId="103A35C0" w14:textId="77777777" w:rsidR="00C641E7" w:rsidRDefault="00C641E7" w:rsidP="00C641E7">
          <w:pPr>
            <w:pStyle w:val="TOC1"/>
            <w:tabs>
              <w:tab w:val="right" w:leader="dot" w:pos="9696"/>
            </w:tabs>
            <w:spacing w:before="571"/>
          </w:pPr>
          <w:r>
            <w:fldChar w:fldCharType="begin"/>
          </w:r>
          <w:r>
            <w:instrText xml:space="preserve"> HYPERLINK \l "_bookmark8" </w:instrText>
          </w:r>
          <w:r>
            <w:fldChar w:fldCharType="separate"/>
          </w:r>
          <w:r>
            <w:t>Face-to-face courses – mandatory risk-based courses</w:t>
          </w:r>
          <w:r w:rsidRPr="005C27B3">
            <w:rPr>
              <w:b w:val="0"/>
              <w:bCs w:val="0"/>
            </w:rPr>
            <w:tab/>
          </w:r>
          <w:r>
            <w:rPr>
              <w:spacing w:val="-10"/>
            </w:rPr>
            <w:fldChar w:fldCharType="end"/>
          </w:r>
          <w:r>
            <w:rPr>
              <w:spacing w:val="-10"/>
            </w:rPr>
            <w:t>12</w:t>
          </w:r>
        </w:p>
        <w:p w14:paraId="242CC6AA" w14:textId="77777777" w:rsidR="00C641E7" w:rsidRDefault="00C641E7" w:rsidP="00C641E7">
          <w:pPr>
            <w:pStyle w:val="TOC2"/>
            <w:tabs>
              <w:tab w:val="right" w:leader="dot" w:pos="9695"/>
            </w:tabs>
          </w:pPr>
          <w:r w:rsidRPr="005B4DF6">
            <w:t>Control of Substances Hazardous to Health (COSHH)</w:t>
          </w:r>
          <w:r w:rsidRPr="005B4DF6">
            <w:tab/>
            <w:t>12</w:t>
          </w:r>
        </w:p>
        <w:p w14:paraId="64CE3F46" w14:textId="77777777" w:rsidR="00C641E7" w:rsidRPr="005C27B3" w:rsidRDefault="00B57577" w:rsidP="00C641E7">
          <w:pPr>
            <w:pStyle w:val="TOC2"/>
            <w:tabs>
              <w:tab w:val="right" w:leader="dot" w:pos="9696"/>
            </w:tabs>
            <w:spacing w:before="122"/>
          </w:pPr>
          <w:hyperlink w:anchor="_bookmark12" w:history="1">
            <w:r w:rsidR="00C641E7" w:rsidRPr="005C27B3">
              <w:t>EVAC+</w:t>
            </w:r>
            <w:r w:rsidR="00C641E7" w:rsidRPr="005C27B3">
              <w:rPr>
                <w:spacing w:val="-4"/>
              </w:rPr>
              <w:t xml:space="preserve"> </w:t>
            </w:r>
            <w:r w:rsidR="00C641E7" w:rsidRPr="005C27B3">
              <w:t>™</w:t>
            </w:r>
            <w:r w:rsidR="00C641E7" w:rsidRPr="005C27B3">
              <w:rPr>
                <w:spacing w:val="-4"/>
              </w:rPr>
              <w:t xml:space="preserve"> </w:t>
            </w:r>
            <w:r w:rsidR="00C641E7" w:rsidRPr="005C27B3">
              <w:t>Chair</w:t>
            </w:r>
            <w:r w:rsidR="00C641E7" w:rsidRPr="005C27B3">
              <w:rPr>
                <w:spacing w:val="-6"/>
              </w:rPr>
              <w:t xml:space="preserve"> </w:t>
            </w:r>
            <w:r w:rsidR="00C641E7" w:rsidRPr="005C27B3">
              <w:t>operator</w:t>
            </w:r>
            <w:r w:rsidR="00C641E7" w:rsidRPr="005C27B3">
              <w:rPr>
                <w:spacing w:val="-3"/>
              </w:rPr>
              <w:t xml:space="preserve"> </w:t>
            </w:r>
            <w:r w:rsidR="00C641E7" w:rsidRPr="005C27B3">
              <w:t>(initial</w:t>
            </w:r>
            <w:r w:rsidR="00C641E7" w:rsidRPr="005C27B3">
              <w:rPr>
                <w:spacing w:val="-5"/>
              </w:rPr>
              <w:t xml:space="preserve"> </w:t>
            </w:r>
            <w:r w:rsidR="00C641E7" w:rsidRPr="005C27B3">
              <w:rPr>
                <w:spacing w:val="-2"/>
              </w:rPr>
              <w:t>course)</w:t>
            </w:r>
            <w:r w:rsidR="00C641E7" w:rsidRPr="005C27B3">
              <w:tab/>
            </w:r>
            <w:r w:rsidR="00C641E7" w:rsidRPr="005C27B3">
              <w:rPr>
                <w:spacing w:val="-5"/>
              </w:rPr>
              <w:t>1</w:t>
            </w:r>
          </w:hyperlink>
          <w:r w:rsidR="00C641E7">
            <w:rPr>
              <w:spacing w:val="-5"/>
            </w:rPr>
            <w:t>3</w:t>
          </w:r>
        </w:p>
        <w:p w14:paraId="575E4043" w14:textId="77777777" w:rsidR="00C641E7" w:rsidRPr="005C27B3" w:rsidRDefault="00B57577" w:rsidP="00C641E7">
          <w:pPr>
            <w:pStyle w:val="TOC2"/>
            <w:tabs>
              <w:tab w:val="right" w:leader="dot" w:pos="9696"/>
            </w:tabs>
          </w:pPr>
          <w:hyperlink w:anchor="_bookmark13" w:history="1">
            <w:r w:rsidR="00C641E7" w:rsidRPr="005C27B3">
              <w:t>EVAC+</w:t>
            </w:r>
            <w:r w:rsidR="00C641E7" w:rsidRPr="005C27B3">
              <w:rPr>
                <w:spacing w:val="-3"/>
              </w:rPr>
              <w:t xml:space="preserve"> </w:t>
            </w:r>
            <w:r w:rsidR="00C641E7" w:rsidRPr="005C27B3">
              <w:t>™</w:t>
            </w:r>
            <w:r w:rsidR="00C641E7" w:rsidRPr="005C27B3">
              <w:rPr>
                <w:spacing w:val="-4"/>
              </w:rPr>
              <w:t xml:space="preserve"> </w:t>
            </w:r>
            <w:r w:rsidR="00C641E7" w:rsidRPr="005C27B3">
              <w:t>Chair</w:t>
            </w:r>
            <w:r w:rsidR="00C641E7" w:rsidRPr="005C27B3">
              <w:rPr>
                <w:spacing w:val="-6"/>
              </w:rPr>
              <w:t xml:space="preserve"> </w:t>
            </w:r>
            <w:r w:rsidR="00C641E7" w:rsidRPr="005C27B3">
              <w:t>operator</w:t>
            </w:r>
            <w:r w:rsidR="00C641E7" w:rsidRPr="005C27B3">
              <w:rPr>
                <w:spacing w:val="-2"/>
              </w:rPr>
              <w:t xml:space="preserve"> refresher/recertification</w:t>
            </w:r>
            <w:r w:rsidR="00C641E7" w:rsidRPr="005C27B3">
              <w:tab/>
            </w:r>
            <w:r w:rsidR="00C641E7" w:rsidRPr="005C27B3">
              <w:rPr>
                <w:spacing w:val="-5"/>
              </w:rPr>
              <w:t>1</w:t>
            </w:r>
          </w:hyperlink>
          <w:r w:rsidR="00C641E7">
            <w:rPr>
              <w:spacing w:val="-5"/>
            </w:rPr>
            <w:t>4</w:t>
          </w:r>
        </w:p>
        <w:p w14:paraId="55D43064" w14:textId="77777777" w:rsidR="00C641E7" w:rsidRPr="005C27B3" w:rsidRDefault="00B57577" w:rsidP="00C641E7">
          <w:pPr>
            <w:pStyle w:val="TOC2"/>
            <w:tabs>
              <w:tab w:val="right" w:leader="dot" w:pos="9696"/>
            </w:tabs>
            <w:spacing w:before="121"/>
          </w:pPr>
          <w:hyperlink w:anchor="_bookmark15" w:history="1">
            <w:r w:rsidR="00C641E7" w:rsidRPr="005C27B3">
              <w:t>Managing</w:t>
            </w:r>
            <w:r w:rsidR="00C641E7" w:rsidRPr="005C27B3">
              <w:rPr>
                <w:spacing w:val="-6"/>
              </w:rPr>
              <w:t xml:space="preserve"> </w:t>
            </w:r>
            <w:r w:rsidR="00C641E7" w:rsidRPr="005C27B3">
              <w:t>lone</w:t>
            </w:r>
            <w:r w:rsidR="00C641E7" w:rsidRPr="005C27B3">
              <w:rPr>
                <w:spacing w:val="-5"/>
              </w:rPr>
              <w:t xml:space="preserve"> </w:t>
            </w:r>
            <w:r w:rsidR="00C641E7" w:rsidRPr="005C27B3">
              <w:rPr>
                <w:spacing w:val="-2"/>
              </w:rPr>
              <w:t>workers</w:t>
            </w:r>
            <w:r w:rsidR="00C641E7" w:rsidRPr="005C27B3">
              <w:tab/>
            </w:r>
            <w:r w:rsidR="00C641E7" w:rsidRPr="005C27B3">
              <w:rPr>
                <w:spacing w:val="-5"/>
              </w:rPr>
              <w:t>1</w:t>
            </w:r>
          </w:hyperlink>
          <w:r w:rsidR="00C641E7">
            <w:rPr>
              <w:spacing w:val="-5"/>
            </w:rPr>
            <w:t>5</w:t>
          </w:r>
        </w:p>
        <w:p w14:paraId="4851554D" w14:textId="77777777" w:rsidR="00C641E7" w:rsidRPr="005C27B3" w:rsidRDefault="00B57577" w:rsidP="00C641E7">
          <w:pPr>
            <w:pStyle w:val="TOC2"/>
            <w:tabs>
              <w:tab w:val="right" w:leader="dot" w:pos="9696"/>
            </w:tabs>
            <w:spacing w:before="120"/>
          </w:pPr>
          <w:hyperlink w:anchor="_bookmark16" w:history="1">
            <w:r w:rsidR="00C641E7" w:rsidRPr="005C27B3">
              <w:t>Managing</w:t>
            </w:r>
            <w:r w:rsidR="00C641E7" w:rsidRPr="005C27B3">
              <w:rPr>
                <w:spacing w:val="-8"/>
              </w:rPr>
              <w:t xml:space="preserve"> </w:t>
            </w:r>
            <w:r w:rsidR="00C641E7" w:rsidRPr="005C27B3">
              <w:t>manual</w:t>
            </w:r>
            <w:r w:rsidR="00C641E7" w:rsidRPr="005C27B3">
              <w:rPr>
                <w:spacing w:val="-6"/>
              </w:rPr>
              <w:t xml:space="preserve"> </w:t>
            </w:r>
            <w:r w:rsidR="00C641E7" w:rsidRPr="005C27B3">
              <w:t>handling</w:t>
            </w:r>
            <w:r w:rsidR="00C641E7" w:rsidRPr="005C27B3">
              <w:rPr>
                <w:spacing w:val="-6"/>
              </w:rPr>
              <w:t xml:space="preserve"> </w:t>
            </w:r>
            <w:r w:rsidR="00C641E7" w:rsidRPr="005C27B3">
              <w:t>(risk</w:t>
            </w:r>
            <w:r w:rsidR="00C641E7" w:rsidRPr="005C27B3">
              <w:rPr>
                <w:spacing w:val="-5"/>
              </w:rPr>
              <w:t xml:space="preserve"> </w:t>
            </w:r>
            <w:r w:rsidR="00C641E7" w:rsidRPr="005C27B3">
              <w:rPr>
                <w:spacing w:val="-2"/>
              </w:rPr>
              <w:t>assessment)</w:t>
            </w:r>
            <w:r w:rsidR="00C641E7" w:rsidRPr="005C27B3">
              <w:tab/>
            </w:r>
            <w:r w:rsidR="00C641E7" w:rsidRPr="005C27B3">
              <w:rPr>
                <w:spacing w:val="-5"/>
              </w:rPr>
              <w:t>1</w:t>
            </w:r>
            <w:r w:rsidR="00C641E7">
              <w:rPr>
                <w:spacing w:val="-5"/>
              </w:rPr>
              <w:t>6</w:t>
            </w:r>
          </w:hyperlink>
        </w:p>
        <w:p w14:paraId="7342572B" w14:textId="77777777" w:rsidR="00C641E7" w:rsidRDefault="00B57577" w:rsidP="00C641E7">
          <w:pPr>
            <w:pStyle w:val="TOC2"/>
            <w:tabs>
              <w:tab w:val="right" w:leader="dot" w:pos="9695"/>
            </w:tabs>
          </w:pPr>
          <w:hyperlink w:anchor="_bookmark18" w:history="1">
            <w:r w:rsidR="00C641E7" w:rsidRPr="005C27B3">
              <w:t>Management</w:t>
            </w:r>
            <w:r w:rsidR="00C641E7" w:rsidRPr="005C27B3">
              <w:rPr>
                <w:spacing w:val="-3"/>
              </w:rPr>
              <w:t xml:space="preserve"> </w:t>
            </w:r>
            <w:r w:rsidR="00C641E7" w:rsidRPr="005C27B3">
              <w:t>of</w:t>
            </w:r>
            <w:r w:rsidR="00C641E7" w:rsidRPr="005C27B3">
              <w:rPr>
                <w:spacing w:val="-4"/>
              </w:rPr>
              <w:t xml:space="preserve"> </w:t>
            </w:r>
            <w:r w:rsidR="00C641E7" w:rsidRPr="005C27B3">
              <w:t>work</w:t>
            </w:r>
            <w:r w:rsidR="00C641E7" w:rsidRPr="005C27B3">
              <w:rPr>
                <w:spacing w:val="-7"/>
              </w:rPr>
              <w:t xml:space="preserve"> </w:t>
            </w:r>
            <w:r w:rsidR="00C641E7" w:rsidRPr="005C27B3">
              <w:t>at</w:t>
            </w:r>
            <w:r w:rsidR="00C641E7" w:rsidRPr="005C27B3">
              <w:rPr>
                <w:spacing w:val="-7"/>
              </w:rPr>
              <w:t xml:space="preserve"> </w:t>
            </w:r>
            <w:r w:rsidR="00C641E7" w:rsidRPr="005C27B3">
              <w:t>height</w:t>
            </w:r>
            <w:r w:rsidR="00C641E7" w:rsidRPr="005C27B3">
              <w:rPr>
                <w:spacing w:val="-2"/>
              </w:rPr>
              <w:t xml:space="preserve"> activities</w:t>
            </w:r>
            <w:r w:rsidR="00C641E7" w:rsidRPr="005C27B3">
              <w:tab/>
            </w:r>
            <w:r w:rsidR="00C641E7" w:rsidRPr="005C27B3">
              <w:rPr>
                <w:spacing w:val="-5"/>
              </w:rPr>
              <w:t>1</w:t>
            </w:r>
          </w:hyperlink>
          <w:r w:rsidR="00C641E7">
            <w:rPr>
              <w:spacing w:val="-5"/>
            </w:rPr>
            <w:t>8</w:t>
          </w:r>
        </w:p>
        <w:bookmarkEnd w:id="2"/>
        <w:p w14:paraId="5316F18C" w14:textId="77777777" w:rsidR="00C641E7" w:rsidRPr="005C27B3" w:rsidRDefault="00C641E7" w:rsidP="00C641E7">
          <w:pPr>
            <w:pStyle w:val="TOC2"/>
            <w:tabs>
              <w:tab w:val="right" w:leader="dot" w:pos="9696"/>
            </w:tabs>
          </w:pPr>
        </w:p>
        <w:p w14:paraId="323D7B7A" w14:textId="77777777" w:rsidR="00C641E7" w:rsidRPr="000C296B" w:rsidRDefault="00B57577" w:rsidP="00C641E7">
          <w:pPr>
            <w:pStyle w:val="TOC2"/>
            <w:tabs>
              <w:tab w:val="right" w:leader="dot" w:pos="9696"/>
            </w:tabs>
            <w:spacing w:before="122"/>
            <w:rPr>
              <w:b/>
              <w:strike/>
            </w:rPr>
            <w:sectPr w:rsidR="00C641E7" w:rsidRPr="000C296B" w:rsidSect="000F600A">
              <w:pgSz w:w="11910" w:h="16840"/>
              <w:pgMar w:top="1520" w:right="853" w:bottom="0" w:left="760" w:header="720" w:footer="720" w:gutter="0"/>
              <w:cols w:space="720"/>
            </w:sectPr>
          </w:pPr>
        </w:p>
      </w:sdtContent>
    </w:sdt>
    <w:p w14:paraId="7BB6B535" w14:textId="77777777" w:rsidR="00C641E7" w:rsidRDefault="00C641E7" w:rsidP="00C641E7">
      <w:pPr>
        <w:pStyle w:val="Heading1"/>
        <w:spacing w:before="0"/>
        <w:ind w:left="680"/>
        <w:rPr>
          <w:spacing w:val="-2"/>
        </w:rPr>
      </w:pPr>
      <w:bookmarkStart w:id="3" w:name="Introduction"/>
      <w:bookmarkStart w:id="4" w:name="_bookmark0"/>
      <w:bookmarkEnd w:id="3"/>
      <w:bookmarkEnd w:id="4"/>
      <w:r>
        <w:rPr>
          <w:spacing w:val="-2"/>
        </w:rPr>
        <w:lastRenderedPageBreak/>
        <w:t>Introduction</w:t>
      </w:r>
    </w:p>
    <w:p w14:paraId="2B52B3CE" w14:textId="77777777" w:rsidR="00C641E7" w:rsidRDefault="00C641E7" w:rsidP="00C641E7">
      <w:pPr>
        <w:pStyle w:val="Heading1"/>
        <w:spacing w:before="0"/>
        <w:ind w:left="680"/>
      </w:pPr>
    </w:p>
    <w:p w14:paraId="1EC8C1ED" w14:textId="77777777" w:rsidR="00C641E7" w:rsidRDefault="00C641E7" w:rsidP="00C641E7">
      <w:pPr>
        <w:pStyle w:val="BodyText"/>
        <w:ind w:right="644"/>
      </w:pPr>
      <w:r>
        <w:t>Training is a key component in establishing a successful Health and Safety (H&amp;S) culture. Derby</w:t>
      </w:r>
      <w:r>
        <w:rPr>
          <w:spacing w:val="-1"/>
        </w:rPr>
        <w:t xml:space="preserve"> </w:t>
      </w:r>
      <w:r>
        <w:t>City</w:t>
      </w:r>
      <w:r>
        <w:rPr>
          <w:spacing w:val="-4"/>
        </w:rPr>
        <w:t xml:space="preserve"> </w:t>
      </w:r>
      <w:r>
        <w:t>Council</w:t>
      </w:r>
      <w:r>
        <w:rPr>
          <w:spacing w:val="-2"/>
        </w:rPr>
        <w:t xml:space="preserve"> </w:t>
      </w:r>
      <w:r>
        <w:t>is</w:t>
      </w:r>
      <w:r>
        <w:rPr>
          <w:spacing w:val="-1"/>
        </w:rPr>
        <w:t xml:space="preserve"> </w:t>
      </w:r>
      <w:r>
        <w:t>committed</w:t>
      </w:r>
      <w:r>
        <w:rPr>
          <w:spacing w:val="-4"/>
        </w:rPr>
        <w:t xml:space="preserve"> </w:t>
      </w:r>
      <w:r>
        <w:t>to</w:t>
      </w:r>
      <w:r>
        <w:rPr>
          <w:spacing w:val="-4"/>
        </w:rPr>
        <w:t xml:space="preserve"> </w:t>
      </w:r>
      <w:r>
        <w:t>ensuring</w:t>
      </w:r>
      <w:r>
        <w:rPr>
          <w:spacing w:val="-2"/>
        </w:rPr>
        <w:t xml:space="preserve"> </w:t>
      </w:r>
      <w:r>
        <w:t>all</w:t>
      </w:r>
      <w:r>
        <w:rPr>
          <w:spacing w:val="-1"/>
        </w:rPr>
        <w:t xml:space="preserve"> </w:t>
      </w:r>
      <w:r>
        <w:t>employees</w:t>
      </w:r>
      <w:r>
        <w:rPr>
          <w:spacing w:val="-1"/>
        </w:rPr>
        <w:t xml:space="preserve"> </w:t>
      </w:r>
      <w:r>
        <w:t>have</w:t>
      </w:r>
      <w:r>
        <w:rPr>
          <w:spacing w:val="-4"/>
        </w:rPr>
        <w:t xml:space="preserve"> </w:t>
      </w:r>
      <w:r>
        <w:t>the</w:t>
      </w:r>
      <w:r>
        <w:rPr>
          <w:spacing w:val="-4"/>
        </w:rPr>
        <w:t xml:space="preserve"> </w:t>
      </w:r>
      <w:r>
        <w:t>required</w:t>
      </w:r>
      <w:r>
        <w:rPr>
          <w:spacing w:val="-2"/>
        </w:rPr>
        <w:t xml:space="preserve"> </w:t>
      </w:r>
      <w:r>
        <w:t>level</w:t>
      </w:r>
      <w:r>
        <w:rPr>
          <w:spacing w:val="-2"/>
        </w:rPr>
        <w:t xml:space="preserve"> </w:t>
      </w:r>
      <w:r>
        <w:t>of health and safety training and competence to fulfil their role as confirmed in the corporate H&amp;S policy roles and responsibilities document.</w:t>
      </w:r>
    </w:p>
    <w:p w14:paraId="16C45DA4" w14:textId="77777777" w:rsidR="00C641E7" w:rsidRDefault="00C641E7" w:rsidP="00C641E7">
      <w:pPr>
        <w:pStyle w:val="BodyText"/>
        <w:ind w:right="644"/>
      </w:pPr>
    </w:p>
    <w:p w14:paraId="06492D6E" w14:textId="77777777" w:rsidR="00C641E7" w:rsidRDefault="00C641E7" w:rsidP="00C641E7">
      <w:pPr>
        <w:pStyle w:val="BodyText"/>
        <w:ind w:right="644"/>
      </w:pPr>
      <w:r>
        <w:t>The Corporate Health and Safety Training Policy outlines the H&amp;S training required for colleagues. The level and type of training required will vary greatly dependent on the individual’s</w:t>
      </w:r>
      <w:r>
        <w:rPr>
          <w:spacing w:val="-2"/>
        </w:rPr>
        <w:t xml:space="preserve"> </w:t>
      </w:r>
      <w:r>
        <w:t>role</w:t>
      </w:r>
      <w:r>
        <w:rPr>
          <w:spacing w:val="-3"/>
        </w:rPr>
        <w:t xml:space="preserve"> </w:t>
      </w:r>
      <w:r>
        <w:t>and</w:t>
      </w:r>
      <w:r>
        <w:rPr>
          <w:spacing w:val="-3"/>
        </w:rPr>
        <w:t xml:space="preserve"> </w:t>
      </w:r>
      <w:r>
        <w:t>level</w:t>
      </w:r>
      <w:r>
        <w:rPr>
          <w:spacing w:val="-6"/>
        </w:rPr>
        <w:t xml:space="preserve"> </w:t>
      </w:r>
      <w:r>
        <w:t>of</w:t>
      </w:r>
      <w:r>
        <w:rPr>
          <w:spacing w:val="-4"/>
        </w:rPr>
        <w:t xml:space="preserve"> </w:t>
      </w:r>
      <w:r>
        <w:t>responsibility.</w:t>
      </w:r>
      <w:r>
        <w:rPr>
          <w:spacing w:val="-3"/>
        </w:rPr>
        <w:t xml:space="preserve"> </w:t>
      </w:r>
      <w:r>
        <w:t>Schools’</w:t>
      </w:r>
      <w:r>
        <w:rPr>
          <w:spacing w:val="-3"/>
        </w:rPr>
        <w:t xml:space="preserve"> </w:t>
      </w:r>
      <w:r>
        <w:t>colleagues</w:t>
      </w:r>
      <w:r>
        <w:rPr>
          <w:spacing w:val="-2"/>
        </w:rPr>
        <w:t xml:space="preserve"> </w:t>
      </w:r>
      <w:r>
        <w:t>can</w:t>
      </w:r>
      <w:r>
        <w:rPr>
          <w:spacing w:val="-3"/>
        </w:rPr>
        <w:t xml:space="preserve"> </w:t>
      </w:r>
      <w:r>
        <w:t>access</w:t>
      </w:r>
      <w:r>
        <w:rPr>
          <w:spacing w:val="-5"/>
        </w:rPr>
        <w:t xml:space="preserve"> </w:t>
      </w:r>
      <w:r>
        <w:t>via</w:t>
      </w:r>
      <w:r>
        <w:rPr>
          <w:spacing w:val="-3"/>
        </w:rPr>
        <w:t xml:space="preserve"> </w:t>
      </w:r>
      <w:r>
        <w:t>The</w:t>
      </w:r>
      <w:r>
        <w:rPr>
          <w:spacing w:val="-2"/>
        </w:rPr>
        <w:t xml:space="preserve"> </w:t>
      </w:r>
      <w:r>
        <w:t>Schools Information Portal (SIP).</w:t>
      </w:r>
    </w:p>
    <w:p w14:paraId="40608810" w14:textId="77777777" w:rsidR="00C641E7" w:rsidRDefault="00C641E7" w:rsidP="00C641E7">
      <w:pPr>
        <w:pStyle w:val="BodyText"/>
        <w:ind w:right="644"/>
      </w:pPr>
    </w:p>
    <w:p w14:paraId="5250A301" w14:textId="77777777" w:rsidR="00C641E7" w:rsidRDefault="00C641E7" w:rsidP="00C641E7">
      <w:pPr>
        <w:pStyle w:val="BodyText"/>
        <w:ind w:right="644"/>
      </w:pPr>
      <w:r>
        <w:t>Contained</w:t>
      </w:r>
      <w:r>
        <w:rPr>
          <w:spacing w:val="-2"/>
        </w:rPr>
        <w:t xml:space="preserve"> </w:t>
      </w:r>
      <w:r>
        <w:t>within</w:t>
      </w:r>
      <w:r>
        <w:rPr>
          <w:spacing w:val="-2"/>
        </w:rPr>
        <w:t xml:space="preserve"> </w:t>
      </w:r>
      <w:r>
        <w:t>the</w:t>
      </w:r>
      <w:r>
        <w:rPr>
          <w:spacing w:val="-4"/>
        </w:rPr>
        <w:t xml:space="preserve"> </w:t>
      </w:r>
      <w:r>
        <w:t>policy</w:t>
      </w:r>
      <w:r>
        <w:rPr>
          <w:spacing w:val="-1"/>
        </w:rPr>
        <w:t xml:space="preserve"> </w:t>
      </w:r>
      <w:r>
        <w:t>is</w:t>
      </w:r>
      <w:r>
        <w:rPr>
          <w:spacing w:val="-1"/>
        </w:rPr>
        <w:t xml:space="preserve"> </w:t>
      </w:r>
      <w:r>
        <w:t>a</w:t>
      </w:r>
      <w:r>
        <w:rPr>
          <w:spacing w:val="-4"/>
        </w:rPr>
        <w:t xml:space="preserve"> </w:t>
      </w:r>
      <w:r>
        <w:t>H&amp;S</w:t>
      </w:r>
      <w:r>
        <w:rPr>
          <w:spacing w:val="-2"/>
        </w:rPr>
        <w:t xml:space="preserve"> </w:t>
      </w:r>
      <w:r>
        <w:t>training</w:t>
      </w:r>
      <w:r>
        <w:rPr>
          <w:spacing w:val="-2"/>
        </w:rPr>
        <w:t xml:space="preserve"> </w:t>
      </w:r>
      <w:r>
        <w:t>matrix</w:t>
      </w:r>
      <w:r>
        <w:rPr>
          <w:spacing w:val="-1"/>
        </w:rPr>
        <w:t xml:space="preserve"> </w:t>
      </w:r>
      <w:r>
        <w:t>which</w:t>
      </w:r>
      <w:r>
        <w:rPr>
          <w:spacing w:val="-2"/>
        </w:rPr>
        <w:t xml:space="preserve"> </w:t>
      </w:r>
      <w:r>
        <w:t>will</w:t>
      </w:r>
      <w:r>
        <w:rPr>
          <w:spacing w:val="-2"/>
        </w:rPr>
        <w:t xml:space="preserve"> </w:t>
      </w:r>
      <w:r>
        <w:t>help</w:t>
      </w:r>
      <w:r>
        <w:rPr>
          <w:spacing w:val="-2"/>
        </w:rPr>
        <w:t xml:space="preserve"> </w:t>
      </w:r>
      <w:r>
        <w:t>identify</w:t>
      </w:r>
      <w:r>
        <w:rPr>
          <w:spacing w:val="-4"/>
        </w:rPr>
        <w:t xml:space="preserve"> </w:t>
      </w:r>
      <w:r>
        <w:t>both</w:t>
      </w:r>
      <w:r>
        <w:rPr>
          <w:spacing w:val="-4"/>
        </w:rPr>
        <w:t xml:space="preserve"> </w:t>
      </w:r>
      <w:r>
        <w:t>face</w:t>
      </w:r>
      <w:r>
        <w:rPr>
          <w:spacing w:val="-4"/>
        </w:rPr>
        <w:t xml:space="preserve"> </w:t>
      </w:r>
      <w:r>
        <w:t>to</w:t>
      </w:r>
      <w:r>
        <w:rPr>
          <w:spacing w:val="-4"/>
        </w:rPr>
        <w:t xml:space="preserve"> </w:t>
      </w:r>
      <w:r>
        <w:t>face and e-learning training courses aligned to level of responsibility and role.</w:t>
      </w:r>
    </w:p>
    <w:p w14:paraId="7A8A4B5B" w14:textId="77777777" w:rsidR="00C641E7" w:rsidRDefault="00C641E7" w:rsidP="00C641E7">
      <w:pPr>
        <w:pStyle w:val="BodyText"/>
        <w:ind w:right="644"/>
      </w:pPr>
    </w:p>
    <w:p w14:paraId="2679D4C7" w14:textId="77777777" w:rsidR="00C641E7" w:rsidRDefault="00C641E7" w:rsidP="00C641E7">
      <w:pPr>
        <w:pStyle w:val="BodyText"/>
        <w:ind w:right="1020"/>
        <w:jc w:val="both"/>
      </w:pPr>
      <w:r>
        <w:t>To achieve</w:t>
      </w:r>
      <w:r>
        <w:rPr>
          <w:spacing w:val="-3"/>
        </w:rPr>
        <w:t xml:space="preserve"> </w:t>
      </w:r>
      <w:r>
        <w:t>this the</w:t>
      </w:r>
      <w:r>
        <w:rPr>
          <w:spacing w:val="-1"/>
        </w:rPr>
        <w:t xml:space="preserve"> </w:t>
      </w:r>
      <w:r>
        <w:t>Corporate</w:t>
      </w:r>
      <w:r>
        <w:rPr>
          <w:spacing w:val="-3"/>
        </w:rPr>
        <w:t xml:space="preserve"> </w:t>
      </w:r>
      <w:r>
        <w:t>Health</w:t>
      </w:r>
      <w:r>
        <w:rPr>
          <w:spacing w:val="-1"/>
        </w:rPr>
        <w:t xml:space="preserve"> </w:t>
      </w:r>
      <w:r>
        <w:t>and</w:t>
      </w:r>
      <w:r>
        <w:rPr>
          <w:spacing w:val="-3"/>
        </w:rPr>
        <w:t xml:space="preserve"> </w:t>
      </w:r>
      <w:r>
        <w:t>Safety</w:t>
      </w:r>
      <w:r>
        <w:rPr>
          <w:spacing w:val="-3"/>
        </w:rPr>
        <w:t xml:space="preserve"> </w:t>
      </w:r>
      <w:r>
        <w:t>Team</w:t>
      </w:r>
      <w:r>
        <w:rPr>
          <w:spacing w:val="-2"/>
        </w:rPr>
        <w:t xml:space="preserve"> </w:t>
      </w:r>
      <w:r>
        <w:t>(CHST) provides a</w:t>
      </w:r>
      <w:r>
        <w:rPr>
          <w:spacing w:val="-3"/>
        </w:rPr>
        <w:t xml:space="preserve"> </w:t>
      </w:r>
      <w:r>
        <w:t>suite</w:t>
      </w:r>
      <w:r>
        <w:rPr>
          <w:spacing w:val="-1"/>
        </w:rPr>
        <w:t xml:space="preserve"> </w:t>
      </w:r>
      <w:r>
        <w:t>of</w:t>
      </w:r>
      <w:r>
        <w:rPr>
          <w:spacing w:val="40"/>
        </w:rPr>
        <w:t xml:space="preserve"> </w:t>
      </w:r>
      <w:r>
        <w:t>H&amp;S courses</w:t>
      </w:r>
      <w:r>
        <w:rPr>
          <w:spacing w:val="-5"/>
        </w:rPr>
        <w:t xml:space="preserve"> </w:t>
      </w:r>
      <w:r>
        <w:t>as</w:t>
      </w:r>
      <w:r>
        <w:rPr>
          <w:spacing w:val="-2"/>
        </w:rPr>
        <w:t xml:space="preserve"> </w:t>
      </w:r>
      <w:r>
        <w:t>outlined</w:t>
      </w:r>
      <w:r>
        <w:rPr>
          <w:spacing w:val="-3"/>
        </w:rPr>
        <w:t xml:space="preserve"> </w:t>
      </w:r>
      <w:r>
        <w:t>in</w:t>
      </w:r>
      <w:r>
        <w:rPr>
          <w:spacing w:val="-3"/>
        </w:rPr>
        <w:t xml:space="preserve"> </w:t>
      </w:r>
      <w:r>
        <w:t>this</w:t>
      </w:r>
      <w:r>
        <w:rPr>
          <w:spacing w:val="-2"/>
        </w:rPr>
        <w:t xml:space="preserve"> </w:t>
      </w:r>
      <w:r>
        <w:t>booklet.</w:t>
      </w:r>
      <w:r>
        <w:rPr>
          <w:spacing w:val="-1"/>
        </w:rPr>
        <w:t xml:space="preserve"> </w:t>
      </w:r>
      <w:r>
        <w:t>Each</w:t>
      </w:r>
      <w:r>
        <w:rPr>
          <w:spacing w:val="-5"/>
        </w:rPr>
        <w:t xml:space="preserve"> </w:t>
      </w:r>
      <w:r>
        <w:t>course</w:t>
      </w:r>
      <w:r>
        <w:rPr>
          <w:spacing w:val="-3"/>
        </w:rPr>
        <w:t xml:space="preserve"> </w:t>
      </w:r>
      <w:r>
        <w:t>description</w:t>
      </w:r>
      <w:r>
        <w:rPr>
          <w:spacing w:val="-3"/>
        </w:rPr>
        <w:t xml:space="preserve"> </w:t>
      </w:r>
      <w:r>
        <w:t>gives</w:t>
      </w:r>
      <w:r>
        <w:rPr>
          <w:spacing w:val="-5"/>
        </w:rPr>
        <w:t xml:space="preserve"> </w:t>
      </w:r>
      <w:r>
        <w:t>a</w:t>
      </w:r>
      <w:r>
        <w:rPr>
          <w:spacing w:val="-3"/>
        </w:rPr>
        <w:t xml:space="preserve"> </w:t>
      </w:r>
      <w:r>
        <w:t>brief</w:t>
      </w:r>
      <w:r>
        <w:rPr>
          <w:spacing w:val="-1"/>
        </w:rPr>
        <w:t xml:space="preserve"> </w:t>
      </w:r>
      <w:r>
        <w:t>overview</w:t>
      </w:r>
      <w:r>
        <w:rPr>
          <w:spacing w:val="-3"/>
        </w:rPr>
        <w:t xml:space="preserve"> </w:t>
      </w:r>
      <w:r>
        <w:t>of</w:t>
      </w:r>
      <w:r>
        <w:rPr>
          <w:spacing w:val="-4"/>
        </w:rPr>
        <w:t xml:space="preserve"> </w:t>
      </w:r>
      <w:r>
        <w:t>the course, explaining the aims and objectives, who it is for and duration.</w:t>
      </w:r>
    </w:p>
    <w:p w14:paraId="2AE48D5E" w14:textId="77777777" w:rsidR="00C641E7" w:rsidRDefault="00C641E7" w:rsidP="00C641E7">
      <w:pPr>
        <w:pStyle w:val="BodyText"/>
        <w:ind w:right="1020"/>
        <w:jc w:val="both"/>
      </w:pPr>
    </w:p>
    <w:p w14:paraId="1D101608" w14:textId="77777777" w:rsidR="00C641E7" w:rsidRDefault="00C641E7" w:rsidP="00C641E7">
      <w:pPr>
        <w:pStyle w:val="BodyText"/>
        <w:ind w:right="644"/>
      </w:pPr>
      <w:r>
        <w:t>Most courses will have an end of course assessment which will be marked by the course leader. The</w:t>
      </w:r>
      <w:r>
        <w:rPr>
          <w:spacing w:val="-4"/>
        </w:rPr>
        <w:t xml:space="preserve"> </w:t>
      </w:r>
      <w:r>
        <w:t>end</w:t>
      </w:r>
      <w:r>
        <w:rPr>
          <w:spacing w:val="-2"/>
        </w:rPr>
        <w:t xml:space="preserve"> </w:t>
      </w:r>
      <w:r>
        <w:t>of</w:t>
      </w:r>
      <w:r>
        <w:rPr>
          <w:spacing w:val="-3"/>
        </w:rPr>
        <w:t xml:space="preserve"> </w:t>
      </w:r>
      <w:r>
        <w:t>course</w:t>
      </w:r>
      <w:r>
        <w:rPr>
          <w:spacing w:val="-2"/>
        </w:rPr>
        <w:t xml:space="preserve"> </w:t>
      </w:r>
      <w:r>
        <w:t>assessment</w:t>
      </w:r>
      <w:r>
        <w:rPr>
          <w:spacing w:val="-3"/>
        </w:rPr>
        <w:t xml:space="preserve"> </w:t>
      </w:r>
      <w:r>
        <w:t>is</w:t>
      </w:r>
      <w:r>
        <w:rPr>
          <w:spacing w:val="-4"/>
        </w:rPr>
        <w:t xml:space="preserve"> </w:t>
      </w:r>
      <w:r>
        <w:t>to</w:t>
      </w:r>
      <w:r>
        <w:rPr>
          <w:spacing w:val="-4"/>
        </w:rPr>
        <w:t xml:space="preserve"> </w:t>
      </w:r>
      <w:r>
        <w:t>confirm</w:t>
      </w:r>
      <w:r>
        <w:rPr>
          <w:spacing w:val="-3"/>
        </w:rPr>
        <w:t xml:space="preserve"> </w:t>
      </w:r>
      <w:r>
        <w:t>that</w:t>
      </w:r>
      <w:r>
        <w:rPr>
          <w:spacing w:val="-3"/>
        </w:rPr>
        <w:t xml:space="preserve"> </w:t>
      </w:r>
      <w:r>
        <w:t>the</w:t>
      </w:r>
      <w:r>
        <w:rPr>
          <w:spacing w:val="-4"/>
        </w:rPr>
        <w:t xml:space="preserve"> </w:t>
      </w:r>
      <w:r>
        <w:t>required</w:t>
      </w:r>
      <w:r>
        <w:rPr>
          <w:spacing w:val="-2"/>
        </w:rPr>
        <w:t xml:space="preserve"> </w:t>
      </w:r>
      <w:r>
        <w:t>level</w:t>
      </w:r>
      <w:r>
        <w:rPr>
          <w:spacing w:val="-5"/>
        </w:rPr>
        <w:t xml:space="preserve"> </w:t>
      </w:r>
      <w:r>
        <w:t>of understanding has been achieved.</w:t>
      </w:r>
    </w:p>
    <w:p w14:paraId="0D2A044E" w14:textId="77777777" w:rsidR="00C641E7" w:rsidRDefault="00C641E7" w:rsidP="00C641E7">
      <w:pPr>
        <w:pStyle w:val="BodyText"/>
        <w:ind w:right="644"/>
      </w:pPr>
    </w:p>
    <w:p w14:paraId="1FF3DE2F" w14:textId="77777777" w:rsidR="00C641E7" w:rsidRDefault="00C641E7" w:rsidP="00C641E7">
      <w:pPr>
        <w:pStyle w:val="BodyText"/>
        <w:ind w:right="644"/>
      </w:pPr>
      <w:r>
        <w:t>Most</w:t>
      </w:r>
      <w:r>
        <w:rPr>
          <w:spacing w:val="-1"/>
        </w:rPr>
        <w:t xml:space="preserve"> </w:t>
      </w:r>
      <w:r>
        <w:t>courses</w:t>
      </w:r>
      <w:r>
        <w:rPr>
          <w:spacing w:val="-7"/>
        </w:rPr>
        <w:t xml:space="preserve"> </w:t>
      </w:r>
      <w:r>
        <w:t>will</w:t>
      </w:r>
      <w:r>
        <w:rPr>
          <w:spacing w:val="-3"/>
        </w:rPr>
        <w:t xml:space="preserve"> </w:t>
      </w:r>
      <w:r>
        <w:t>be</w:t>
      </w:r>
      <w:r>
        <w:rPr>
          <w:spacing w:val="-3"/>
        </w:rPr>
        <w:t xml:space="preserve"> </w:t>
      </w:r>
      <w:r>
        <w:t>held</w:t>
      </w:r>
      <w:r>
        <w:rPr>
          <w:spacing w:val="-3"/>
        </w:rPr>
        <w:t xml:space="preserve"> </w:t>
      </w:r>
      <w:r>
        <w:t>either</w:t>
      </w:r>
      <w:r>
        <w:rPr>
          <w:spacing w:val="-1"/>
        </w:rPr>
        <w:t xml:space="preserve"> </w:t>
      </w:r>
      <w:r>
        <w:t>at</w:t>
      </w:r>
      <w:r>
        <w:rPr>
          <w:spacing w:val="-1"/>
        </w:rPr>
        <w:t xml:space="preserve"> </w:t>
      </w:r>
      <w:r>
        <w:t>Kedleston</w:t>
      </w:r>
      <w:r>
        <w:rPr>
          <w:spacing w:val="-3"/>
        </w:rPr>
        <w:t xml:space="preserve"> </w:t>
      </w:r>
      <w:r>
        <w:t>Road</w:t>
      </w:r>
      <w:r>
        <w:rPr>
          <w:spacing w:val="-5"/>
        </w:rPr>
        <w:t xml:space="preserve"> </w:t>
      </w:r>
      <w:r>
        <w:t>Training</w:t>
      </w:r>
      <w:r>
        <w:rPr>
          <w:spacing w:val="-3"/>
        </w:rPr>
        <w:t xml:space="preserve"> </w:t>
      </w:r>
      <w:r>
        <w:t>and</w:t>
      </w:r>
      <w:r>
        <w:rPr>
          <w:spacing w:val="-5"/>
        </w:rPr>
        <w:t xml:space="preserve"> </w:t>
      </w:r>
      <w:r>
        <w:t>Development Centre or the Council House. You will be notified of the venue and joining instructions 5 working days prior to the training taking place.</w:t>
      </w:r>
    </w:p>
    <w:p w14:paraId="699F6D3D" w14:textId="77777777" w:rsidR="00C641E7" w:rsidRDefault="00C641E7" w:rsidP="00C641E7">
      <w:pPr>
        <w:pStyle w:val="BodyText"/>
        <w:ind w:right="644"/>
      </w:pPr>
    </w:p>
    <w:p w14:paraId="242EB7E5" w14:textId="77777777" w:rsidR="00C641E7" w:rsidRDefault="00C641E7" w:rsidP="00C641E7">
      <w:pPr>
        <w:pStyle w:val="BodyText"/>
        <w:ind w:right="948"/>
        <w:jc w:val="both"/>
      </w:pPr>
      <w:r>
        <w:t>Courses</w:t>
      </w:r>
      <w:r>
        <w:rPr>
          <w:spacing w:val="-2"/>
        </w:rPr>
        <w:t xml:space="preserve"> </w:t>
      </w:r>
      <w:r>
        <w:t>could</w:t>
      </w:r>
      <w:r>
        <w:rPr>
          <w:spacing w:val="-5"/>
        </w:rPr>
        <w:t xml:space="preserve"> </w:t>
      </w:r>
      <w:r>
        <w:t>be</w:t>
      </w:r>
      <w:r>
        <w:rPr>
          <w:spacing w:val="-3"/>
        </w:rPr>
        <w:t xml:space="preserve"> </w:t>
      </w:r>
      <w:r>
        <w:t>delivered</w:t>
      </w:r>
      <w:r>
        <w:rPr>
          <w:spacing w:val="-3"/>
        </w:rPr>
        <w:t xml:space="preserve"> </w:t>
      </w:r>
      <w:r>
        <w:t>at</w:t>
      </w:r>
      <w:r>
        <w:rPr>
          <w:spacing w:val="-4"/>
        </w:rPr>
        <w:t xml:space="preserve"> </w:t>
      </w:r>
      <w:r>
        <w:t>other</w:t>
      </w:r>
      <w:r>
        <w:rPr>
          <w:spacing w:val="-1"/>
        </w:rPr>
        <w:t xml:space="preserve"> </w:t>
      </w:r>
      <w:r>
        <w:t>venues,</w:t>
      </w:r>
      <w:r>
        <w:rPr>
          <w:spacing w:val="-3"/>
        </w:rPr>
        <w:t xml:space="preserve"> </w:t>
      </w:r>
      <w:r>
        <w:t>such</w:t>
      </w:r>
      <w:r>
        <w:rPr>
          <w:spacing w:val="-5"/>
        </w:rPr>
        <w:t xml:space="preserve"> </w:t>
      </w:r>
      <w:r>
        <w:t>as</w:t>
      </w:r>
      <w:r>
        <w:rPr>
          <w:spacing w:val="-2"/>
        </w:rPr>
        <w:t xml:space="preserve"> </w:t>
      </w:r>
      <w:r>
        <w:t>schools,</w:t>
      </w:r>
      <w:r>
        <w:rPr>
          <w:spacing w:val="-1"/>
        </w:rPr>
        <w:t xml:space="preserve"> </w:t>
      </w:r>
      <w:r>
        <w:t>libraries,</w:t>
      </w:r>
      <w:r>
        <w:rPr>
          <w:spacing w:val="-3"/>
        </w:rPr>
        <w:t xml:space="preserve"> </w:t>
      </w:r>
      <w:r>
        <w:t>leisure</w:t>
      </w:r>
      <w:r>
        <w:rPr>
          <w:spacing w:val="-3"/>
        </w:rPr>
        <w:t xml:space="preserve"> </w:t>
      </w:r>
      <w:proofErr w:type="spellStart"/>
      <w:r>
        <w:t>centres</w:t>
      </w:r>
      <w:proofErr w:type="spellEnd"/>
      <w:r>
        <w:rPr>
          <w:spacing w:val="-5"/>
        </w:rPr>
        <w:t xml:space="preserve"> </w:t>
      </w:r>
      <w:r>
        <w:t>or offices, by prior arrangement.</w:t>
      </w:r>
    </w:p>
    <w:p w14:paraId="2F5193E6" w14:textId="77777777" w:rsidR="00C641E7" w:rsidRDefault="00C641E7" w:rsidP="00C641E7">
      <w:pPr>
        <w:pStyle w:val="BodyText"/>
        <w:ind w:right="948"/>
        <w:jc w:val="both"/>
      </w:pPr>
    </w:p>
    <w:p w14:paraId="67A3B1DF" w14:textId="77777777" w:rsidR="00C641E7" w:rsidRDefault="00C641E7" w:rsidP="00C641E7">
      <w:pPr>
        <w:pStyle w:val="BodyText"/>
      </w:pPr>
      <w:r>
        <w:t>Specialist</w:t>
      </w:r>
      <w:r>
        <w:rPr>
          <w:spacing w:val="-2"/>
        </w:rPr>
        <w:t xml:space="preserve"> </w:t>
      </w:r>
      <w:r>
        <w:t>courses,</w:t>
      </w:r>
      <w:r>
        <w:rPr>
          <w:spacing w:val="-2"/>
        </w:rPr>
        <w:t xml:space="preserve"> </w:t>
      </w:r>
      <w:r>
        <w:t>including</w:t>
      </w:r>
      <w:r>
        <w:rPr>
          <w:spacing w:val="-4"/>
        </w:rPr>
        <w:t xml:space="preserve"> </w:t>
      </w:r>
      <w:r>
        <w:t>Evac+™Chair</w:t>
      </w:r>
      <w:r>
        <w:rPr>
          <w:spacing w:val="-5"/>
        </w:rPr>
        <w:t xml:space="preserve"> </w:t>
      </w:r>
      <w:r>
        <w:t>and</w:t>
      </w:r>
      <w:r>
        <w:rPr>
          <w:spacing w:val="-4"/>
        </w:rPr>
        <w:t xml:space="preserve"> </w:t>
      </w:r>
      <w:r>
        <w:t>bespoke,</w:t>
      </w:r>
      <w:r>
        <w:rPr>
          <w:spacing w:val="-5"/>
        </w:rPr>
        <w:t xml:space="preserve"> </w:t>
      </w:r>
      <w:r>
        <w:t>tailored</w:t>
      </w:r>
      <w:r>
        <w:rPr>
          <w:spacing w:val="-4"/>
        </w:rPr>
        <w:t xml:space="preserve"> </w:t>
      </w:r>
      <w:r>
        <w:t>sessions,</w:t>
      </w:r>
      <w:r>
        <w:rPr>
          <w:spacing w:val="-2"/>
        </w:rPr>
        <w:t xml:space="preserve"> </w:t>
      </w:r>
      <w:r>
        <w:t>are</w:t>
      </w:r>
      <w:r>
        <w:rPr>
          <w:spacing w:val="-4"/>
        </w:rPr>
        <w:t xml:space="preserve"> </w:t>
      </w:r>
      <w:r>
        <w:t>available</w:t>
      </w:r>
      <w:r>
        <w:rPr>
          <w:spacing w:val="-4"/>
        </w:rPr>
        <w:t xml:space="preserve"> </w:t>
      </w:r>
      <w:r>
        <w:t>at competitive prices to Schools - contact CHST for details.</w:t>
      </w:r>
    </w:p>
    <w:p w14:paraId="0DEBB79E" w14:textId="77777777" w:rsidR="00C641E7" w:rsidRDefault="00C641E7" w:rsidP="00C641E7">
      <w:pPr>
        <w:pStyle w:val="BodyText"/>
      </w:pPr>
    </w:p>
    <w:p w14:paraId="26EFE8B0" w14:textId="77777777" w:rsidR="00C641E7" w:rsidRDefault="00C641E7" w:rsidP="00C641E7">
      <w:pPr>
        <w:pStyle w:val="BodyText"/>
      </w:pPr>
      <w:r>
        <w:t xml:space="preserve">Please send any expressions of interest in EVOLVE EVC and Visit Leader training courses to </w:t>
      </w:r>
      <w:hyperlink r:id="rId10" w:history="1">
        <w:r w:rsidRPr="00B70746">
          <w:rPr>
            <w:rStyle w:val="Hyperlink"/>
          </w:rPr>
          <w:t>employee.healthandsafety@derby.gov.uk</w:t>
        </w:r>
      </w:hyperlink>
    </w:p>
    <w:p w14:paraId="5CBE7BEE" w14:textId="77777777" w:rsidR="00C641E7" w:rsidRDefault="00C641E7" w:rsidP="00C641E7">
      <w:pPr>
        <w:pStyle w:val="BodyText"/>
        <w:ind w:left="0"/>
      </w:pPr>
    </w:p>
    <w:p w14:paraId="12A54B0E" w14:textId="77777777" w:rsidR="00C641E7" w:rsidRDefault="00C641E7" w:rsidP="00C641E7">
      <w:pPr>
        <w:pStyle w:val="BodyText"/>
      </w:pPr>
      <w:r>
        <w:t>Schools</w:t>
      </w:r>
      <w:r>
        <w:rPr>
          <w:spacing w:val="-4"/>
        </w:rPr>
        <w:t xml:space="preserve"> </w:t>
      </w:r>
      <w:r>
        <w:t>who</w:t>
      </w:r>
      <w:r>
        <w:rPr>
          <w:spacing w:val="-3"/>
        </w:rPr>
        <w:t xml:space="preserve"> </w:t>
      </w:r>
      <w:r>
        <w:t>do</w:t>
      </w:r>
      <w:r>
        <w:rPr>
          <w:spacing w:val="-3"/>
        </w:rPr>
        <w:t xml:space="preserve"> </w:t>
      </w:r>
      <w:r>
        <w:t>not</w:t>
      </w:r>
      <w:r>
        <w:rPr>
          <w:spacing w:val="-1"/>
        </w:rPr>
        <w:t xml:space="preserve"> </w:t>
      </w:r>
      <w:r>
        <w:t>buy</w:t>
      </w:r>
      <w:r>
        <w:rPr>
          <w:spacing w:val="-5"/>
        </w:rPr>
        <w:t xml:space="preserve"> </w:t>
      </w:r>
      <w:r>
        <w:t>back</w:t>
      </w:r>
      <w:r>
        <w:rPr>
          <w:spacing w:val="-2"/>
        </w:rPr>
        <w:t xml:space="preserve"> </w:t>
      </w:r>
      <w:r>
        <w:t>the</w:t>
      </w:r>
      <w:r>
        <w:rPr>
          <w:spacing w:val="-5"/>
        </w:rPr>
        <w:t xml:space="preserve"> </w:t>
      </w:r>
      <w:r>
        <w:t>CHST</w:t>
      </w:r>
      <w:r>
        <w:rPr>
          <w:spacing w:val="-2"/>
        </w:rPr>
        <w:t xml:space="preserve"> </w:t>
      </w:r>
      <w:r>
        <w:t>H&amp;S</w:t>
      </w:r>
      <w:r>
        <w:rPr>
          <w:spacing w:val="-3"/>
        </w:rPr>
        <w:t xml:space="preserve"> </w:t>
      </w:r>
      <w:r>
        <w:t>package</w:t>
      </w:r>
      <w:r>
        <w:rPr>
          <w:spacing w:val="-3"/>
        </w:rPr>
        <w:t xml:space="preserve"> </w:t>
      </w:r>
      <w:r>
        <w:t>can</w:t>
      </w:r>
      <w:r>
        <w:rPr>
          <w:spacing w:val="-3"/>
        </w:rPr>
        <w:t xml:space="preserve"> </w:t>
      </w:r>
      <w:r>
        <w:t>buy</w:t>
      </w:r>
      <w:r>
        <w:rPr>
          <w:spacing w:val="-1"/>
        </w:rPr>
        <w:t xml:space="preserve"> </w:t>
      </w:r>
      <w:r>
        <w:t>places</w:t>
      </w:r>
      <w:r>
        <w:rPr>
          <w:spacing w:val="-5"/>
        </w:rPr>
        <w:t xml:space="preserve"> </w:t>
      </w:r>
      <w:r>
        <w:t>on</w:t>
      </w:r>
      <w:r>
        <w:rPr>
          <w:spacing w:val="-5"/>
        </w:rPr>
        <w:t xml:space="preserve"> </w:t>
      </w:r>
      <w:r>
        <w:t>courses</w:t>
      </w:r>
      <w:r>
        <w:rPr>
          <w:spacing w:val="-5"/>
        </w:rPr>
        <w:t xml:space="preserve"> </w:t>
      </w:r>
      <w:r>
        <w:t>at</w:t>
      </w:r>
      <w:r>
        <w:rPr>
          <w:spacing w:val="-4"/>
        </w:rPr>
        <w:t xml:space="preserve"> </w:t>
      </w:r>
      <w:r>
        <w:t>a</w:t>
      </w:r>
      <w:r>
        <w:rPr>
          <w:spacing w:val="-5"/>
        </w:rPr>
        <w:t xml:space="preserve"> </w:t>
      </w:r>
      <w:r>
        <w:t>fee</w:t>
      </w:r>
      <w:r>
        <w:rPr>
          <w:spacing w:val="-2"/>
        </w:rPr>
        <w:t xml:space="preserve"> </w:t>
      </w:r>
      <w:r>
        <w:rPr>
          <w:spacing w:val="-5"/>
        </w:rPr>
        <w:t>of</w:t>
      </w:r>
    </w:p>
    <w:p w14:paraId="6A3D19A5" w14:textId="77777777" w:rsidR="00C641E7" w:rsidRDefault="00C641E7" w:rsidP="00C641E7">
      <w:pPr>
        <w:pStyle w:val="BodyText"/>
        <w:ind w:right="644"/>
      </w:pPr>
      <w:r>
        <w:t>£60</w:t>
      </w:r>
      <w:r>
        <w:rPr>
          <w:spacing w:val="-2"/>
        </w:rPr>
        <w:t xml:space="preserve"> </w:t>
      </w:r>
      <w:r>
        <w:t>per</w:t>
      </w:r>
      <w:r>
        <w:rPr>
          <w:spacing w:val="-3"/>
        </w:rPr>
        <w:t xml:space="preserve"> </w:t>
      </w:r>
      <w:r>
        <w:t>place</w:t>
      </w:r>
      <w:r>
        <w:rPr>
          <w:spacing w:val="-2"/>
        </w:rPr>
        <w:t xml:space="preserve"> </w:t>
      </w:r>
      <w:r>
        <w:t>per course.</w:t>
      </w:r>
      <w:r>
        <w:rPr>
          <w:spacing w:val="-3"/>
        </w:rPr>
        <w:t xml:space="preserve"> </w:t>
      </w:r>
      <w:r>
        <w:t>See</w:t>
      </w:r>
      <w:r>
        <w:rPr>
          <w:spacing w:val="-4"/>
        </w:rPr>
        <w:t xml:space="preserve"> </w:t>
      </w:r>
      <w:r>
        <w:t>the</w:t>
      </w:r>
      <w:r>
        <w:rPr>
          <w:spacing w:val="-2"/>
        </w:rPr>
        <w:t xml:space="preserve"> </w:t>
      </w:r>
      <w:r>
        <w:t>package</w:t>
      </w:r>
      <w:r>
        <w:rPr>
          <w:spacing w:val="-2"/>
        </w:rPr>
        <w:t xml:space="preserve"> </w:t>
      </w:r>
      <w:r>
        <w:t>details</w:t>
      </w:r>
      <w:r>
        <w:rPr>
          <w:spacing w:val="-1"/>
        </w:rPr>
        <w:t xml:space="preserve"> </w:t>
      </w:r>
      <w:r>
        <w:t>in</w:t>
      </w:r>
      <w:r>
        <w:rPr>
          <w:spacing w:val="-2"/>
        </w:rPr>
        <w:t xml:space="preserve"> </w:t>
      </w:r>
      <w:r>
        <w:t>the</w:t>
      </w:r>
      <w:r>
        <w:rPr>
          <w:spacing w:val="-4"/>
        </w:rPr>
        <w:t xml:space="preserve"> </w:t>
      </w:r>
      <w:r>
        <w:t>sold</w:t>
      </w:r>
      <w:r>
        <w:rPr>
          <w:spacing w:val="-2"/>
        </w:rPr>
        <w:t xml:space="preserve"> </w:t>
      </w:r>
      <w:r>
        <w:t>services</w:t>
      </w:r>
      <w:r>
        <w:rPr>
          <w:spacing w:val="-4"/>
        </w:rPr>
        <w:t xml:space="preserve"> </w:t>
      </w:r>
      <w:r>
        <w:t>brochure</w:t>
      </w:r>
      <w:r>
        <w:rPr>
          <w:spacing w:val="-2"/>
        </w:rPr>
        <w:t xml:space="preserve"> </w:t>
      </w:r>
      <w:r>
        <w:t>on</w:t>
      </w:r>
      <w:r>
        <w:rPr>
          <w:spacing w:val="-4"/>
        </w:rPr>
        <w:t xml:space="preserve"> </w:t>
      </w:r>
      <w:r>
        <w:t>the Schools’ Information Portal (SIP) for more details.</w:t>
      </w:r>
    </w:p>
    <w:p w14:paraId="450DCCAC" w14:textId="77777777" w:rsidR="00C641E7" w:rsidRDefault="00C641E7" w:rsidP="00C641E7">
      <w:pPr>
        <w:pStyle w:val="BodyText"/>
        <w:ind w:right="644"/>
      </w:pPr>
    </w:p>
    <w:p w14:paraId="3D71B462" w14:textId="77777777" w:rsidR="00C641E7" w:rsidRDefault="00C641E7" w:rsidP="00C641E7">
      <w:pPr>
        <w:pStyle w:val="BodyText"/>
        <w:ind w:right="644"/>
      </w:pPr>
      <w:r>
        <w:t>Pre</w:t>
      </w:r>
      <w:r>
        <w:rPr>
          <w:spacing w:val="-3"/>
        </w:rPr>
        <w:t xml:space="preserve"> </w:t>
      </w:r>
      <w:r>
        <w:t>course</w:t>
      </w:r>
      <w:r>
        <w:rPr>
          <w:spacing w:val="-5"/>
        </w:rPr>
        <w:t xml:space="preserve"> </w:t>
      </w:r>
      <w:r>
        <w:t>reading</w:t>
      </w:r>
      <w:r>
        <w:rPr>
          <w:spacing w:val="-3"/>
        </w:rPr>
        <w:t xml:space="preserve"> </w:t>
      </w:r>
      <w:r>
        <w:t>is</w:t>
      </w:r>
      <w:r>
        <w:rPr>
          <w:spacing w:val="-2"/>
        </w:rPr>
        <w:t xml:space="preserve"> </w:t>
      </w:r>
      <w:r>
        <w:t>advisable;</w:t>
      </w:r>
      <w:r>
        <w:rPr>
          <w:spacing w:val="-1"/>
        </w:rPr>
        <w:t xml:space="preserve"> </w:t>
      </w:r>
      <w:r>
        <w:t>course</w:t>
      </w:r>
      <w:r>
        <w:rPr>
          <w:spacing w:val="-3"/>
        </w:rPr>
        <w:t xml:space="preserve"> </w:t>
      </w:r>
      <w:r>
        <w:t>descriptions</w:t>
      </w:r>
      <w:r>
        <w:rPr>
          <w:spacing w:val="-2"/>
        </w:rPr>
        <w:t xml:space="preserve"> </w:t>
      </w:r>
      <w:r>
        <w:t>refer</w:t>
      </w:r>
      <w:r>
        <w:rPr>
          <w:spacing w:val="-4"/>
        </w:rPr>
        <w:t xml:space="preserve"> </w:t>
      </w:r>
      <w:r>
        <w:t>to</w:t>
      </w:r>
      <w:r>
        <w:rPr>
          <w:spacing w:val="-5"/>
        </w:rPr>
        <w:t xml:space="preserve"> </w:t>
      </w:r>
      <w:r>
        <w:t>corporate</w:t>
      </w:r>
      <w:r>
        <w:rPr>
          <w:spacing w:val="-3"/>
        </w:rPr>
        <w:t xml:space="preserve"> </w:t>
      </w:r>
      <w:r>
        <w:t>H&amp;S</w:t>
      </w:r>
      <w:r>
        <w:rPr>
          <w:spacing w:val="-3"/>
        </w:rPr>
        <w:t xml:space="preserve"> </w:t>
      </w:r>
      <w:r>
        <w:t>policy</w:t>
      </w:r>
      <w:r>
        <w:rPr>
          <w:spacing w:val="-2"/>
        </w:rPr>
        <w:t xml:space="preserve"> </w:t>
      </w:r>
      <w:r>
        <w:t>and guidance documents. These are available on:</w:t>
      </w:r>
    </w:p>
    <w:p w14:paraId="4E21DB88" w14:textId="77777777" w:rsidR="00C641E7" w:rsidRDefault="00C641E7" w:rsidP="00C641E7">
      <w:pPr>
        <w:pStyle w:val="BodyText"/>
        <w:ind w:right="644"/>
      </w:pPr>
    </w:p>
    <w:p w14:paraId="03EFD8A3" w14:textId="77777777" w:rsidR="00C641E7" w:rsidRDefault="00B57577" w:rsidP="00C641E7">
      <w:pPr>
        <w:pStyle w:val="ListParagraph"/>
        <w:numPr>
          <w:ilvl w:val="0"/>
          <w:numId w:val="2"/>
        </w:numPr>
        <w:tabs>
          <w:tab w:val="left" w:pos="1400"/>
          <w:tab w:val="left" w:pos="1401"/>
        </w:tabs>
        <w:spacing w:before="0"/>
        <w:ind w:left="1276" w:hanging="567"/>
      </w:pPr>
      <w:hyperlink r:id="rId11">
        <w:proofErr w:type="spellStart"/>
        <w:r w:rsidR="00C641E7">
          <w:rPr>
            <w:color w:val="0562C1"/>
            <w:spacing w:val="-2"/>
            <w:u w:val="single" w:color="0562C1"/>
          </w:rPr>
          <w:t>iDerby</w:t>
        </w:r>
        <w:proofErr w:type="spellEnd"/>
      </w:hyperlink>
    </w:p>
    <w:p w14:paraId="23568BBB" w14:textId="77777777" w:rsidR="00C641E7" w:rsidRDefault="00B57577" w:rsidP="00C641E7">
      <w:pPr>
        <w:pStyle w:val="ListParagraph"/>
        <w:numPr>
          <w:ilvl w:val="0"/>
          <w:numId w:val="2"/>
        </w:numPr>
        <w:tabs>
          <w:tab w:val="left" w:pos="1400"/>
          <w:tab w:val="left" w:pos="1401"/>
        </w:tabs>
        <w:spacing w:before="0"/>
        <w:ind w:left="1276" w:hanging="567"/>
      </w:pPr>
      <w:hyperlink r:id="rId12">
        <w:r w:rsidR="00C641E7">
          <w:rPr>
            <w:color w:val="0562C1"/>
            <w:u w:val="single" w:color="0562C1"/>
          </w:rPr>
          <w:t>Schools’</w:t>
        </w:r>
        <w:r w:rsidR="00C641E7">
          <w:rPr>
            <w:color w:val="0562C1"/>
            <w:spacing w:val="-7"/>
            <w:u w:val="single" w:color="0562C1"/>
          </w:rPr>
          <w:t xml:space="preserve"> </w:t>
        </w:r>
        <w:r w:rsidR="00C641E7">
          <w:rPr>
            <w:color w:val="0562C1"/>
            <w:u w:val="single" w:color="0562C1"/>
          </w:rPr>
          <w:t>Information</w:t>
        </w:r>
        <w:r w:rsidR="00C641E7">
          <w:rPr>
            <w:color w:val="0562C1"/>
            <w:spacing w:val="-7"/>
            <w:u w:val="single" w:color="0562C1"/>
          </w:rPr>
          <w:t xml:space="preserve"> </w:t>
        </w:r>
        <w:r w:rsidR="00C641E7">
          <w:rPr>
            <w:color w:val="0562C1"/>
            <w:spacing w:val="-2"/>
            <w:u w:val="single" w:color="0562C1"/>
          </w:rPr>
          <w:t>Portal.</w:t>
        </w:r>
      </w:hyperlink>
    </w:p>
    <w:p w14:paraId="4A3B4658" w14:textId="77777777" w:rsidR="00C641E7" w:rsidRDefault="00C641E7" w:rsidP="00C641E7">
      <w:pPr>
        <w:pStyle w:val="BodyText"/>
        <w:ind w:left="679" w:right="644"/>
      </w:pPr>
    </w:p>
    <w:p w14:paraId="5F068DC3" w14:textId="77777777" w:rsidR="00C641E7" w:rsidRDefault="00C641E7" w:rsidP="00C641E7">
      <w:pPr>
        <w:pStyle w:val="BodyText"/>
        <w:ind w:left="679" w:right="644"/>
      </w:pPr>
      <w:r>
        <w:t>Copies</w:t>
      </w:r>
      <w:r>
        <w:rPr>
          <w:spacing w:val="-1"/>
        </w:rPr>
        <w:t xml:space="preserve"> </w:t>
      </w:r>
      <w:r>
        <w:t>of</w:t>
      </w:r>
      <w:r>
        <w:rPr>
          <w:spacing w:val="-3"/>
        </w:rPr>
        <w:t xml:space="preserve"> </w:t>
      </w:r>
      <w:r>
        <w:t>the</w:t>
      </w:r>
      <w:r>
        <w:rPr>
          <w:spacing w:val="-2"/>
        </w:rPr>
        <w:t xml:space="preserve"> </w:t>
      </w:r>
      <w:r>
        <w:t>pre-course</w:t>
      </w:r>
      <w:r>
        <w:rPr>
          <w:spacing w:val="-4"/>
        </w:rPr>
        <w:t xml:space="preserve"> </w:t>
      </w:r>
      <w:r>
        <w:t>reading</w:t>
      </w:r>
      <w:r>
        <w:rPr>
          <w:spacing w:val="-4"/>
        </w:rPr>
        <w:t xml:space="preserve"> </w:t>
      </w:r>
      <w:r>
        <w:t>material</w:t>
      </w:r>
      <w:r>
        <w:rPr>
          <w:spacing w:val="-2"/>
        </w:rPr>
        <w:t xml:space="preserve"> </w:t>
      </w:r>
      <w:r>
        <w:t>can</w:t>
      </w:r>
      <w:r>
        <w:rPr>
          <w:spacing w:val="-2"/>
        </w:rPr>
        <w:t xml:space="preserve"> </w:t>
      </w:r>
      <w:r>
        <w:t>be</w:t>
      </w:r>
      <w:r>
        <w:rPr>
          <w:spacing w:val="-6"/>
        </w:rPr>
        <w:t xml:space="preserve"> </w:t>
      </w:r>
      <w:r>
        <w:t>requested</w:t>
      </w:r>
      <w:r>
        <w:rPr>
          <w:spacing w:val="-4"/>
        </w:rPr>
        <w:t xml:space="preserve"> </w:t>
      </w:r>
      <w:r>
        <w:t>from</w:t>
      </w:r>
      <w:r>
        <w:rPr>
          <w:spacing w:val="-3"/>
        </w:rPr>
        <w:t xml:space="preserve"> </w:t>
      </w:r>
      <w:r>
        <w:t>CHST</w:t>
      </w:r>
      <w:r>
        <w:rPr>
          <w:spacing w:val="-1"/>
        </w:rPr>
        <w:t xml:space="preserve"> </w:t>
      </w:r>
      <w:r>
        <w:t>by</w:t>
      </w:r>
      <w:r>
        <w:rPr>
          <w:spacing w:val="-4"/>
        </w:rPr>
        <w:t xml:space="preserve"> </w:t>
      </w:r>
      <w:r>
        <w:t>colleagues</w:t>
      </w:r>
      <w:r>
        <w:rPr>
          <w:spacing w:val="-1"/>
        </w:rPr>
        <w:t xml:space="preserve"> </w:t>
      </w:r>
      <w:r>
        <w:t>who do not have</w:t>
      </w:r>
      <w:r>
        <w:rPr>
          <w:spacing w:val="40"/>
        </w:rPr>
        <w:t xml:space="preserve"> </w:t>
      </w:r>
      <w:r>
        <w:t xml:space="preserve">access to </w:t>
      </w:r>
      <w:proofErr w:type="spellStart"/>
      <w:r>
        <w:t>iDerby</w:t>
      </w:r>
      <w:proofErr w:type="spellEnd"/>
      <w:r>
        <w:t xml:space="preserve"> or the Schools’ Information Portal.</w:t>
      </w:r>
    </w:p>
    <w:p w14:paraId="19794BFB" w14:textId="77777777" w:rsidR="00C641E7" w:rsidRDefault="00C641E7" w:rsidP="00C641E7">
      <w:pPr>
        <w:pStyle w:val="BodyText"/>
        <w:ind w:left="679" w:right="644"/>
      </w:pPr>
    </w:p>
    <w:p w14:paraId="5D64A35D" w14:textId="77777777" w:rsidR="00C641E7" w:rsidRDefault="00C641E7" w:rsidP="00C641E7">
      <w:pPr>
        <w:pStyle w:val="BodyText"/>
        <w:ind w:right="4560"/>
      </w:pPr>
      <w:r>
        <w:t>For</w:t>
      </w:r>
      <w:r>
        <w:rPr>
          <w:spacing w:val="-6"/>
        </w:rPr>
        <w:t xml:space="preserve"> </w:t>
      </w:r>
      <w:r>
        <w:t>further</w:t>
      </w:r>
      <w:r>
        <w:rPr>
          <w:spacing w:val="-6"/>
        </w:rPr>
        <w:t xml:space="preserve"> </w:t>
      </w:r>
      <w:r>
        <w:t>details,</w:t>
      </w:r>
      <w:r>
        <w:rPr>
          <w:spacing w:val="-5"/>
        </w:rPr>
        <w:t xml:space="preserve"> </w:t>
      </w:r>
      <w:r>
        <w:t>contact</w:t>
      </w:r>
      <w:r>
        <w:rPr>
          <w:spacing w:val="-6"/>
        </w:rPr>
        <w:t xml:space="preserve"> </w:t>
      </w:r>
      <w:r>
        <w:t>the</w:t>
      </w:r>
      <w:r>
        <w:rPr>
          <w:spacing w:val="-5"/>
        </w:rPr>
        <w:t xml:space="preserve"> </w:t>
      </w:r>
      <w:r>
        <w:t>CHST</w:t>
      </w:r>
      <w:r>
        <w:rPr>
          <w:spacing w:val="40"/>
        </w:rPr>
        <w:t xml:space="preserve"> </w:t>
      </w:r>
      <w:r>
        <w:t xml:space="preserve">by: </w:t>
      </w:r>
    </w:p>
    <w:p w14:paraId="78DC160D" w14:textId="77777777" w:rsidR="00C641E7" w:rsidRDefault="00C641E7" w:rsidP="00C641E7">
      <w:pPr>
        <w:pStyle w:val="BodyText"/>
        <w:ind w:right="4560"/>
      </w:pPr>
    </w:p>
    <w:p w14:paraId="2E46E6D0" w14:textId="77777777" w:rsidR="00C641E7" w:rsidRDefault="00C641E7" w:rsidP="00C641E7">
      <w:pPr>
        <w:pStyle w:val="BodyText"/>
        <w:ind w:right="4560"/>
      </w:pPr>
      <w:r>
        <w:t>Telephone: 01332 640748</w:t>
      </w:r>
    </w:p>
    <w:p w14:paraId="7111773A" w14:textId="77777777" w:rsidR="00C641E7" w:rsidRDefault="00C641E7" w:rsidP="00C641E7">
      <w:pPr>
        <w:pStyle w:val="BodyText"/>
        <w:ind w:right="4560"/>
      </w:pPr>
    </w:p>
    <w:p w14:paraId="4617D8B7" w14:textId="77777777" w:rsidR="00C641E7" w:rsidRDefault="00C641E7" w:rsidP="00C641E7">
      <w:pPr>
        <w:pStyle w:val="BodyText"/>
      </w:pPr>
      <w:r>
        <w:t>Email:</w:t>
      </w:r>
      <w:r>
        <w:rPr>
          <w:spacing w:val="-4"/>
        </w:rPr>
        <w:t xml:space="preserve"> </w:t>
      </w:r>
      <w:hyperlink r:id="rId13">
        <w:r>
          <w:rPr>
            <w:spacing w:val="-2"/>
          </w:rPr>
          <w:t>employee.healthandsafety@derby.gov.uk.</w:t>
        </w:r>
      </w:hyperlink>
    </w:p>
    <w:p w14:paraId="1BE1CD02" w14:textId="77777777" w:rsidR="00C641E7" w:rsidRDefault="00C641E7" w:rsidP="00C641E7">
      <w:pPr>
        <w:spacing w:line="249" w:lineRule="exact"/>
        <w:sectPr w:rsidR="00C641E7">
          <w:footerReference w:type="default" r:id="rId14"/>
          <w:pgSz w:w="11910" w:h="16840"/>
          <w:pgMar w:top="1600" w:right="880" w:bottom="1220" w:left="760" w:header="0" w:footer="1032" w:gutter="0"/>
          <w:pgNumType w:start="1"/>
          <w:cols w:space="720"/>
        </w:sectPr>
      </w:pPr>
    </w:p>
    <w:p w14:paraId="4082881D" w14:textId="77777777" w:rsidR="00C641E7" w:rsidRDefault="00C641E7" w:rsidP="00C641E7">
      <w:pPr>
        <w:pStyle w:val="Heading1"/>
        <w:spacing w:before="0"/>
        <w:ind w:left="680"/>
        <w:rPr>
          <w:spacing w:val="-2"/>
        </w:rPr>
      </w:pPr>
      <w:bookmarkStart w:id="5" w:name="Booking_onto_training_via_iDerby"/>
      <w:bookmarkStart w:id="6" w:name="_bookmark1"/>
      <w:bookmarkEnd w:id="5"/>
      <w:bookmarkEnd w:id="6"/>
      <w:r>
        <w:lastRenderedPageBreak/>
        <w:t>Booking</w:t>
      </w:r>
      <w:r>
        <w:rPr>
          <w:spacing w:val="-11"/>
        </w:rPr>
        <w:t xml:space="preserve"> </w:t>
      </w:r>
      <w:r>
        <w:t>onto</w:t>
      </w:r>
      <w:r>
        <w:rPr>
          <w:spacing w:val="-10"/>
        </w:rPr>
        <w:t xml:space="preserve"> </w:t>
      </w:r>
      <w:r>
        <w:t>training</w:t>
      </w:r>
      <w:r>
        <w:rPr>
          <w:spacing w:val="-12"/>
        </w:rPr>
        <w:t xml:space="preserve"> </w:t>
      </w:r>
      <w:r>
        <w:t>via</w:t>
      </w:r>
      <w:r>
        <w:rPr>
          <w:spacing w:val="-11"/>
        </w:rPr>
        <w:t xml:space="preserve"> </w:t>
      </w:r>
      <w:proofErr w:type="spellStart"/>
      <w:r>
        <w:rPr>
          <w:spacing w:val="-11"/>
        </w:rPr>
        <w:t>M</w:t>
      </w:r>
      <w:r>
        <w:rPr>
          <w:spacing w:val="-2"/>
        </w:rPr>
        <w:t>iDerby</w:t>
      </w:r>
      <w:proofErr w:type="spellEnd"/>
    </w:p>
    <w:p w14:paraId="6AAC97D3" w14:textId="77777777" w:rsidR="00C641E7" w:rsidRPr="00697952" w:rsidRDefault="00C641E7" w:rsidP="00C641E7">
      <w:pPr>
        <w:pStyle w:val="Heading1"/>
        <w:spacing w:before="0"/>
        <w:ind w:left="680"/>
        <w:rPr>
          <w:sz w:val="22"/>
          <w:szCs w:val="22"/>
        </w:rPr>
      </w:pPr>
    </w:p>
    <w:p w14:paraId="7A496AF1" w14:textId="77777777" w:rsidR="00C641E7" w:rsidRDefault="00C641E7" w:rsidP="00C641E7">
      <w:pPr>
        <w:pStyle w:val="BodyText"/>
        <w:ind w:right="644"/>
      </w:pPr>
      <w:proofErr w:type="gramStart"/>
      <w:r>
        <w:t>In order to</w:t>
      </w:r>
      <w:proofErr w:type="gramEnd"/>
      <w:r>
        <w:t xml:space="preserve"> add yourself as a participant on any of our training courses please access </w:t>
      </w:r>
      <w:proofErr w:type="spellStart"/>
      <w:r>
        <w:t>MiPeople</w:t>
      </w:r>
      <w:proofErr w:type="spellEnd"/>
      <w:r>
        <w:rPr>
          <w:spacing w:val="-2"/>
        </w:rPr>
        <w:t xml:space="preserve"> </w:t>
      </w:r>
      <w:r>
        <w:t>Self-Service.</w:t>
      </w:r>
      <w:r>
        <w:rPr>
          <w:spacing w:val="-3"/>
        </w:rPr>
        <w:t xml:space="preserve"> </w:t>
      </w:r>
      <w:r>
        <w:t>If</w:t>
      </w:r>
      <w:r>
        <w:rPr>
          <w:spacing w:val="-2"/>
        </w:rPr>
        <w:t xml:space="preserve"> </w:t>
      </w:r>
      <w:r>
        <w:t>you</w:t>
      </w:r>
      <w:r>
        <w:rPr>
          <w:spacing w:val="-2"/>
        </w:rPr>
        <w:t xml:space="preserve"> </w:t>
      </w:r>
      <w:r>
        <w:t>are</w:t>
      </w:r>
      <w:r>
        <w:rPr>
          <w:spacing w:val="-2"/>
        </w:rPr>
        <w:t xml:space="preserve"> </w:t>
      </w:r>
      <w:r>
        <w:t>unsure</w:t>
      </w:r>
      <w:r>
        <w:rPr>
          <w:spacing w:val="-4"/>
        </w:rPr>
        <w:t xml:space="preserve"> </w:t>
      </w:r>
      <w:r>
        <w:t>of</w:t>
      </w:r>
      <w:r>
        <w:rPr>
          <w:spacing w:val="-3"/>
        </w:rPr>
        <w:t xml:space="preserve"> </w:t>
      </w:r>
      <w:r>
        <w:t>the</w:t>
      </w:r>
      <w:r>
        <w:rPr>
          <w:spacing w:val="-4"/>
        </w:rPr>
        <w:t xml:space="preserve"> </w:t>
      </w:r>
      <w:r>
        <w:t>process,</w:t>
      </w:r>
      <w:r>
        <w:rPr>
          <w:spacing w:val="-2"/>
        </w:rPr>
        <w:t xml:space="preserve"> </w:t>
      </w:r>
      <w:r>
        <w:t>please</w:t>
      </w:r>
      <w:r>
        <w:rPr>
          <w:spacing w:val="-2"/>
        </w:rPr>
        <w:t xml:space="preserve"> </w:t>
      </w:r>
      <w:r>
        <w:t>view</w:t>
      </w:r>
      <w:r>
        <w:rPr>
          <w:spacing w:val="-5"/>
        </w:rPr>
        <w:t xml:space="preserve"> </w:t>
      </w:r>
      <w:r>
        <w:t>the</w:t>
      </w:r>
      <w:r>
        <w:rPr>
          <w:spacing w:val="-3"/>
        </w:rPr>
        <w:t xml:space="preserve"> </w:t>
      </w:r>
      <w:hyperlink r:id="rId15">
        <w:proofErr w:type="spellStart"/>
        <w:r>
          <w:rPr>
            <w:color w:val="0562C1"/>
            <w:u w:val="single" w:color="0562C1"/>
          </w:rPr>
          <w:t>MiPeople</w:t>
        </w:r>
        <w:proofErr w:type="spellEnd"/>
        <w:r>
          <w:rPr>
            <w:color w:val="0562C1"/>
            <w:spacing w:val="-2"/>
            <w:u w:val="single" w:color="0562C1"/>
          </w:rPr>
          <w:t xml:space="preserve"> </w:t>
        </w:r>
        <w:r>
          <w:rPr>
            <w:color w:val="0562C1"/>
            <w:u w:val="single" w:color="0562C1"/>
          </w:rPr>
          <w:t>user</w:t>
        </w:r>
      </w:hyperlink>
      <w:r>
        <w:rPr>
          <w:color w:val="0562C1"/>
        </w:rPr>
        <w:t xml:space="preserve"> </w:t>
      </w:r>
      <w:hyperlink r:id="rId16">
        <w:r>
          <w:rPr>
            <w:color w:val="0562C1"/>
            <w:u w:val="single" w:color="0562C1"/>
          </w:rPr>
          <w:t>guide - how to book on to a course</w:t>
        </w:r>
      </w:hyperlink>
      <w:r>
        <w:t>.</w:t>
      </w:r>
    </w:p>
    <w:p w14:paraId="6D9891F7" w14:textId="77777777" w:rsidR="00C641E7" w:rsidRDefault="00C641E7" w:rsidP="00C641E7">
      <w:pPr>
        <w:pStyle w:val="BodyText"/>
        <w:ind w:right="644"/>
      </w:pPr>
    </w:p>
    <w:p w14:paraId="112498A9" w14:textId="77777777" w:rsidR="00C641E7" w:rsidRDefault="00C641E7" w:rsidP="00C641E7">
      <w:pPr>
        <w:pStyle w:val="BodyText"/>
      </w:pPr>
      <w:r>
        <w:t>Joining</w:t>
      </w:r>
      <w:r>
        <w:rPr>
          <w:spacing w:val="-6"/>
        </w:rPr>
        <w:t xml:space="preserve"> </w:t>
      </w:r>
      <w:r>
        <w:t>instructions</w:t>
      </w:r>
      <w:r>
        <w:rPr>
          <w:spacing w:val="-2"/>
        </w:rPr>
        <w:t xml:space="preserve"> </w:t>
      </w:r>
      <w:r>
        <w:t>will</w:t>
      </w:r>
      <w:r>
        <w:rPr>
          <w:spacing w:val="-4"/>
        </w:rPr>
        <w:t xml:space="preserve"> </w:t>
      </w:r>
      <w:r>
        <w:t>be</w:t>
      </w:r>
      <w:r>
        <w:rPr>
          <w:spacing w:val="-3"/>
        </w:rPr>
        <w:t xml:space="preserve"> </w:t>
      </w:r>
      <w:r>
        <w:t>sent</w:t>
      </w:r>
      <w:r>
        <w:rPr>
          <w:spacing w:val="-4"/>
        </w:rPr>
        <w:t xml:space="preserve"> </w:t>
      </w:r>
      <w:r>
        <w:t>to</w:t>
      </w:r>
      <w:r>
        <w:rPr>
          <w:spacing w:val="-5"/>
        </w:rPr>
        <w:t xml:space="preserve"> </w:t>
      </w:r>
      <w:r>
        <w:t>you</w:t>
      </w:r>
      <w:r>
        <w:rPr>
          <w:spacing w:val="-6"/>
        </w:rPr>
        <w:t xml:space="preserve"> </w:t>
      </w:r>
      <w:r>
        <w:t>by</w:t>
      </w:r>
      <w:r>
        <w:rPr>
          <w:spacing w:val="-2"/>
        </w:rPr>
        <w:t xml:space="preserve"> </w:t>
      </w:r>
      <w:r>
        <w:t>email</w:t>
      </w:r>
      <w:r>
        <w:rPr>
          <w:spacing w:val="-3"/>
        </w:rPr>
        <w:t xml:space="preserve"> </w:t>
      </w:r>
      <w:r>
        <w:t>5</w:t>
      </w:r>
      <w:r>
        <w:rPr>
          <w:spacing w:val="-6"/>
        </w:rPr>
        <w:t xml:space="preserve"> </w:t>
      </w:r>
      <w:r>
        <w:t>working</w:t>
      </w:r>
      <w:r>
        <w:rPr>
          <w:spacing w:val="-3"/>
        </w:rPr>
        <w:t xml:space="preserve"> </w:t>
      </w:r>
      <w:r>
        <w:t>days</w:t>
      </w:r>
      <w:r>
        <w:rPr>
          <w:spacing w:val="-5"/>
        </w:rPr>
        <w:t xml:space="preserve"> </w:t>
      </w:r>
      <w:r>
        <w:t>before</w:t>
      </w:r>
      <w:r>
        <w:rPr>
          <w:spacing w:val="-5"/>
        </w:rPr>
        <w:t xml:space="preserve"> </w:t>
      </w:r>
      <w:r>
        <w:t>the</w:t>
      </w:r>
      <w:r>
        <w:rPr>
          <w:spacing w:val="-5"/>
        </w:rPr>
        <w:t xml:space="preserve"> </w:t>
      </w:r>
      <w:r>
        <w:rPr>
          <w:spacing w:val="-2"/>
        </w:rPr>
        <w:t>course.</w:t>
      </w:r>
    </w:p>
    <w:p w14:paraId="44013C79" w14:textId="77777777" w:rsidR="00C641E7" w:rsidRDefault="00C641E7" w:rsidP="00C641E7">
      <w:pPr>
        <w:pStyle w:val="BodyText"/>
        <w:rPr>
          <w:spacing w:val="-2"/>
        </w:rPr>
      </w:pPr>
      <w:r>
        <w:t>If</w:t>
      </w:r>
      <w:r>
        <w:rPr>
          <w:spacing w:val="-2"/>
        </w:rPr>
        <w:t xml:space="preserve"> </w:t>
      </w:r>
      <w:r>
        <w:t>you</w:t>
      </w:r>
      <w:r>
        <w:rPr>
          <w:spacing w:val="-2"/>
        </w:rPr>
        <w:t xml:space="preserve"> </w:t>
      </w:r>
      <w:r>
        <w:t>have</w:t>
      </w:r>
      <w:r>
        <w:rPr>
          <w:spacing w:val="-2"/>
        </w:rPr>
        <w:t xml:space="preserve"> </w:t>
      </w:r>
      <w:r>
        <w:t>any</w:t>
      </w:r>
      <w:r>
        <w:rPr>
          <w:spacing w:val="-4"/>
        </w:rPr>
        <w:t xml:space="preserve"> </w:t>
      </w:r>
      <w:r>
        <w:t>problems, please</w:t>
      </w:r>
      <w:r>
        <w:rPr>
          <w:spacing w:val="-4"/>
        </w:rPr>
        <w:t xml:space="preserve"> </w:t>
      </w:r>
      <w:r>
        <w:t>contact</w:t>
      </w:r>
      <w:r>
        <w:rPr>
          <w:spacing w:val="-2"/>
        </w:rPr>
        <w:t xml:space="preserve"> </w:t>
      </w:r>
      <w:r>
        <w:t>the</w:t>
      </w:r>
      <w:r>
        <w:rPr>
          <w:spacing w:val="-4"/>
        </w:rPr>
        <w:t xml:space="preserve"> </w:t>
      </w:r>
      <w:r>
        <w:t>Corporate</w:t>
      </w:r>
      <w:r>
        <w:rPr>
          <w:spacing w:val="-4"/>
        </w:rPr>
        <w:t xml:space="preserve"> </w:t>
      </w:r>
      <w:r>
        <w:t>Health</w:t>
      </w:r>
      <w:r>
        <w:rPr>
          <w:spacing w:val="-2"/>
        </w:rPr>
        <w:t xml:space="preserve"> </w:t>
      </w:r>
      <w:r>
        <w:t>and</w:t>
      </w:r>
      <w:r>
        <w:rPr>
          <w:spacing w:val="-4"/>
        </w:rPr>
        <w:t xml:space="preserve"> </w:t>
      </w:r>
      <w:r>
        <w:t>Safety</w:t>
      </w:r>
      <w:r>
        <w:rPr>
          <w:spacing w:val="-4"/>
        </w:rPr>
        <w:t xml:space="preserve"> </w:t>
      </w:r>
      <w:r>
        <w:t>Team</w:t>
      </w:r>
      <w:r>
        <w:rPr>
          <w:spacing w:val="-3"/>
        </w:rPr>
        <w:t xml:space="preserve"> </w:t>
      </w:r>
      <w:r>
        <w:t xml:space="preserve">– </w:t>
      </w:r>
      <w:hyperlink r:id="rId17">
        <w:r>
          <w:rPr>
            <w:color w:val="0562C1"/>
            <w:spacing w:val="-2"/>
            <w:u w:val="single" w:color="0562C1"/>
          </w:rPr>
          <w:t>employee.healthandsafety@derby.gov.uk</w:t>
        </w:r>
      </w:hyperlink>
      <w:r>
        <w:rPr>
          <w:spacing w:val="-2"/>
        </w:rPr>
        <w:t>.</w:t>
      </w:r>
    </w:p>
    <w:p w14:paraId="7E79C6D2" w14:textId="77777777" w:rsidR="00C641E7" w:rsidRDefault="00C641E7" w:rsidP="00C641E7">
      <w:pPr>
        <w:pStyle w:val="BodyText"/>
      </w:pPr>
    </w:p>
    <w:p w14:paraId="20CD5077" w14:textId="77777777" w:rsidR="00C641E7" w:rsidRDefault="00C641E7" w:rsidP="00C641E7">
      <w:pPr>
        <w:pStyle w:val="BodyText"/>
        <w:rPr>
          <w:spacing w:val="-2"/>
        </w:rPr>
      </w:pPr>
      <w:r>
        <w:t>Telephone:</w:t>
      </w:r>
      <w:r>
        <w:rPr>
          <w:spacing w:val="-5"/>
        </w:rPr>
        <w:t xml:space="preserve"> </w:t>
      </w:r>
      <w:r>
        <w:t>01332</w:t>
      </w:r>
      <w:r>
        <w:rPr>
          <w:spacing w:val="-6"/>
        </w:rPr>
        <w:t xml:space="preserve"> </w:t>
      </w:r>
      <w:r>
        <w:rPr>
          <w:spacing w:val="-2"/>
        </w:rPr>
        <w:t>640748</w:t>
      </w:r>
    </w:p>
    <w:p w14:paraId="7F94A78A" w14:textId="77777777" w:rsidR="00C641E7" w:rsidRDefault="00C641E7" w:rsidP="00C641E7">
      <w:pPr>
        <w:pStyle w:val="BodyText"/>
        <w:rPr>
          <w:spacing w:val="-2"/>
        </w:rPr>
      </w:pPr>
    </w:p>
    <w:p w14:paraId="04EC4FD3" w14:textId="77777777" w:rsidR="00C641E7" w:rsidRDefault="00C641E7" w:rsidP="00C641E7">
      <w:pPr>
        <w:pStyle w:val="BodyText"/>
        <w:rPr>
          <w:b/>
          <w:bCs/>
          <w:spacing w:val="-2"/>
          <w:sz w:val="32"/>
          <w:szCs w:val="32"/>
        </w:rPr>
      </w:pPr>
      <w:r w:rsidRPr="002E6878">
        <w:rPr>
          <w:b/>
          <w:bCs/>
          <w:spacing w:val="-2"/>
          <w:sz w:val="32"/>
          <w:szCs w:val="32"/>
        </w:rPr>
        <w:t xml:space="preserve">School Colleagues </w:t>
      </w:r>
    </w:p>
    <w:p w14:paraId="78BEFA56" w14:textId="77777777" w:rsidR="00C641E7" w:rsidRPr="00697952" w:rsidRDefault="00C641E7" w:rsidP="00C641E7">
      <w:pPr>
        <w:pStyle w:val="BodyText"/>
        <w:rPr>
          <w:b/>
          <w:bCs/>
        </w:rPr>
      </w:pPr>
    </w:p>
    <w:p w14:paraId="5196A748" w14:textId="77777777" w:rsidR="00C641E7" w:rsidRDefault="00C641E7" w:rsidP="00C641E7">
      <w:pPr>
        <w:pStyle w:val="BodyText"/>
      </w:pPr>
      <w:r>
        <w:t>Please</w:t>
      </w:r>
      <w:r>
        <w:rPr>
          <w:spacing w:val="-2"/>
        </w:rPr>
        <w:t xml:space="preserve"> </w:t>
      </w:r>
      <w:r>
        <w:t>complete</w:t>
      </w:r>
      <w:r>
        <w:rPr>
          <w:spacing w:val="-3"/>
        </w:rPr>
        <w:t xml:space="preserve"> the</w:t>
      </w:r>
      <w:r>
        <w:rPr>
          <w:rFonts w:ascii="Barlow" w:hAnsi="Barlow"/>
          <w:color w:val="1E252A"/>
          <w:sz w:val="27"/>
          <w:szCs w:val="27"/>
          <w:shd w:val="clear" w:color="auto" w:fill="FFFFFF"/>
        </w:rPr>
        <w:t> </w:t>
      </w:r>
      <w:hyperlink r:id="rId18" w:history="1">
        <w:r w:rsidRPr="003210EC">
          <w:rPr>
            <w:rStyle w:val="Hyperlink"/>
            <w:color w:val="0163CB"/>
            <w:shd w:val="clear" w:color="auto" w:fill="FFFFFF"/>
          </w:rPr>
          <w:t>health and safety training course booking form</w:t>
        </w:r>
      </w:hyperlink>
      <w:r w:rsidRPr="003210EC">
        <w:t xml:space="preserve"> a</w:t>
      </w:r>
      <w:r>
        <w:t>nd</w:t>
      </w:r>
      <w:r>
        <w:rPr>
          <w:spacing w:val="-3"/>
        </w:rPr>
        <w:t xml:space="preserve"> </w:t>
      </w:r>
      <w:r>
        <w:t xml:space="preserve">send through to </w:t>
      </w:r>
      <w:hyperlink r:id="rId19">
        <w:r>
          <w:rPr>
            <w:color w:val="0562C1"/>
            <w:u w:val="single" w:color="0562C1"/>
          </w:rPr>
          <w:t>employee.healthandsafety@derby.gov.uk</w:t>
        </w:r>
      </w:hyperlink>
      <w:r>
        <w:t>.</w:t>
      </w:r>
    </w:p>
    <w:p w14:paraId="1B9C60AE" w14:textId="77777777" w:rsidR="00C641E7" w:rsidRDefault="00C641E7" w:rsidP="00C641E7">
      <w:pPr>
        <w:spacing w:line="256" w:lineRule="auto"/>
        <w:sectPr w:rsidR="00C641E7">
          <w:pgSz w:w="11910" w:h="16840"/>
          <w:pgMar w:top="1520" w:right="880" w:bottom="1220" w:left="760" w:header="0" w:footer="1032" w:gutter="0"/>
          <w:cols w:space="720"/>
        </w:sectPr>
      </w:pPr>
    </w:p>
    <w:p w14:paraId="5935BFC9" w14:textId="2774E598" w:rsidR="00C641E7" w:rsidRDefault="00C641E7" w:rsidP="00C641E7">
      <w:pPr>
        <w:pStyle w:val="Heading1"/>
        <w:spacing w:before="72"/>
        <w:ind w:left="113"/>
      </w:pPr>
      <w:bookmarkStart w:id="7" w:name="Course_dates_2022-23"/>
      <w:bookmarkStart w:id="8" w:name="_bookmark2"/>
      <w:bookmarkEnd w:id="7"/>
      <w:bookmarkEnd w:id="8"/>
      <w:r>
        <w:lastRenderedPageBreak/>
        <w:t>Course</w:t>
      </w:r>
      <w:r>
        <w:rPr>
          <w:spacing w:val="-16"/>
        </w:rPr>
        <w:t xml:space="preserve"> </w:t>
      </w:r>
      <w:r>
        <w:t>dates</w:t>
      </w:r>
      <w:r>
        <w:rPr>
          <w:spacing w:val="-18"/>
        </w:rPr>
        <w:t xml:space="preserve"> </w:t>
      </w:r>
      <w:r>
        <w:t>202</w:t>
      </w:r>
      <w:r>
        <w:rPr>
          <w:spacing w:val="-5"/>
        </w:rPr>
        <w:t>4</w:t>
      </w:r>
    </w:p>
    <w:p w14:paraId="7E0B7448" w14:textId="5EFC91F4" w:rsidR="00C641E7" w:rsidRDefault="00C641E7" w:rsidP="00C641E7">
      <w:pPr>
        <w:pStyle w:val="Heading2"/>
        <w:spacing w:before="67" w:after="17"/>
        <w:ind w:left="113"/>
        <w:rPr>
          <w:spacing w:val="-5"/>
        </w:rPr>
      </w:pPr>
      <w:bookmarkStart w:id="9" w:name="Figure_1_–_Scheduled_courses_for_2022-23"/>
      <w:bookmarkEnd w:id="9"/>
      <w:r>
        <w:t>Figure</w:t>
      </w:r>
      <w:r>
        <w:rPr>
          <w:spacing w:val="-8"/>
        </w:rPr>
        <w:t xml:space="preserve"> </w:t>
      </w:r>
      <w:r>
        <w:t>1</w:t>
      </w:r>
      <w:r>
        <w:rPr>
          <w:spacing w:val="-6"/>
        </w:rPr>
        <w:t xml:space="preserve"> </w:t>
      </w:r>
      <w:r>
        <w:t>–</w:t>
      </w:r>
      <w:r>
        <w:rPr>
          <w:spacing w:val="-8"/>
        </w:rPr>
        <w:t xml:space="preserve"> </w:t>
      </w:r>
      <w:r>
        <w:t>Scheduled</w:t>
      </w:r>
      <w:r>
        <w:rPr>
          <w:spacing w:val="-7"/>
        </w:rPr>
        <w:t xml:space="preserve"> </w:t>
      </w:r>
      <w:r>
        <w:t>courses</w:t>
      </w:r>
      <w:r>
        <w:rPr>
          <w:spacing w:val="-8"/>
        </w:rPr>
        <w:t xml:space="preserve"> </w:t>
      </w:r>
      <w:r>
        <w:t>for</w:t>
      </w:r>
      <w:r>
        <w:rPr>
          <w:spacing w:val="-8"/>
        </w:rPr>
        <w:t xml:space="preserve"> </w:t>
      </w:r>
      <w:r>
        <w:t>202</w:t>
      </w:r>
      <w:r>
        <w:rPr>
          <w:spacing w:val="-5"/>
        </w:rPr>
        <w:t>4</w:t>
      </w:r>
    </w:p>
    <w:p w14:paraId="1878EE70" w14:textId="77777777" w:rsidR="00C641E7" w:rsidRDefault="00C641E7" w:rsidP="00C641E7">
      <w:pPr>
        <w:pStyle w:val="Heading2"/>
        <w:spacing w:before="67" w:after="17"/>
        <w:ind w:left="113"/>
        <w:rPr>
          <w:spacing w:val="-5"/>
        </w:rPr>
      </w:pPr>
    </w:p>
    <w:tbl>
      <w:tblPr>
        <w:tblStyle w:val="TableGrid"/>
        <w:tblW w:w="0" w:type="auto"/>
        <w:tblLook w:val="04A0" w:firstRow="1" w:lastRow="0" w:firstColumn="1" w:lastColumn="0" w:noHBand="0" w:noVBand="1"/>
      </w:tblPr>
      <w:tblGrid>
        <w:gridCol w:w="4151"/>
        <w:gridCol w:w="2365"/>
        <w:gridCol w:w="953"/>
        <w:gridCol w:w="2449"/>
      </w:tblGrid>
      <w:tr w:rsidR="00C641E7" w:rsidRPr="00DC23C2" w14:paraId="57D746DD" w14:textId="77777777" w:rsidTr="00C641E7">
        <w:tc>
          <w:tcPr>
            <w:tcW w:w="4151" w:type="dxa"/>
            <w:shd w:val="clear" w:color="auto" w:fill="000000" w:themeFill="text1"/>
          </w:tcPr>
          <w:p w14:paraId="725FF0F6" w14:textId="77777777" w:rsidR="00C641E7" w:rsidRPr="00DC23C2" w:rsidRDefault="00C641E7" w:rsidP="00781A47">
            <w:pPr>
              <w:widowControl/>
              <w:autoSpaceDE/>
              <w:autoSpaceDN/>
              <w:rPr>
                <w:rFonts w:eastAsiaTheme="minorHAnsi"/>
                <w:b/>
                <w:bCs/>
                <w:lang w:val="en-GB"/>
              </w:rPr>
            </w:pPr>
            <w:bookmarkStart w:id="10" w:name="_Hlk130819283"/>
            <w:r w:rsidRPr="00DC23C2">
              <w:rPr>
                <w:rFonts w:eastAsiaTheme="minorHAnsi"/>
                <w:b/>
                <w:bCs/>
                <w:lang w:val="en-GB"/>
              </w:rPr>
              <w:t xml:space="preserve">Course </w:t>
            </w:r>
          </w:p>
        </w:tc>
        <w:tc>
          <w:tcPr>
            <w:tcW w:w="2365" w:type="dxa"/>
            <w:shd w:val="clear" w:color="auto" w:fill="000000" w:themeFill="text1"/>
          </w:tcPr>
          <w:p w14:paraId="65AC08FF" w14:textId="77777777" w:rsidR="00C641E7" w:rsidRPr="00DC23C2" w:rsidRDefault="00C641E7" w:rsidP="00781A47">
            <w:pPr>
              <w:widowControl/>
              <w:autoSpaceDE/>
              <w:autoSpaceDN/>
              <w:rPr>
                <w:rFonts w:eastAsiaTheme="minorHAnsi"/>
                <w:b/>
                <w:bCs/>
                <w:lang w:val="en-GB"/>
              </w:rPr>
            </w:pPr>
            <w:r w:rsidRPr="00DC23C2">
              <w:rPr>
                <w:rFonts w:eastAsiaTheme="minorHAnsi"/>
                <w:b/>
                <w:bCs/>
                <w:lang w:val="en-GB"/>
              </w:rPr>
              <w:t xml:space="preserve">Dates </w:t>
            </w:r>
          </w:p>
        </w:tc>
        <w:tc>
          <w:tcPr>
            <w:tcW w:w="953" w:type="dxa"/>
            <w:shd w:val="clear" w:color="auto" w:fill="000000" w:themeFill="text1"/>
          </w:tcPr>
          <w:p w14:paraId="13E213C1" w14:textId="77777777" w:rsidR="00C641E7" w:rsidRPr="00DC23C2" w:rsidRDefault="00C641E7" w:rsidP="00781A47">
            <w:pPr>
              <w:widowControl/>
              <w:autoSpaceDE/>
              <w:autoSpaceDN/>
              <w:rPr>
                <w:rFonts w:eastAsiaTheme="minorHAnsi"/>
                <w:b/>
                <w:bCs/>
                <w:lang w:val="en-GB"/>
              </w:rPr>
            </w:pPr>
            <w:r w:rsidRPr="00DC23C2">
              <w:rPr>
                <w:rFonts w:eastAsiaTheme="minorHAnsi"/>
                <w:b/>
                <w:bCs/>
                <w:lang w:val="en-GB"/>
              </w:rPr>
              <w:t>Venue</w:t>
            </w:r>
          </w:p>
        </w:tc>
        <w:tc>
          <w:tcPr>
            <w:tcW w:w="2449" w:type="dxa"/>
            <w:shd w:val="clear" w:color="auto" w:fill="000000" w:themeFill="text1"/>
          </w:tcPr>
          <w:p w14:paraId="631C82EA" w14:textId="77777777" w:rsidR="00C641E7" w:rsidRPr="00DC23C2" w:rsidRDefault="00C641E7" w:rsidP="00781A47">
            <w:pPr>
              <w:widowControl/>
              <w:autoSpaceDE/>
              <w:autoSpaceDN/>
              <w:jc w:val="center"/>
              <w:rPr>
                <w:rFonts w:eastAsiaTheme="minorHAnsi"/>
                <w:b/>
                <w:bCs/>
                <w:lang w:val="en-GB"/>
              </w:rPr>
            </w:pPr>
            <w:r>
              <w:rPr>
                <w:rFonts w:eastAsiaTheme="minorHAnsi"/>
                <w:b/>
                <w:bCs/>
                <w:lang w:val="en-GB"/>
              </w:rPr>
              <w:t>Start</w:t>
            </w:r>
            <w:r w:rsidRPr="00DC23C2">
              <w:rPr>
                <w:rFonts w:eastAsiaTheme="minorHAnsi"/>
                <w:b/>
                <w:bCs/>
                <w:lang w:val="en-GB"/>
              </w:rPr>
              <w:t xml:space="preserve"> </w:t>
            </w:r>
            <w:r>
              <w:rPr>
                <w:rFonts w:eastAsiaTheme="minorHAnsi"/>
                <w:b/>
                <w:bCs/>
                <w:lang w:val="en-GB"/>
              </w:rPr>
              <w:t>and finish times</w:t>
            </w:r>
          </w:p>
        </w:tc>
      </w:tr>
      <w:tr w:rsidR="00C641E7" w:rsidRPr="00DC23C2" w14:paraId="3466CD88" w14:textId="77777777" w:rsidTr="00C641E7">
        <w:trPr>
          <w:trHeight w:val="190"/>
        </w:trPr>
        <w:tc>
          <w:tcPr>
            <w:tcW w:w="4151" w:type="dxa"/>
            <w:vMerge w:val="restart"/>
          </w:tcPr>
          <w:p w14:paraId="78C66FC9" w14:textId="77777777" w:rsidR="00C641E7" w:rsidRPr="00DC23C2" w:rsidRDefault="00C641E7" w:rsidP="00781A47">
            <w:pPr>
              <w:widowControl/>
              <w:autoSpaceDE/>
              <w:autoSpaceDN/>
              <w:rPr>
                <w:rFonts w:eastAsiaTheme="minorHAnsi"/>
                <w:lang w:val="en-GB"/>
              </w:rPr>
            </w:pPr>
          </w:p>
          <w:p w14:paraId="11402522" w14:textId="77777777" w:rsidR="00292327" w:rsidRDefault="00292327" w:rsidP="00781A47">
            <w:pPr>
              <w:widowControl/>
              <w:autoSpaceDE/>
              <w:autoSpaceDN/>
              <w:rPr>
                <w:rFonts w:eastAsiaTheme="minorHAnsi"/>
                <w:lang w:val="en-GB"/>
              </w:rPr>
            </w:pPr>
          </w:p>
          <w:p w14:paraId="19D49BC3" w14:textId="77777777" w:rsidR="00292327" w:rsidRDefault="00292327" w:rsidP="00781A47">
            <w:pPr>
              <w:widowControl/>
              <w:autoSpaceDE/>
              <w:autoSpaceDN/>
              <w:rPr>
                <w:rFonts w:eastAsiaTheme="minorHAnsi"/>
                <w:lang w:val="en-GB"/>
              </w:rPr>
            </w:pPr>
          </w:p>
          <w:p w14:paraId="6FBB7A9C" w14:textId="64DD5361" w:rsidR="00C641E7" w:rsidRPr="00DC23C2" w:rsidRDefault="00C641E7" w:rsidP="00781A47">
            <w:pPr>
              <w:widowControl/>
              <w:autoSpaceDE/>
              <w:autoSpaceDN/>
              <w:rPr>
                <w:rFonts w:eastAsiaTheme="minorHAnsi"/>
                <w:lang w:val="en-GB"/>
              </w:rPr>
            </w:pPr>
            <w:r w:rsidRPr="00DC23C2">
              <w:rPr>
                <w:rFonts w:eastAsiaTheme="minorHAnsi"/>
                <w:lang w:val="en-GB"/>
              </w:rPr>
              <w:t xml:space="preserve">Management of Health and Safety and Risk Assessment </w:t>
            </w:r>
          </w:p>
        </w:tc>
        <w:tc>
          <w:tcPr>
            <w:tcW w:w="2365" w:type="dxa"/>
          </w:tcPr>
          <w:p w14:paraId="065BB7F9" w14:textId="5817C8B6" w:rsidR="00C641E7" w:rsidRPr="00DC23C2" w:rsidRDefault="00C641E7" w:rsidP="00781A47">
            <w:pPr>
              <w:widowControl/>
              <w:autoSpaceDE/>
              <w:autoSpaceDN/>
              <w:rPr>
                <w:rFonts w:eastAsiaTheme="minorHAnsi"/>
                <w:lang w:val="en-GB"/>
              </w:rPr>
            </w:pPr>
            <w:r>
              <w:rPr>
                <w:rFonts w:eastAsiaTheme="minorHAnsi"/>
                <w:lang w:val="en-GB"/>
              </w:rPr>
              <w:t>19</w:t>
            </w:r>
            <w:r w:rsidR="00EA532D">
              <w:rPr>
                <w:rFonts w:eastAsiaTheme="minorHAnsi"/>
                <w:lang w:val="en-GB"/>
              </w:rPr>
              <w:t>th</w:t>
            </w:r>
            <w:r>
              <w:rPr>
                <w:rFonts w:eastAsiaTheme="minorHAnsi"/>
                <w:lang w:val="en-GB"/>
              </w:rPr>
              <w:t xml:space="preserve"> January 2024 </w:t>
            </w:r>
          </w:p>
        </w:tc>
        <w:tc>
          <w:tcPr>
            <w:tcW w:w="953" w:type="dxa"/>
          </w:tcPr>
          <w:p w14:paraId="07AD8455" w14:textId="77777777" w:rsidR="00C641E7" w:rsidRPr="00DC23C2" w:rsidRDefault="00C641E7" w:rsidP="00781A47">
            <w:pPr>
              <w:widowControl/>
              <w:autoSpaceDE/>
              <w:autoSpaceDN/>
              <w:jc w:val="center"/>
              <w:rPr>
                <w:rFonts w:eastAsiaTheme="minorHAnsi"/>
                <w:b/>
                <w:bCs/>
                <w:lang w:val="en-GB"/>
              </w:rPr>
            </w:pPr>
            <w:r w:rsidRPr="00DC23C2">
              <w:rPr>
                <w:rFonts w:eastAsiaTheme="minorHAnsi"/>
                <w:b/>
                <w:bCs/>
                <w:lang w:val="en-GB"/>
              </w:rPr>
              <w:t>K</w:t>
            </w:r>
          </w:p>
        </w:tc>
        <w:tc>
          <w:tcPr>
            <w:tcW w:w="2449" w:type="dxa"/>
            <w:vMerge w:val="restart"/>
          </w:tcPr>
          <w:p w14:paraId="26BA5F30" w14:textId="77777777" w:rsidR="00C641E7" w:rsidRPr="00DC23C2" w:rsidRDefault="00C641E7" w:rsidP="00781A47">
            <w:pPr>
              <w:widowControl/>
              <w:autoSpaceDE/>
              <w:autoSpaceDN/>
              <w:jc w:val="center"/>
              <w:rPr>
                <w:rFonts w:eastAsiaTheme="minorHAnsi"/>
                <w:lang w:val="en-GB"/>
              </w:rPr>
            </w:pPr>
          </w:p>
          <w:p w14:paraId="56E271A7" w14:textId="77777777" w:rsidR="00C641E7" w:rsidRPr="00DC23C2" w:rsidRDefault="00C641E7" w:rsidP="00781A47">
            <w:pPr>
              <w:widowControl/>
              <w:autoSpaceDE/>
              <w:autoSpaceDN/>
              <w:jc w:val="center"/>
              <w:rPr>
                <w:rFonts w:eastAsiaTheme="minorHAnsi"/>
                <w:lang w:val="en-GB"/>
              </w:rPr>
            </w:pPr>
          </w:p>
          <w:p w14:paraId="482EFCDE" w14:textId="337A73CC" w:rsidR="00C641E7" w:rsidRPr="00DC23C2" w:rsidRDefault="00C641E7" w:rsidP="00781A47">
            <w:pPr>
              <w:widowControl/>
              <w:autoSpaceDE/>
              <w:autoSpaceDN/>
              <w:jc w:val="center"/>
              <w:rPr>
                <w:rFonts w:eastAsiaTheme="minorHAnsi"/>
                <w:lang w:val="en-GB"/>
              </w:rPr>
            </w:pPr>
            <w:r w:rsidRPr="00DC23C2">
              <w:rPr>
                <w:rFonts w:eastAsiaTheme="minorHAnsi"/>
                <w:lang w:val="en-GB"/>
              </w:rPr>
              <w:t>09</w:t>
            </w:r>
            <w:r>
              <w:rPr>
                <w:rFonts w:eastAsiaTheme="minorHAnsi"/>
                <w:lang w:val="en-GB"/>
              </w:rPr>
              <w:t>:</w:t>
            </w:r>
            <w:r w:rsidRPr="00DC23C2">
              <w:rPr>
                <w:rFonts w:eastAsiaTheme="minorHAnsi"/>
                <w:lang w:val="en-GB"/>
              </w:rPr>
              <w:t>30 – 1</w:t>
            </w:r>
            <w:r>
              <w:rPr>
                <w:rFonts w:eastAsiaTheme="minorHAnsi"/>
                <w:lang w:val="en-GB"/>
              </w:rPr>
              <w:t>5:</w:t>
            </w:r>
            <w:r w:rsidRPr="00DC23C2">
              <w:rPr>
                <w:rFonts w:eastAsiaTheme="minorHAnsi"/>
                <w:lang w:val="en-GB"/>
              </w:rPr>
              <w:t>00</w:t>
            </w:r>
          </w:p>
          <w:p w14:paraId="4DA7AB63" w14:textId="77777777" w:rsidR="00C641E7" w:rsidRPr="00DC23C2" w:rsidRDefault="00C641E7" w:rsidP="00781A47">
            <w:pPr>
              <w:widowControl/>
              <w:autoSpaceDE/>
              <w:autoSpaceDN/>
              <w:jc w:val="center"/>
              <w:rPr>
                <w:rFonts w:eastAsiaTheme="minorHAnsi"/>
                <w:lang w:val="en-GB"/>
              </w:rPr>
            </w:pPr>
          </w:p>
        </w:tc>
      </w:tr>
      <w:tr w:rsidR="00C641E7" w:rsidRPr="00DC23C2" w14:paraId="2244821A" w14:textId="77777777" w:rsidTr="00C641E7">
        <w:trPr>
          <w:trHeight w:val="190"/>
        </w:trPr>
        <w:tc>
          <w:tcPr>
            <w:tcW w:w="4151" w:type="dxa"/>
            <w:vMerge/>
          </w:tcPr>
          <w:p w14:paraId="02C0C630" w14:textId="77777777" w:rsidR="00C641E7" w:rsidRPr="00DC23C2" w:rsidRDefault="00C641E7" w:rsidP="00C641E7">
            <w:pPr>
              <w:widowControl/>
              <w:autoSpaceDE/>
              <w:autoSpaceDN/>
              <w:rPr>
                <w:rFonts w:eastAsiaTheme="minorHAnsi"/>
                <w:lang w:val="en-GB"/>
              </w:rPr>
            </w:pPr>
          </w:p>
        </w:tc>
        <w:tc>
          <w:tcPr>
            <w:tcW w:w="2365" w:type="dxa"/>
          </w:tcPr>
          <w:p w14:paraId="387FDE9A" w14:textId="6164B4A3" w:rsidR="00C641E7" w:rsidRDefault="00C641E7" w:rsidP="00C641E7">
            <w:pPr>
              <w:widowControl/>
              <w:autoSpaceDE/>
              <w:autoSpaceDN/>
              <w:rPr>
                <w:rFonts w:eastAsiaTheme="minorHAnsi"/>
                <w:lang w:val="en-GB"/>
              </w:rPr>
            </w:pPr>
            <w:r>
              <w:rPr>
                <w:rFonts w:eastAsiaTheme="minorHAnsi"/>
                <w:lang w:val="en-GB"/>
              </w:rPr>
              <w:t>8</w:t>
            </w:r>
            <w:r w:rsidR="00EA532D">
              <w:rPr>
                <w:rFonts w:eastAsiaTheme="minorHAnsi"/>
                <w:lang w:val="en-GB"/>
              </w:rPr>
              <w:t>th</w:t>
            </w:r>
            <w:r>
              <w:rPr>
                <w:rFonts w:eastAsiaTheme="minorHAnsi"/>
                <w:lang w:val="en-GB"/>
              </w:rPr>
              <w:t xml:space="preserve"> March 2024 </w:t>
            </w:r>
            <w:r w:rsidR="0061778B">
              <w:rPr>
                <w:rFonts w:eastAsiaTheme="minorHAnsi"/>
                <w:lang w:val="en-GB"/>
              </w:rPr>
              <w:t>(</w:t>
            </w:r>
            <w:r w:rsidR="0061778B" w:rsidRPr="0061778B">
              <w:rPr>
                <w:rFonts w:eastAsiaTheme="minorHAnsi"/>
                <w:b/>
                <w:bCs/>
                <w:lang w:val="en-GB"/>
              </w:rPr>
              <w:t>Schools only</w:t>
            </w:r>
            <w:r w:rsidR="0061778B">
              <w:rPr>
                <w:rFonts w:eastAsiaTheme="minorHAnsi"/>
                <w:lang w:val="en-GB"/>
              </w:rPr>
              <w:t xml:space="preserve">) </w:t>
            </w:r>
          </w:p>
        </w:tc>
        <w:tc>
          <w:tcPr>
            <w:tcW w:w="953" w:type="dxa"/>
          </w:tcPr>
          <w:p w14:paraId="1C8B9882" w14:textId="2AD70781" w:rsidR="00C641E7" w:rsidRPr="00DC23C2" w:rsidRDefault="00292327" w:rsidP="00C641E7">
            <w:pPr>
              <w:widowControl/>
              <w:autoSpaceDE/>
              <w:autoSpaceDN/>
              <w:jc w:val="center"/>
              <w:rPr>
                <w:rFonts w:eastAsiaTheme="minorHAnsi"/>
                <w:b/>
                <w:bCs/>
                <w:lang w:val="en-GB"/>
              </w:rPr>
            </w:pPr>
            <w:r>
              <w:rPr>
                <w:rFonts w:eastAsiaTheme="minorHAnsi"/>
                <w:b/>
                <w:bCs/>
                <w:lang w:val="en-GB"/>
              </w:rPr>
              <w:t>K</w:t>
            </w:r>
          </w:p>
        </w:tc>
        <w:tc>
          <w:tcPr>
            <w:tcW w:w="2449" w:type="dxa"/>
            <w:vMerge/>
          </w:tcPr>
          <w:p w14:paraId="3266868C" w14:textId="77777777" w:rsidR="00C641E7" w:rsidRPr="00DC23C2" w:rsidRDefault="00C641E7" w:rsidP="00C641E7">
            <w:pPr>
              <w:widowControl/>
              <w:autoSpaceDE/>
              <w:autoSpaceDN/>
              <w:jc w:val="center"/>
              <w:rPr>
                <w:rFonts w:eastAsiaTheme="minorHAnsi"/>
                <w:lang w:val="en-GB"/>
              </w:rPr>
            </w:pPr>
          </w:p>
        </w:tc>
      </w:tr>
      <w:tr w:rsidR="00C641E7" w:rsidRPr="00DC23C2" w14:paraId="6FA2404E" w14:textId="77777777" w:rsidTr="00C641E7">
        <w:trPr>
          <w:trHeight w:val="190"/>
        </w:trPr>
        <w:tc>
          <w:tcPr>
            <w:tcW w:w="4151" w:type="dxa"/>
            <w:vMerge/>
          </w:tcPr>
          <w:p w14:paraId="66E7A8B4" w14:textId="77777777" w:rsidR="00C641E7" w:rsidRPr="00DC23C2" w:rsidRDefault="00C641E7" w:rsidP="00C641E7">
            <w:pPr>
              <w:widowControl/>
              <w:autoSpaceDE/>
              <w:autoSpaceDN/>
              <w:rPr>
                <w:rFonts w:eastAsiaTheme="minorHAnsi"/>
                <w:lang w:val="en-GB"/>
              </w:rPr>
            </w:pPr>
          </w:p>
        </w:tc>
        <w:tc>
          <w:tcPr>
            <w:tcW w:w="2365" w:type="dxa"/>
          </w:tcPr>
          <w:p w14:paraId="603FFA79" w14:textId="504B3363" w:rsidR="00C641E7" w:rsidRPr="00DC23C2" w:rsidRDefault="00C641E7" w:rsidP="00C641E7">
            <w:pPr>
              <w:widowControl/>
              <w:autoSpaceDE/>
              <w:autoSpaceDN/>
              <w:rPr>
                <w:rFonts w:eastAsiaTheme="minorHAnsi"/>
                <w:lang w:val="en-GB"/>
              </w:rPr>
            </w:pPr>
            <w:r>
              <w:rPr>
                <w:rFonts w:eastAsiaTheme="minorHAnsi"/>
                <w:lang w:val="en-GB"/>
              </w:rPr>
              <w:t>26</w:t>
            </w:r>
            <w:r w:rsidRPr="00C641E7">
              <w:rPr>
                <w:rFonts w:eastAsiaTheme="minorHAnsi"/>
                <w:vertAlign w:val="superscript"/>
                <w:lang w:val="en-GB"/>
              </w:rPr>
              <w:t>th</w:t>
            </w:r>
            <w:r>
              <w:rPr>
                <w:rFonts w:eastAsiaTheme="minorHAnsi"/>
                <w:lang w:val="en-GB"/>
              </w:rPr>
              <w:t xml:space="preserve"> April 2024</w:t>
            </w:r>
          </w:p>
        </w:tc>
        <w:tc>
          <w:tcPr>
            <w:tcW w:w="953" w:type="dxa"/>
          </w:tcPr>
          <w:p w14:paraId="1178E22E" w14:textId="77777777" w:rsidR="00C641E7" w:rsidRPr="00DC23C2" w:rsidRDefault="00C641E7" w:rsidP="00C641E7">
            <w:pPr>
              <w:widowControl/>
              <w:autoSpaceDE/>
              <w:autoSpaceDN/>
              <w:jc w:val="center"/>
              <w:rPr>
                <w:rFonts w:eastAsiaTheme="minorHAnsi"/>
                <w:b/>
                <w:bCs/>
                <w:lang w:val="en-GB"/>
              </w:rPr>
            </w:pPr>
            <w:r w:rsidRPr="00DC23C2">
              <w:rPr>
                <w:rFonts w:eastAsiaTheme="minorHAnsi"/>
                <w:b/>
                <w:bCs/>
                <w:lang w:val="en-GB"/>
              </w:rPr>
              <w:t>K</w:t>
            </w:r>
          </w:p>
        </w:tc>
        <w:tc>
          <w:tcPr>
            <w:tcW w:w="2449" w:type="dxa"/>
            <w:vMerge/>
          </w:tcPr>
          <w:p w14:paraId="6589B99A" w14:textId="77777777" w:rsidR="00C641E7" w:rsidRPr="00DC23C2" w:rsidRDefault="00C641E7" w:rsidP="00C641E7">
            <w:pPr>
              <w:widowControl/>
              <w:autoSpaceDE/>
              <w:autoSpaceDN/>
              <w:jc w:val="center"/>
              <w:rPr>
                <w:rFonts w:eastAsiaTheme="minorHAnsi"/>
                <w:lang w:val="en-GB"/>
              </w:rPr>
            </w:pPr>
          </w:p>
        </w:tc>
      </w:tr>
      <w:tr w:rsidR="00C641E7" w:rsidRPr="00DC23C2" w14:paraId="6302BE39" w14:textId="77777777" w:rsidTr="00C641E7">
        <w:trPr>
          <w:trHeight w:val="150"/>
        </w:trPr>
        <w:tc>
          <w:tcPr>
            <w:tcW w:w="4151" w:type="dxa"/>
            <w:vMerge/>
          </w:tcPr>
          <w:p w14:paraId="3E89D7BD" w14:textId="77777777" w:rsidR="00C641E7" w:rsidRPr="00DC23C2" w:rsidRDefault="00C641E7" w:rsidP="00C641E7">
            <w:pPr>
              <w:widowControl/>
              <w:autoSpaceDE/>
              <w:autoSpaceDN/>
              <w:rPr>
                <w:rFonts w:eastAsiaTheme="minorHAnsi"/>
                <w:lang w:val="en-GB"/>
              </w:rPr>
            </w:pPr>
          </w:p>
        </w:tc>
        <w:tc>
          <w:tcPr>
            <w:tcW w:w="2365" w:type="dxa"/>
          </w:tcPr>
          <w:p w14:paraId="49263A9C" w14:textId="2D002D58" w:rsidR="00C641E7" w:rsidRPr="00DC23C2" w:rsidRDefault="00C641E7" w:rsidP="00C641E7">
            <w:pPr>
              <w:widowControl/>
              <w:autoSpaceDE/>
              <w:autoSpaceDN/>
              <w:rPr>
                <w:rFonts w:eastAsiaTheme="minorHAnsi"/>
                <w:lang w:val="en-GB"/>
              </w:rPr>
            </w:pPr>
            <w:r>
              <w:rPr>
                <w:rFonts w:eastAsiaTheme="minorHAnsi"/>
                <w:lang w:val="en-GB"/>
              </w:rPr>
              <w:t>17</w:t>
            </w:r>
            <w:r w:rsidRPr="00C641E7">
              <w:rPr>
                <w:rFonts w:eastAsiaTheme="minorHAnsi"/>
                <w:vertAlign w:val="superscript"/>
                <w:lang w:val="en-GB"/>
              </w:rPr>
              <w:t>th</w:t>
            </w:r>
            <w:r>
              <w:rPr>
                <w:rFonts w:eastAsiaTheme="minorHAnsi"/>
                <w:lang w:val="en-GB"/>
              </w:rPr>
              <w:t xml:space="preserve"> May 2024 </w:t>
            </w:r>
          </w:p>
        </w:tc>
        <w:tc>
          <w:tcPr>
            <w:tcW w:w="953" w:type="dxa"/>
          </w:tcPr>
          <w:p w14:paraId="5AA3616A" w14:textId="77777777" w:rsidR="00C641E7" w:rsidRPr="00DC23C2" w:rsidRDefault="00C641E7" w:rsidP="00C641E7">
            <w:pPr>
              <w:widowControl/>
              <w:autoSpaceDE/>
              <w:autoSpaceDN/>
              <w:jc w:val="center"/>
              <w:rPr>
                <w:rFonts w:eastAsiaTheme="minorHAnsi"/>
                <w:b/>
                <w:bCs/>
                <w:lang w:val="en-GB"/>
              </w:rPr>
            </w:pPr>
            <w:r w:rsidRPr="00DC23C2">
              <w:rPr>
                <w:rFonts w:eastAsiaTheme="minorHAnsi"/>
                <w:b/>
                <w:bCs/>
                <w:lang w:val="en-GB"/>
              </w:rPr>
              <w:t>K</w:t>
            </w:r>
          </w:p>
        </w:tc>
        <w:tc>
          <w:tcPr>
            <w:tcW w:w="2449" w:type="dxa"/>
            <w:vMerge/>
          </w:tcPr>
          <w:p w14:paraId="48DD0B2E" w14:textId="77777777" w:rsidR="00C641E7" w:rsidRPr="00DC23C2" w:rsidRDefault="00C641E7" w:rsidP="00C641E7">
            <w:pPr>
              <w:widowControl/>
              <w:autoSpaceDE/>
              <w:autoSpaceDN/>
              <w:jc w:val="center"/>
              <w:rPr>
                <w:rFonts w:eastAsiaTheme="minorHAnsi"/>
                <w:lang w:val="en-GB"/>
              </w:rPr>
            </w:pPr>
          </w:p>
        </w:tc>
      </w:tr>
      <w:tr w:rsidR="00C641E7" w:rsidRPr="00DC23C2" w14:paraId="15142A7B" w14:textId="77777777" w:rsidTr="00C641E7">
        <w:trPr>
          <w:trHeight w:val="150"/>
        </w:trPr>
        <w:tc>
          <w:tcPr>
            <w:tcW w:w="4151" w:type="dxa"/>
            <w:vMerge/>
          </w:tcPr>
          <w:p w14:paraId="7B487ABA" w14:textId="77777777" w:rsidR="00C641E7" w:rsidRPr="00DC23C2" w:rsidRDefault="00C641E7" w:rsidP="00C641E7">
            <w:pPr>
              <w:widowControl/>
              <w:autoSpaceDE/>
              <w:autoSpaceDN/>
              <w:rPr>
                <w:rFonts w:eastAsiaTheme="minorHAnsi"/>
                <w:lang w:val="en-GB"/>
              </w:rPr>
            </w:pPr>
          </w:p>
        </w:tc>
        <w:tc>
          <w:tcPr>
            <w:tcW w:w="2365" w:type="dxa"/>
          </w:tcPr>
          <w:p w14:paraId="26993299" w14:textId="5A75EF51" w:rsidR="00C641E7" w:rsidRPr="00DC23C2" w:rsidRDefault="00C641E7" w:rsidP="00C641E7">
            <w:pPr>
              <w:widowControl/>
              <w:autoSpaceDE/>
              <w:autoSpaceDN/>
              <w:rPr>
                <w:rFonts w:eastAsiaTheme="minorHAnsi"/>
                <w:lang w:val="en-GB"/>
              </w:rPr>
            </w:pPr>
            <w:r>
              <w:rPr>
                <w:rFonts w:eastAsiaTheme="minorHAnsi"/>
                <w:lang w:val="en-GB"/>
              </w:rPr>
              <w:t>5</w:t>
            </w:r>
            <w:r w:rsidRPr="00C641E7">
              <w:rPr>
                <w:rFonts w:eastAsiaTheme="minorHAnsi"/>
                <w:vertAlign w:val="superscript"/>
                <w:lang w:val="en-GB"/>
              </w:rPr>
              <w:t>th</w:t>
            </w:r>
            <w:r>
              <w:rPr>
                <w:rFonts w:eastAsiaTheme="minorHAnsi"/>
                <w:lang w:val="en-GB"/>
              </w:rPr>
              <w:t xml:space="preserve"> July 2024 </w:t>
            </w:r>
          </w:p>
        </w:tc>
        <w:tc>
          <w:tcPr>
            <w:tcW w:w="953" w:type="dxa"/>
          </w:tcPr>
          <w:p w14:paraId="5E36E954" w14:textId="77777777" w:rsidR="00C641E7" w:rsidRPr="00DC23C2" w:rsidRDefault="00C641E7" w:rsidP="00C641E7">
            <w:pPr>
              <w:widowControl/>
              <w:autoSpaceDE/>
              <w:autoSpaceDN/>
              <w:jc w:val="center"/>
              <w:rPr>
                <w:rFonts w:eastAsiaTheme="minorHAnsi"/>
                <w:b/>
                <w:bCs/>
                <w:lang w:val="en-GB"/>
              </w:rPr>
            </w:pPr>
            <w:r w:rsidRPr="00DC23C2">
              <w:rPr>
                <w:rFonts w:eastAsiaTheme="minorHAnsi"/>
                <w:b/>
                <w:bCs/>
                <w:lang w:val="en-GB"/>
              </w:rPr>
              <w:t>K</w:t>
            </w:r>
          </w:p>
        </w:tc>
        <w:tc>
          <w:tcPr>
            <w:tcW w:w="2449" w:type="dxa"/>
            <w:vMerge/>
          </w:tcPr>
          <w:p w14:paraId="7BA21BDF" w14:textId="77777777" w:rsidR="00C641E7" w:rsidRPr="00DC23C2" w:rsidRDefault="00C641E7" w:rsidP="00C641E7">
            <w:pPr>
              <w:widowControl/>
              <w:autoSpaceDE/>
              <w:autoSpaceDN/>
              <w:jc w:val="center"/>
              <w:rPr>
                <w:rFonts w:eastAsiaTheme="minorHAnsi"/>
                <w:lang w:val="en-GB"/>
              </w:rPr>
            </w:pPr>
          </w:p>
        </w:tc>
      </w:tr>
      <w:tr w:rsidR="00C641E7" w:rsidRPr="00DC23C2" w14:paraId="156C0219" w14:textId="77777777" w:rsidTr="00C641E7">
        <w:trPr>
          <w:trHeight w:val="150"/>
        </w:trPr>
        <w:tc>
          <w:tcPr>
            <w:tcW w:w="4151" w:type="dxa"/>
            <w:vMerge/>
          </w:tcPr>
          <w:p w14:paraId="5EAF1820" w14:textId="77777777" w:rsidR="00C641E7" w:rsidRPr="00DC23C2" w:rsidRDefault="00C641E7" w:rsidP="00C641E7">
            <w:pPr>
              <w:widowControl/>
              <w:autoSpaceDE/>
              <w:autoSpaceDN/>
              <w:rPr>
                <w:rFonts w:eastAsiaTheme="minorHAnsi"/>
                <w:lang w:val="en-GB"/>
              </w:rPr>
            </w:pPr>
          </w:p>
        </w:tc>
        <w:tc>
          <w:tcPr>
            <w:tcW w:w="2365" w:type="dxa"/>
          </w:tcPr>
          <w:p w14:paraId="7E3D6780" w14:textId="321E594E" w:rsidR="00C641E7" w:rsidRPr="00DC23C2" w:rsidRDefault="00C641E7" w:rsidP="00C641E7">
            <w:pPr>
              <w:widowControl/>
              <w:autoSpaceDE/>
              <w:autoSpaceDN/>
              <w:rPr>
                <w:rFonts w:eastAsiaTheme="minorHAnsi"/>
                <w:lang w:val="en-GB"/>
              </w:rPr>
            </w:pPr>
            <w:r>
              <w:rPr>
                <w:rFonts w:eastAsiaTheme="minorHAnsi"/>
                <w:lang w:val="en-GB"/>
              </w:rPr>
              <w:t>13</w:t>
            </w:r>
            <w:r w:rsidRPr="00C641E7">
              <w:rPr>
                <w:rFonts w:eastAsiaTheme="minorHAnsi"/>
                <w:vertAlign w:val="superscript"/>
                <w:lang w:val="en-GB"/>
              </w:rPr>
              <w:t>th</w:t>
            </w:r>
            <w:r>
              <w:rPr>
                <w:rFonts w:eastAsiaTheme="minorHAnsi"/>
                <w:lang w:val="en-GB"/>
              </w:rPr>
              <w:t xml:space="preserve"> September 2024</w:t>
            </w:r>
          </w:p>
        </w:tc>
        <w:tc>
          <w:tcPr>
            <w:tcW w:w="953" w:type="dxa"/>
          </w:tcPr>
          <w:p w14:paraId="14B89E93" w14:textId="5154E445" w:rsidR="00C641E7" w:rsidRPr="00DC23C2" w:rsidRDefault="00C641E7" w:rsidP="00C641E7">
            <w:pPr>
              <w:widowControl/>
              <w:autoSpaceDE/>
              <w:autoSpaceDN/>
              <w:jc w:val="center"/>
              <w:rPr>
                <w:rFonts w:eastAsiaTheme="minorHAnsi"/>
                <w:b/>
                <w:bCs/>
                <w:lang w:val="en-GB"/>
              </w:rPr>
            </w:pPr>
            <w:r>
              <w:rPr>
                <w:rFonts w:eastAsiaTheme="minorHAnsi"/>
                <w:b/>
                <w:bCs/>
                <w:lang w:val="en-GB"/>
              </w:rPr>
              <w:t>K</w:t>
            </w:r>
          </w:p>
        </w:tc>
        <w:tc>
          <w:tcPr>
            <w:tcW w:w="2449" w:type="dxa"/>
            <w:vMerge/>
          </w:tcPr>
          <w:p w14:paraId="09A837A9" w14:textId="77777777" w:rsidR="00C641E7" w:rsidRPr="00DC23C2" w:rsidRDefault="00C641E7" w:rsidP="00C641E7">
            <w:pPr>
              <w:widowControl/>
              <w:autoSpaceDE/>
              <w:autoSpaceDN/>
              <w:jc w:val="center"/>
              <w:rPr>
                <w:rFonts w:eastAsiaTheme="minorHAnsi"/>
                <w:lang w:val="en-GB"/>
              </w:rPr>
            </w:pPr>
          </w:p>
        </w:tc>
      </w:tr>
      <w:tr w:rsidR="00C641E7" w:rsidRPr="00DC23C2" w14:paraId="1A400ECD" w14:textId="77777777" w:rsidTr="00C641E7">
        <w:trPr>
          <w:trHeight w:val="150"/>
        </w:trPr>
        <w:tc>
          <w:tcPr>
            <w:tcW w:w="4151" w:type="dxa"/>
            <w:vMerge/>
          </w:tcPr>
          <w:p w14:paraId="42402026" w14:textId="77777777" w:rsidR="00C641E7" w:rsidRPr="00DC23C2" w:rsidRDefault="00C641E7" w:rsidP="00C641E7">
            <w:pPr>
              <w:widowControl/>
              <w:autoSpaceDE/>
              <w:autoSpaceDN/>
              <w:rPr>
                <w:rFonts w:eastAsiaTheme="minorHAnsi"/>
                <w:lang w:val="en-GB"/>
              </w:rPr>
            </w:pPr>
          </w:p>
        </w:tc>
        <w:tc>
          <w:tcPr>
            <w:tcW w:w="2365" w:type="dxa"/>
          </w:tcPr>
          <w:p w14:paraId="311E202E" w14:textId="22ED1843" w:rsidR="00C641E7" w:rsidRPr="00DC23C2" w:rsidRDefault="00C641E7" w:rsidP="00C641E7">
            <w:pPr>
              <w:widowControl/>
              <w:autoSpaceDE/>
              <w:autoSpaceDN/>
              <w:rPr>
                <w:rFonts w:eastAsiaTheme="minorHAnsi"/>
                <w:lang w:val="en-GB"/>
              </w:rPr>
            </w:pPr>
            <w:r>
              <w:rPr>
                <w:rFonts w:eastAsiaTheme="minorHAnsi"/>
                <w:lang w:val="en-GB"/>
              </w:rPr>
              <w:t>18</w:t>
            </w:r>
            <w:r w:rsidRPr="00C641E7">
              <w:rPr>
                <w:rFonts w:eastAsiaTheme="minorHAnsi"/>
                <w:vertAlign w:val="superscript"/>
                <w:lang w:val="en-GB"/>
              </w:rPr>
              <w:t>th</w:t>
            </w:r>
            <w:r>
              <w:rPr>
                <w:rFonts w:eastAsiaTheme="minorHAnsi"/>
                <w:lang w:val="en-GB"/>
              </w:rPr>
              <w:t xml:space="preserve"> October 2024 </w:t>
            </w:r>
          </w:p>
        </w:tc>
        <w:tc>
          <w:tcPr>
            <w:tcW w:w="953" w:type="dxa"/>
          </w:tcPr>
          <w:p w14:paraId="6BC55E66" w14:textId="7CC88D0A" w:rsidR="00C641E7" w:rsidRPr="00DC23C2" w:rsidRDefault="00C641E7" w:rsidP="00C641E7">
            <w:pPr>
              <w:widowControl/>
              <w:autoSpaceDE/>
              <w:autoSpaceDN/>
              <w:jc w:val="center"/>
              <w:rPr>
                <w:rFonts w:eastAsiaTheme="minorHAnsi"/>
                <w:b/>
                <w:bCs/>
                <w:lang w:val="en-GB"/>
              </w:rPr>
            </w:pPr>
            <w:r>
              <w:rPr>
                <w:rFonts w:eastAsiaTheme="minorHAnsi"/>
                <w:b/>
                <w:bCs/>
                <w:lang w:val="en-GB"/>
              </w:rPr>
              <w:t>K</w:t>
            </w:r>
          </w:p>
        </w:tc>
        <w:tc>
          <w:tcPr>
            <w:tcW w:w="2449" w:type="dxa"/>
            <w:vMerge/>
          </w:tcPr>
          <w:p w14:paraId="0DC35928" w14:textId="77777777" w:rsidR="00C641E7" w:rsidRPr="00DC23C2" w:rsidRDefault="00C641E7" w:rsidP="00C641E7">
            <w:pPr>
              <w:widowControl/>
              <w:autoSpaceDE/>
              <w:autoSpaceDN/>
              <w:jc w:val="center"/>
              <w:rPr>
                <w:rFonts w:eastAsiaTheme="minorHAnsi"/>
                <w:lang w:val="en-GB"/>
              </w:rPr>
            </w:pPr>
          </w:p>
        </w:tc>
      </w:tr>
      <w:tr w:rsidR="00C641E7" w:rsidRPr="00DC23C2" w14:paraId="66F632F0" w14:textId="77777777" w:rsidTr="00C641E7">
        <w:trPr>
          <w:trHeight w:val="150"/>
        </w:trPr>
        <w:tc>
          <w:tcPr>
            <w:tcW w:w="4151" w:type="dxa"/>
            <w:vMerge/>
          </w:tcPr>
          <w:p w14:paraId="41AE7CE3" w14:textId="77777777" w:rsidR="00C641E7" w:rsidRPr="00DC23C2" w:rsidRDefault="00C641E7" w:rsidP="00C641E7">
            <w:pPr>
              <w:widowControl/>
              <w:autoSpaceDE/>
              <w:autoSpaceDN/>
              <w:rPr>
                <w:rFonts w:eastAsiaTheme="minorHAnsi"/>
                <w:lang w:val="en-GB"/>
              </w:rPr>
            </w:pPr>
          </w:p>
        </w:tc>
        <w:tc>
          <w:tcPr>
            <w:tcW w:w="2365" w:type="dxa"/>
          </w:tcPr>
          <w:p w14:paraId="5DF9DFE3" w14:textId="4F19DE48" w:rsidR="00C641E7" w:rsidRPr="00DC23C2" w:rsidRDefault="00C641E7" w:rsidP="00C641E7">
            <w:pPr>
              <w:widowControl/>
              <w:autoSpaceDE/>
              <w:autoSpaceDN/>
              <w:rPr>
                <w:rFonts w:eastAsiaTheme="minorHAnsi"/>
                <w:lang w:val="en-GB"/>
              </w:rPr>
            </w:pPr>
            <w:r>
              <w:rPr>
                <w:rFonts w:eastAsiaTheme="minorHAnsi"/>
                <w:lang w:val="en-GB"/>
              </w:rPr>
              <w:t>29</w:t>
            </w:r>
            <w:r w:rsidRPr="00C641E7">
              <w:rPr>
                <w:rFonts w:eastAsiaTheme="minorHAnsi"/>
                <w:vertAlign w:val="superscript"/>
                <w:lang w:val="en-GB"/>
              </w:rPr>
              <w:t>th</w:t>
            </w:r>
            <w:r>
              <w:rPr>
                <w:rFonts w:eastAsiaTheme="minorHAnsi"/>
                <w:lang w:val="en-GB"/>
              </w:rPr>
              <w:t xml:space="preserve"> November 2024 </w:t>
            </w:r>
          </w:p>
        </w:tc>
        <w:tc>
          <w:tcPr>
            <w:tcW w:w="953" w:type="dxa"/>
          </w:tcPr>
          <w:p w14:paraId="560EF5FC" w14:textId="1AE9EC12" w:rsidR="00C641E7" w:rsidRPr="00DC23C2" w:rsidRDefault="00C641E7" w:rsidP="00C641E7">
            <w:pPr>
              <w:widowControl/>
              <w:autoSpaceDE/>
              <w:autoSpaceDN/>
              <w:jc w:val="center"/>
              <w:rPr>
                <w:rFonts w:eastAsiaTheme="minorHAnsi"/>
                <w:b/>
                <w:bCs/>
                <w:lang w:val="en-GB"/>
              </w:rPr>
            </w:pPr>
            <w:r>
              <w:rPr>
                <w:rFonts w:eastAsiaTheme="minorHAnsi"/>
                <w:b/>
                <w:bCs/>
                <w:lang w:val="en-GB"/>
              </w:rPr>
              <w:t>TBC</w:t>
            </w:r>
          </w:p>
        </w:tc>
        <w:tc>
          <w:tcPr>
            <w:tcW w:w="2449" w:type="dxa"/>
            <w:vMerge/>
          </w:tcPr>
          <w:p w14:paraId="16FF9B51" w14:textId="77777777" w:rsidR="00C641E7" w:rsidRPr="00DC23C2" w:rsidRDefault="00C641E7" w:rsidP="00C641E7">
            <w:pPr>
              <w:widowControl/>
              <w:autoSpaceDE/>
              <w:autoSpaceDN/>
              <w:jc w:val="center"/>
              <w:rPr>
                <w:rFonts w:eastAsiaTheme="minorHAnsi"/>
                <w:lang w:val="en-GB"/>
              </w:rPr>
            </w:pPr>
          </w:p>
        </w:tc>
      </w:tr>
      <w:tr w:rsidR="00C641E7" w:rsidRPr="00DC23C2" w14:paraId="7E02D08E" w14:textId="77777777" w:rsidTr="00C641E7">
        <w:tc>
          <w:tcPr>
            <w:tcW w:w="4151" w:type="dxa"/>
            <w:vMerge w:val="restart"/>
          </w:tcPr>
          <w:p w14:paraId="0E0D0A17" w14:textId="77777777" w:rsidR="00C641E7" w:rsidRPr="00DC23C2" w:rsidRDefault="00C641E7" w:rsidP="00C641E7">
            <w:pPr>
              <w:widowControl/>
              <w:autoSpaceDE/>
              <w:autoSpaceDN/>
              <w:rPr>
                <w:rFonts w:eastAsiaTheme="minorHAnsi"/>
                <w:lang w:val="en-GB"/>
              </w:rPr>
            </w:pPr>
          </w:p>
          <w:p w14:paraId="2548D339" w14:textId="77777777" w:rsidR="00C641E7" w:rsidRPr="00DC23C2" w:rsidRDefault="00C641E7" w:rsidP="00C641E7">
            <w:pPr>
              <w:widowControl/>
              <w:autoSpaceDE/>
              <w:autoSpaceDN/>
              <w:rPr>
                <w:rFonts w:eastAsiaTheme="minorHAnsi"/>
                <w:lang w:val="en-GB"/>
              </w:rPr>
            </w:pPr>
          </w:p>
          <w:p w14:paraId="197B58C7" w14:textId="77777777" w:rsidR="00292327" w:rsidRDefault="00292327" w:rsidP="00C641E7">
            <w:pPr>
              <w:widowControl/>
              <w:autoSpaceDE/>
              <w:autoSpaceDN/>
              <w:rPr>
                <w:rFonts w:eastAsiaTheme="minorHAnsi"/>
                <w:lang w:val="en-GB"/>
              </w:rPr>
            </w:pPr>
          </w:p>
          <w:p w14:paraId="75DBF464" w14:textId="0C68546C" w:rsidR="00C641E7" w:rsidRPr="00DC23C2" w:rsidRDefault="00C641E7" w:rsidP="00C641E7">
            <w:pPr>
              <w:widowControl/>
              <w:autoSpaceDE/>
              <w:autoSpaceDN/>
              <w:rPr>
                <w:rFonts w:eastAsiaTheme="minorHAnsi"/>
                <w:lang w:val="en-GB"/>
              </w:rPr>
            </w:pPr>
            <w:r w:rsidRPr="00DC23C2">
              <w:rPr>
                <w:rFonts w:eastAsiaTheme="minorHAnsi"/>
                <w:lang w:val="en-GB"/>
              </w:rPr>
              <w:t xml:space="preserve">Accident Investigation and Reporting </w:t>
            </w:r>
          </w:p>
        </w:tc>
        <w:tc>
          <w:tcPr>
            <w:tcW w:w="2365" w:type="dxa"/>
          </w:tcPr>
          <w:p w14:paraId="123B937F" w14:textId="6FE5F763" w:rsidR="00C641E7" w:rsidRPr="00C641E7" w:rsidRDefault="00C641E7" w:rsidP="00C641E7">
            <w:pPr>
              <w:widowControl/>
              <w:autoSpaceDE/>
              <w:autoSpaceDN/>
              <w:rPr>
                <w:rFonts w:eastAsiaTheme="minorHAnsi"/>
                <w:lang w:val="en-GB"/>
              </w:rPr>
            </w:pPr>
            <w:r>
              <w:rPr>
                <w:rFonts w:eastAsiaTheme="minorHAnsi"/>
                <w:lang w:val="en-GB"/>
              </w:rPr>
              <w:t xml:space="preserve">25th January 2024 </w:t>
            </w:r>
          </w:p>
        </w:tc>
        <w:tc>
          <w:tcPr>
            <w:tcW w:w="953" w:type="dxa"/>
          </w:tcPr>
          <w:p w14:paraId="129629A9" w14:textId="77777777" w:rsidR="00C641E7" w:rsidRPr="002430E0" w:rsidRDefault="00C641E7" w:rsidP="00C641E7">
            <w:pPr>
              <w:widowControl/>
              <w:autoSpaceDE/>
              <w:autoSpaceDN/>
              <w:jc w:val="center"/>
              <w:rPr>
                <w:rFonts w:eastAsiaTheme="minorHAnsi"/>
                <w:b/>
                <w:bCs/>
                <w:strike/>
                <w:color w:val="FF0000"/>
                <w:lang w:val="en-GB"/>
              </w:rPr>
            </w:pPr>
            <w:r w:rsidRPr="00DC23C2">
              <w:rPr>
                <w:rFonts w:eastAsiaTheme="minorHAnsi"/>
                <w:b/>
                <w:bCs/>
                <w:lang w:val="en-GB"/>
              </w:rPr>
              <w:t>K</w:t>
            </w:r>
          </w:p>
        </w:tc>
        <w:tc>
          <w:tcPr>
            <w:tcW w:w="2449" w:type="dxa"/>
            <w:vMerge w:val="restart"/>
          </w:tcPr>
          <w:p w14:paraId="25C8E68D" w14:textId="77777777" w:rsidR="00C641E7" w:rsidRPr="00DC23C2" w:rsidRDefault="00C641E7" w:rsidP="00C641E7">
            <w:pPr>
              <w:widowControl/>
              <w:autoSpaceDE/>
              <w:autoSpaceDN/>
              <w:jc w:val="center"/>
              <w:rPr>
                <w:rFonts w:eastAsiaTheme="minorHAnsi"/>
                <w:lang w:val="en-GB"/>
              </w:rPr>
            </w:pPr>
          </w:p>
          <w:p w14:paraId="274184DE" w14:textId="77777777" w:rsidR="00C641E7" w:rsidRPr="00DC23C2" w:rsidRDefault="00C641E7" w:rsidP="00C641E7">
            <w:pPr>
              <w:widowControl/>
              <w:autoSpaceDE/>
              <w:autoSpaceDN/>
              <w:jc w:val="center"/>
              <w:rPr>
                <w:rFonts w:eastAsiaTheme="minorHAnsi"/>
                <w:lang w:val="en-GB"/>
              </w:rPr>
            </w:pPr>
          </w:p>
          <w:p w14:paraId="179303BB" w14:textId="624B23CE" w:rsidR="00C641E7" w:rsidRPr="00DC23C2" w:rsidRDefault="00C641E7" w:rsidP="00C641E7">
            <w:pPr>
              <w:widowControl/>
              <w:autoSpaceDE/>
              <w:autoSpaceDN/>
              <w:jc w:val="center"/>
              <w:rPr>
                <w:rFonts w:eastAsiaTheme="minorHAnsi"/>
                <w:lang w:val="en-GB"/>
              </w:rPr>
            </w:pPr>
            <w:r w:rsidRPr="00DC23C2">
              <w:rPr>
                <w:rFonts w:eastAsiaTheme="minorHAnsi"/>
                <w:lang w:val="en-GB"/>
              </w:rPr>
              <w:t>09:30 – 1</w:t>
            </w:r>
            <w:r>
              <w:rPr>
                <w:rFonts w:eastAsiaTheme="minorHAnsi"/>
                <w:lang w:val="en-GB"/>
              </w:rPr>
              <w:t>5</w:t>
            </w:r>
            <w:r w:rsidRPr="00DC23C2">
              <w:rPr>
                <w:rFonts w:eastAsiaTheme="minorHAnsi"/>
                <w:lang w:val="en-GB"/>
              </w:rPr>
              <w:t>:00</w:t>
            </w:r>
          </w:p>
        </w:tc>
      </w:tr>
      <w:tr w:rsidR="00C641E7" w:rsidRPr="00DC23C2" w14:paraId="782E8805" w14:textId="77777777" w:rsidTr="00C641E7">
        <w:tc>
          <w:tcPr>
            <w:tcW w:w="4151" w:type="dxa"/>
            <w:vMerge/>
          </w:tcPr>
          <w:p w14:paraId="4D07DD8F" w14:textId="77777777" w:rsidR="00C641E7" w:rsidRPr="00DC23C2" w:rsidRDefault="00C641E7" w:rsidP="00C641E7">
            <w:pPr>
              <w:widowControl/>
              <w:autoSpaceDE/>
              <w:autoSpaceDN/>
              <w:rPr>
                <w:rFonts w:eastAsiaTheme="minorHAnsi"/>
                <w:lang w:val="en-GB"/>
              </w:rPr>
            </w:pPr>
          </w:p>
        </w:tc>
        <w:tc>
          <w:tcPr>
            <w:tcW w:w="2365" w:type="dxa"/>
          </w:tcPr>
          <w:p w14:paraId="41CB8819" w14:textId="724FA6B9" w:rsidR="00C641E7" w:rsidRPr="00DC23C2" w:rsidRDefault="00C641E7" w:rsidP="00C641E7">
            <w:pPr>
              <w:widowControl/>
              <w:autoSpaceDE/>
              <w:autoSpaceDN/>
              <w:rPr>
                <w:rFonts w:eastAsiaTheme="minorHAnsi"/>
                <w:lang w:val="en-GB"/>
              </w:rPr>
            </w:pPr>
            <w:r>
              <w:rPr>
                <w:rFonts w:eastAsiaTheme="minorHAnsi"/>
                <w:lang w:val="en-GB"/>
              </w:rPr>
              <w:t>5</w:t>
            </w:r>
            <w:r w:rsidRPr="00C641E7">
              <w:rPr>
                <w:rFonts w:eastAsiaTheme="minorHAnsi"/>
                <w:vertAlign w:val="superscript"/>
                <w:lang w:val="en-GB"/>
              </w:rPr>
              <w:t>th</w:t>
            </w:r>
            <w:r>
              <w:rPr>
                <w:rFonts w:eastAsiaTheme="minorHAnsi"/>
                <w:lang w:val="en-GB"/>
              </w:rPr>
              <w:t xml:space="preserve"> March 2024</w:t>
            </w:r>
            <w:r w:rsidR="0061778B">
              <w:rPr>
                <w:rFonts w:eastAsiaTheme="minorHAnsi"/>
                <w:lang w:val="en-GB"/>
              </w:rPr>
              <w:t xml:space="preserve"> (</w:t>
            </w:r>
            <w:r w:rsidR="0061778B" w:rsidRPr="0061778B">
              <w:rPr>
                <w:rFonts w:eastAsiaTheme="minorHAnsi"/>
                <w:b/>
                <w:bCs/>
                <w:lang w:val="en-GB"/>
              </w:rPr>
              <w:t>Schools only</w:t>
            </w:r>
            <w:r w:rsidR="0061778B">
              <w:rPr>
                <w:rFonts w:eastAsiaTheme="minorHAnsi"/>
                <w:lang w:val="en-GB"/>
              </w:rPr>
              <w:t>)</w:t>
            </w:r>
            <w:r>
              <w:rPr>
                <w:rFonts w:eastAsiaTheme="minorHAnsi"/>
                <w:lang w:val="en-GB"/>
              </w:rPr>
              <w:t xml:space="preserve"> </w:t>
            </w:r>
          </w:p>
        </w:tc>
        <w:tc>
          <w:tcPr>
            <w:tcW w:w="953" w:type="dxa"/>
          </w:tcPr>
          <w:p w14:paraId="3830F60F" w14:textId="77777777" w:rsidR="00C641E7" w:rsidRPr="00DC23C2" w:rsidRDefault="00C641E7" w:rsidP="00C641E7">
            <w:pPr>
              <w:widowControl/>
              <w:autoSpaceDE/>
              <w:autoSpaceDN/>
              <w:jc w:val="center"/>
              <w:rPr>
                <w:rFonts w:eastAsiaTheme="minorHAnsi"/>
                <w:b/>
                <w:bCs/>
                <w:lang w:val="en-GB"/>
              </w:rPr>
            </w:pPr>
            <w:r w:rsidRPr="00DC23C2">
              <w:rPr>
                <w:rFonts w:eastAsiaTheme="minorHAnsi"/>
                <w:b/>
                <w:bCs/>
                <w:lang w:val="en-GB"/>
              </w:rPr>
              <w:t>K</w:t>
            </w:r>
          </w:p>
        </w:tc>
        <w:tc>
          <w:tcPr>
            <w:tcW w:w="2449" w:type="dxa"/>
            <w:vMerge/>
          </w:tcPr>
          <w:p w14:paraId="495C6229" w14:textId="77777777" w:rsidR="00C641E7" w:rsidRPr="00DC23C2" w:rsidRDefault="00C641E7" w:rsidP="00C641E7">
            <w:pPr>
              <w:widowControl/>
              <w:autoSpaceDE/>
              <w:autoSpaceDN/>
              <w:jc w:val="center"/>
              <w:rPr>
                <w:rFonts w:eastAsiaTheme="minorHAnsi"/>
                <w:lang w:val="en-GB"/>
              </w:rPr>
            </w:pPr>
          </w:p>
        </w:tc>
      </w:tr>
      <w:tr w:rsidR="00C641E7" w:rsidRPr="00DC23C2" w14:paraId="123B1094" w14:textId="77777777" w:rsidTr="00C641E7">
        <w:tc>
          <w:tcPr>
            <w:tcW w:w="4151" w:type="dxa"/>
            <w:vMerge/>
          </w:tcPr>
          <w:p w14:paraId="0510AD0C" w14:textId="77777777" w:rsidR="00C641E7" w:rsidRPr="00DC23C2" w:rsidRDefault="00C641E7" w:rsidP="00C641E7">
            <w:pPr>
              <w:widowControl/>
              <w:autoSpaceDE/>
              <w:autoSpaceDN/>
              <w:rPr>
                <w:rFonts w:eastAsiaTheme="minorHAnsi"/>
                <w:lang w:val="en-GB"/>
              </w:rPr>
            </w:pPr>
          </w:p>
        </w:tc>
        <w:tc>
          <w:tcPr>
            <w:tcW w:w="2365" w:type="dxa"/>
          </w:tcPr>
          <w:p w14:paraId="6BCB4C2C" w14:textId="6D0FEF86" w:rsidR="00C641E7" w:rsidRPr="00DC23C2" w:rsidRDefault="00C641E7" w:rsidP="00C641E7">
            <w:pPr>
              <w:widowControl/>
              <w:autoSpaceDE/>
              <w:autoSpaceDN/>
              <w:rPr>
                <w:rFonts w:eastAsiaTheme="minorHAnsi"/>
                <w:lang w:val="en-GB"/>
              </w:rPr>
            </w:pPr>
            <w:r>
              <w:rPr>
                <w:rFonts w:eastAsiaTheme="minorHAnsi"/>
                <w:lang w:val="en-GB"/>
              </w:rPr>
              <w:t>2</w:t>
            </w:r>
            <w:r w:rsidRPr="00C641E7">
              <w:rPr>
                <w:rFonts w:eastAsiaTheme="minorHAnsi"/>
                <w:vertAlign w:val="superscript"/>
                <w:lang w:val="en-GB"/>
              </w:rPr>
              <w:t>nd</w:t>
            </w:r>
            <w:r>
              <w:rPr>
                <w:rFonts w:eastAsiaTheme="minorHAnsi"/>
                <w:lang w:val="en-GB"/>
              </w:rPr>
              <w:t xml:space="preserve"> May 2024 </w:t>
            </w:r>
          </w:p>
        </w:tc>
        <w:tc>
          <w:tcPr>
            <w:tcW w:w="953" w:type="dxa"/>
          </w:tcPr>
          <w:p w14:paraId="71362843" w14:textId="0B0793A0" w:rsidR="00C641E7" w:rsidRPr="00DC23C2" w:rsidRDefault="00C641E7" w:rsidP="00C641E7">
            <w:pPr>
              <w:widowControl/>
              <w:autoSpaceDE/>
              <w:autoSpaceDN/>
              <w:jc w:val="center"/>
              <w:rPr>
                <w:rFonts w:eastAsiaTheme="minorHAnsi"/>
                <w:b/>
                <w:bCs/>
                <w:lang w:val="en-GB"/>
              </w:rPr>
            </w:pPr>
            <w:r w:rsidRPr="00EA220B">
              <w:rPr>
                <w:rFonts w:eastAsiaTheme="minorHAnsi"/>
                <w:b/>
                <w:bCs/>
                <w:lang w:val="en-GB"/>
              </w:rPr>
              <w:t>K</w:t>
            </w:r>
          </w:p>
        </w:tc>
        <w:tc>
          <w:tcPr>
            <w:tcW w:w="2449" w:type="dxa"/>
            <w:vMerge/>
          </w:tcPr>
          <w:p w14:paraId="45B37FCF" w14:textId="77777777" w:rsidR="00C641E7" w:rsidRPr="00DC23C2" w:rsidRDefault="00C641E7" w:rsidP="00C641E7">
            <w:pPr>
              <w:widowControl/>
              <w:autoSpaceDE/>
              <w:autoSpaceDN/>
              <w:jc w:val="center"/>
              <w:rPr>
                <w:rFonts w:eastAsiaTheme="minorHAnsi"/>
                <w:lang w:val="en-GB"/>
              </w:rPr>
            </w:pPr>
          </w:p>
        </w:tc>
      </w:tr>
      <w:tr w:rsidR="00C641E7" w:rsidRPr="00DC23C2" w14:paraId="2A57DA57" w14:textId="77777777" w:rsidTr="00C641E7">
        <w:tc>
          <w:tcPr>
            <w:tcW w:w="4151" w:type="dxa"/>
            <w:vMerge/>
          </w:tcPr>
          <w:p w14:paraId="39382139" w14:textId="77777777" w:rsidR="00C641E7" w:rsidRPr="00DC23C2" w:rsidRDefault="00C641E7" w:rsidP="00C641E7">
            <w:pPr>
              <w:widowControl/>
              <w:autoSpaceDE/>
              <w:autoSpaceDN/>
              <w:rPr>
                <w:rFonts w:eastAsiaTheme="minorHAnsi"/>
                <w:lang w:val="en-GB"/>
              </w:rPr>
            </w:pPr>
          </w:p>
        </w:tc>
        <w:tc>
          <w:tcPr>
            <w:tcW w:w="2365" w:type="dxa"/>
          </w:tcPr>
          <w:p w14:paraId="395F54E3" w14:textId="298FC9DC" w:rsidR="00C641E7" w:rsidRPr="00DC23C2" w:rsidRDefault="00C641E7" w:rsidP="00C641E7">
            <w:pPr>
              <w:widowControl/>
              <w:autoSpaceDE/>
              <w:autoSpaceDN/>
              <w:rPr>
                <w:rFonts w:eastAsiaTheme="minorHAnsi"/>
                <w:lang w:val="en-GB"/>
              </w:rPr>
            </w:pPr>
            <w:r>
              <w:rPr>
                <w:rFonts w:eastAsiaTheme="minorHAnsi"/>
                <w:lang w:val="en-GB"/>
              </w:rPr>
              <w:t>13</w:t>
            </w:r>
            <w:r w:rsidRPr="00C641E7">
              <w:rPr>
                <w:rFonts w:eastAsiaTheme="minorHAnsi"/>
                <w:vertAlign w:val="superscript"/>
                <w:lang w:val="en-GB"/>
              </w:rPr>
              <w:t>th</w:t>
            </w:r>
            <w:r>
              <w:rPr>
                <w:rFonts w:eastAsiaTheme="minorHAnsi"/>
                <w:lang w:val="en-GB"/>
              </w:rPr>
              <w:t xml:space="preserve"> June 2024 </w:t>
            </w:r>
          </w:p>
        </w:tc>
        <w:tc>
          <w:tcPr>
            <w:tcW w:w="953" w:type="dxa"/>
          </w:tcPr>
          <w:p w14:paraId="19484ADB" w14:textId="3CB71487" w:rsidR="00C641E7" w:rsidRPr="00DC23C2" w:rsidRDefault="00C641E7" w:rsidP="00C641E7">
            <w:pPr>
              <w:widowControl/>
              <w:autoSpaceDE/>
              <w:autoSpaceDN/>
              <w:jc w:val="center"/>
              <w:rPr>
                <w:rFonts w:eastAsiaTheme="minorHAnsi"/>
                <w:b/>
                <w:bCs/>
                <w:lang w:val="en-GB"/>
              </w:rPr>
            </w:pPr>
            <w:r w:rsidRPr="00EA220B">
              <w:rPr>
                <w:rFonts w:eastAsiaTheme="minorHAnsi"/>
                <w:b/>
                <w:bCs/>
                <w:lang w:val="en-GB"/>
              </w:rPr>
              <w:t>K</w:t>
            </w:r>
          </w:p>
        </w:tc>
        <w:tc>
          <w:tcPr>
            <w:tcW w:w="2449" w:type="dxa"/>
            <w:vMerge/>
          </w:tcPr>
          <w:p w14:paraId="056C647E" w14:textId="77777777" w:rsidR="00C641E7" w:rsidRPr="00DC23C2" w:rsidRDefault="00C641E7" w:rsidP="00C641E7">
            <w:pPr>
              <w:widowControl/>
              <w:autoSpaceDE/>
              <w:autoSpaceDN/>
              <w:jc w:val="center"/>
              <w:rPr>
                <w:rFonts w:eastAsiaTheme="minorHAnsi"/>
                <w:lang w:val="en-GB"/>
              </w:rPr>
            </w:pPr>
          </w:p>
        </w:tc>
      </w:tr>
      <w:tr w:rsidR="00C641E7" w:rsidRPr="00DC23C2" w14:paraId="700B626B" w14:textId="77777777" w:rsidTr="00C641E7">
        <w:tc>
          <w:tcPr>
            <w:tcW w:w="4151" w:type="dxa"/>
            <w:vMerge/>
          </w:tcPr>
          <w:p w14:paraId="4C102DF3" w14:textId="77777777" w:rsidR="00C641E7" w:rsidRPr="00DC23C2" w:rsidRDefault="00C641E7" w:rsidP="00C641E7">
            <w:pPr>
              <w:widowControl/>
              <w:autoSpaceDE/>
              <w:autoSpaceDN/>
              <w:rPr>
                <w:rFonts w:eastAsiaTheme="minorHAnsi"/>
                <w:lang w:val="en-GB"/>
              </w:rPr>
            </w:pPr>
          </w:p>
        </w:tc>
        <w:tc>
          <w:tcPr>
            <w:tcW w:w="2365" w:type="dxa"/>
          </w:tcPr>
          <w:p w14:paraId="23BF933A" w14:textId="26F0BB52" w:rsidR="00C641E7" w:rsidRPr="00DC23C2" w:rsidRDefault="00C641E7" w:rsidP="00C641E7">
            <w:pPr>
              <w:widowControl/>
              <w:autoSpaceDE/>
              <w:autoSpaceDN/>
              <w:rPr>
                <w:rFonts w:eastAsiaTheme="minorHAnsi"/>
                <w:lang w:val="en-GB"/>
              </w:rPr>
            </w:pPr>
            <w:r>
              <w:rPr>
                <w:rFonts w:eastAsiaTheme="minorHAnsi"/>
                <w:lang w:val="en-GB"/>
              </w:rPr>
              <w:t>18</w:t>
            </w:r>
            <w:r w:rsidRPr="00C641E7">
              <w:rPr>
                <w:rFonts w:eastAsiaTheme="minorHAnsi"/>
                <w:vertAlign w:val="superscript"/>
                <w:lang w:val="en-GB"/>
              </w:rPr>
              <w:t>th</w:t>
            </w:r>
            <w:r>
              <w:rPr>
                <w:rFonts w:eastAsiaTheme="minorHAnsi"/>
                <w:lang w:val="en-GB"/>
              </w:rPr>
              <w:t xml:space="preserve"> July 2024 </w:t>
            </w:r>
          </w:p>
        </w:tc>
        <w:tc>
          <w:tcPr>
            <w:tcW w:w="953" w:type="dxa"/>
          </w:tcPr>
          <w:p w14:paraId="077FEAA5" w14:textId="569B49BF" w:rsidR="00C641E7" w:rsidRPr="00DC23C2" w:rsidRDefault="00C641E7" w:rsidP="00C641E7">
            <w:pPr>
              <w:widowControl/>
              <w:autoSpaceDE/>
              <w:autoSpaceDN/>
              <w:jc w:val="center"/>
              <w:rPr>
                <w:rFonts w:eastAsiaTheme="minorHAnsi"/>
                <w:b/>
                <w:bCs/>
                <w:lang w:val="en-GB"/>
              </w:rPr>
            </w:pPr>
            <w:r w:rsidRPr="00EA220B">
              <w:rPr>
                <w:rFonts w:eastAsiaTheme="minorHAnsi"/>
                <w:b/>
                <w:bCs/>
                <w:lang w:val="en-GB"/>
              </w:rPr>
              <w:t>K</w:t>
            </w:r>
          </w:p>
        </w:tc>
        <w:tc>
          <w:tcPr>
            <w:tcW w:w="2449" w:type="dxa"/>
            <w:vMerge/>
          </w:tcPr>
          <w:p w14:paraId="515975DC" w14:textId="77777777" w:rsidR="00C641E7" w:rsidRPr="00DC23C2" w:rsidRDefault="00C641E7" w:rsidP="00C641E7">
            <w:pPr>
              <w:widowControl/>
              <w:autoSpaceDE/>
              <w:autoSpaceDN/>
              <w:jc w:val="center"/>
              <w:rPr>
                <w:rFonts w:eastAsiaTheme="minorHAnsi"/>
                <w:lang w:val="en-GB"/>
              </w:rPr>
            </w:pPr>
          </w:p>
        </w:tc>
      </w:tr>
      <w:tr w:rsidR="00C641E7" w:rsidRPr="00DC23C2" w14:paraId="56A9731E" w14:textId="77777777" w:rsidTr="00C641E7">
        <w:tc>
          <w:tcPr>
            <w:tcW w:w="4151" w:type="dxa"/>
            <w:vMerge/>
          </w:tcPr>
          <w:p w14:paraId="2C2532CF" w14:textId="77777777" w:rsidR="00C641E7" w:rsidRPr="00DC23C2" w:rsidRDefault="00C641E7" w:rsidP="00C641E7">
            <w:pPr>
              <w:widowControl/>
              <w:autoSpaceDE/>
              <w:autoSpaceDN/>
              <w:rPr>
                <w:rFonts w:eastAsiaTheme="minorHAnsi"/>
                <w:lang w:val="en-GB"/>
              </w:rPr>
            </w:pPr>
          </w:p>
        </w:tc>
        <w:tc>
          <w:tcPr>
            <w:tcW w:w="2365" w:type="dxa"/>
          </w:tcPr>
          <w:p w14:paraId="2A1B06F1" w14:textId="55738FAD" w:rsidR="00C641E7" w:rsidRPr="00DC23C2" w:rsidRDefault="00C641E7" w:rsidP="00C641E7">
            <w:pPr>
              <w:widowControl/>
              <w:autoSpaceDE/>
              <w:autoSpaceDN/>
              <w:rPr>
                <w:rFonts w:eastAsiaTheme="minorHAnsi"/>
                <w:lang w:val="en-GB"/>
              </w:rPr>
            </w:pPr>
            <w:r>
              <w:rPr>
                <w:rFonts w:eastAsiaTheme="minorHAnsi"/>
                <w:lang w:val="en-GB"/>
              </w:rPr>
              <w:t>17</w:t>
            </w:r>
            <w:r w:rsidRPr="00C641E7">
              <w:rPr>
                <w:rFonts w:eastAsiaTheme="minorHAnsi"/>
                <w:vertAlign w:val="superscript"/>
                <w:lang w:val="en-GB"/>
              </w:rPr>
              <w:t>th</w:t>
            </w:r>
            <w:r>
              <w:rPr>
                <w:rFonts w:eastAsiaTheme="minorHAnsi"/>
                <w:lang w:val="en-GB"/>
              </w:rPr>
              <w:t xml:space="preserve"> September 2024</w:t>
            </w:r>
          </w:p>
        </w:tc>
        <w:tc>
          <w:tcPr>
            <w:tcW w:w="953" w:type="dxa"/>
          </w:tcPr>
          <w:p w14:paraId="69E619EC" w14:textId="77777777" w:rsidR="00C641E7" w:rsidRPr="00DC23C2" w:rsidRDefault="00C641E7" w:rsidP="00C641E7">
            <w:pPr>
              <w:widowControl/>
              <w:autoSpaceDE/>
              <w:autoSpaceDN/>
              <w:jc w:val="center"/>
              <w:rPr>
                <w:rFonts w:eastAsiaTheme="minorHAnsi"/>
                <w:b/>
                <w:bCs/>
                <w:lang w:val="en-GB"/>
              </w:rPr>
            </w:pPr>
            <w:r w:rsidRPr="00DC23C2">
              <w:rPr>
                <w:rFonts w:eastAsiaTheme="minorHAnsi"/>
                <w:b/>
                <w:bCs/>
                <w:lang w:val="en-GB"/>
              </w:rPr>
              <w:t>K</w:t>
            </w:r>
          </w:p>
        </w:tc>
        <w:tc>
          <w:tcPr>
            <w:tcW w:w="2449" w:type="dxa"/>
            <w:vMerge/>
          </w:tcPr>
          <w:p w14:paraId="3B7D72CA" w14:textId="77777777" w:rsidR="00C641E7" w:rsidRPr="00DC23C2" w:rsidRDefault="00C641E7" w:rsidP="00C641E7">
            <w:pPr>
              <w:widowControl/>
              <w:autoSpaceDE/>
              <w:autoSpaceDN/>
              <w:jc w:val="center"/>
              <w:rPr>
                <w:rFonts w:eastAsiaTheme="minorHAnsi"/>
                <w:lang w:val="en-GB"/>
              </w:rPr>
            </w:pPr>
          </w:p>
        </w:tc>
      </w:tr>
      <w:tr w:rsidR="00C641E7" w:rsidRPr="00DC23C2" w14:paraId="68FFA151" w14:textId="77777777" w:rsidTr="00C641E7">
        <w:tc>
          <w:tcPr>
            <w:tcW w:w="4151" w:type="dxa"/>
            <w:vMerge/>
          </w:tcPr>
          <w:p w14:paraId="3DB22788" w14:textId="77777777" w:rsidR="00C641E7" w:rsidRPr="00DC23C2" w:rsidRDefault="00C641E7" w:rsidP="00C641E7">
            <w:pPr>
              <w:widowControl/>
              <w:autoSpaceDE/>
              <w:autoSpaceDN/>
              <w:rPr>
                <w:rFonts w:eastAsiaTheme="minorHAnsi"/>
                <w:lang w:val="en-GB"/>
              </w:rPr>
            </w:pPr>
          </w:p>
        </w:tc>
        <w:tc>
          <w:tcPr>
            <w:tcW w:w="2365" w:type="dxa"/>
          </w:tcPr>
          <w:p w14:paraId="76A359E1" w14:textId="603B895C" w:rsidR="00C641E7" w:rsidRPr="00DC23C2" w:rsidRDefault="00C641E7" w:rsidP="00C641E7">
            <w:pPr>
              <w:widowControl/>
              <w:autoSpaceDE/>
              <w:autoSpaceDN/>
              <w:rPr>
                <w:rFonts w:eastAsiaTheme="minorHAnsi"/>
                <w:lang w:val="en-GB"/>
              </w:rPr>
            </w:pPr>
            <w:r>
              <w:rPr>
                <w:rFonts w:eastAsiaTheme="minorHAnsi"/>
                <w:lang w:val="en-GB"/>
              </w:rPr>
              <w:t>24</w:t>
            </w:r>
            <w:r w:rsidRPr="00C641E7">
              <w:rPr>
                <w:rFonts w:eastAsiaTheme="minorHAnsi"/>
                <w:vertAlign w:val="superscript"/>
                <w:lang w:val="en-GB"/>
              </w:rPr>
              <w:t>th</w:t>
            </w:r>
            <w:r>
              <w:rPr>
                <w:rFonts w:eastAsiaTheme="minorHAnsi"/>
                <w:lang w:val="en-GB"/>
              </w:rPr>
              <w:t xml:space="preserve"> October 2024 </w:t>
            </w:r>
          </w:p>
        </w:tc>
        <w:tc>
          <w:tcPr>
            <w:tcW w:w="953" w:type="dxa"/>
          </w:tcPr>
          <w:p w14:paraId="73BC05E5" w14:textId="77777777" w:rsidR="00C641E7" w:rsidRPr="00DC23C2" w:rsidRDefault="00C641E7" w:rsidP="00C641E7">
            <w:pPr>
              <w:widowControl/>
              <w:autoSpaceDE/>
              <w:autoSpaceDN/>
              <w:jc w:val="center"/>
              <w:rPr>
                <w:rFonts w:eastAsiaTheme="minorHAnsi"/>
                <w:b/>
                <w:bCs/>
                <w:lang w:val="en-GB"/>
              </w:rPr>
            </w:pPr>
            <w:r w:rsidRPr="00DC23C2">
              <w:rPr>
                <w:rFonts w:eastAsiaTheme="minorHAnsi"/>
                <w:b/>
                <w:bCs/>
                <w:lang w:val="en-GB"/>
              </w:rPr>
              <w:t>K</w:t>
            </w:r>
          </w:p>
        </w:tc>
        <w:tc>
          <w:tcPr>
            <w:tcW w:w="2449" w:type="dxa"/>
            <w:vMerge/>
          </w:tcPr>
          <w:p w14:paraId="0F3B1775" w14:textId="77777777" w:rsidR="00C641E7" w:rsidRPr="00DC23C2" w:rsidRDefault="00C641E7" w:rsidP="00C641E7">
            <w:pPr>
              <w:widowControl/>
              <w:autoSpaceDE/>
              <w:autoSpaceDN/>
              <w:jc w:val="center"/>
              <w:rPr>
                <w:rFonts w:eastAsiaTheme="minorHAnsi"/>
                <w:lang w:val="en-GB"/>
              </w:rPr>
            </w:pPr>
          </w:p>
        </w:tc>
      </w:tr>
      <w:tr w:rsidR="00C641E7" w:rsidRPr="00DC23C2" w14:paraId="259AE035" w14:textId="77777777" w:rsidTr="00C641E7">
        <w:tc>
          <w:tcPr>
            <w:tcW w:w="4151" w:type="dxa"/>
            <w:vMerge/>
          </w:tcPr>
          <w:p w14:paraId="31DC9B02" w14:textId="77777777" w:rsidR="00C641E7" w:rsidRPr="00DC23C2" w:rsidRDefault="00C641E7" w:rsidP="00C641E7">
            <w:pPr>
              <w:widowControl/>
              <w:autoSpaceDE/>
              <w:autoSpaceDN/>
              <w:rPr>
                <w:rFonts w:eastAsiaTheme="minorHAnsi"/>
                <w:lang w:val="en-GB"/>
              </w:rPr>
            </w:pPr>
          </w:p>
        </w:tc>
        <w:tc>
          <w:tcPr>
            <w:tcW w:w="2365" w:type="dxa"/>
          </w:tcPr>
          <w:p w14:paraId="77337BDB" w14:textId="05BE95FD" w:rsidR="00C641E7" w:rsidRPr="00DC23C2" w:rsidRDefault="00C641E7" w:rsidP="00C641E7">
            <w:pPr>
              <w:widowControl/>
              <w:autoSpaceDE/>
              <w:autoSpaceDN/>
              <w:rPr>
                <w:rFonts w:eastAsiaTheme="minorHAnsi"/>
                <w:lang w:val="en-GB"/>
              </w:rPr>
            </w:pPr>
            <w:r>
              <w:rPr>
                <w:rFonts w:eastAsiaTheme="minorHAnsi"/>
                <w:lang w:val="en-GB"/>
              </w:rPr>
              <w:t>10</w:t>
            </w:r>
            <w:r w:rsidRPr="00C641E7">
              <w:rPr>
                <w:rFonts w:eastAsiaTheme="minorHAnsi"/>
                <w:vertAlign w:val="superscript"/>
                <w:lang w:val="en-GB"/>
              </w:rPr>
              <w:t>th</w:t>
            </w:r>
            <w:r>
              <w:rPr>
                <w:rFonts w:eastAsiaTheme="minorHAnsi"/>
                <w:lang w:val="en-GB"/>
              </w:rPr>
              <w:t xml:space="preserve"> December 2024 </w:t>
            </w:r>
          </w:p>
        </w:tc>
        <w:tc>
          <w:tcPr>
            <w:tcW w:w="953" w:type="dxa"/>
          </w:tcPr>
          <w:p w14:paraId="0D23827D" w14:textId="29BD27B2" w:rsidR="00C641E7" w:rsidRPr="00DC23C2" w:rsidRDefault="00C641E7" w:rsidP="00C641E7">
            <w:pPr>
              <w:widowControl/>
              <w:autoSpaceDE/>
              <w:autoSpaceDN/>
              <w:jc w:val="center"/>
              <w:rPr>
                <w:rFonts w:eastAsiaTheme="minorHAnsi"/>
                <w:b/>
                <w:bCs/>
                <w:lang w:val="en-GB"/>
              </w:rPr>
            </w:pPr>
            <w:r>
              <w:rPr>
                <w:rFonts w:eastAsiaTheme="minorHAnsi"/>
                <w:b/>
                <w:bCs/>
                <w:lang w:val="en-GB"/>
              </w:rPr>
              <w:t>TBC</w:t>
            </w:r>
          </w:p>
        </w:tc>
        <w:tc>
          <w:tcPr>
            <w:tcW w:w="2449" w:type="dxa"/>
            <w:vMerge/>
          </w:tcPr>
          <w:p w14:paraId="2651A7B0" w14:textId="77777777" w:rsidR="00C641E7" w:rsidRPr="00DC23C2" w:rsidRDefault="00C641E7" w:rsidP="00C641E7">
            <w:pPr>
              <w:widowControl/>
              <w:autoSpaceDE/>
              <w:autoSpaceDN/>
              <w:jc w:val="center"/>
              <w:rPr>
                <w:rFonts w:eastAsiaTheme="minorHAnsi"/>
                <w:lang w:val="en-GB"/>
              </w:rPr>
            </w:pPr>
          </w:p>
        </w:tc>
      </w:tr>
      <w:tr w:rsidR="00C641E7" w:rsidRPr="00DC23C2" w14:paraId="33A7F3F1" w14:textId="77777777" w:rsidTr="00C641E7">
        <w:tc>
          <w:tcPr>
            <w:tcW w:w="4151" w:type="dxa"/>
            <w:vMerge w:val="restart"/>
          </w:tcPr>
          <w:p w14:paraId="032DA01D" w14:textId="77777777" w:rsidR="00292327" w:rsidRDefault="00292327" w:rsidP="00C641E7">
            <w:pPr>
              <w:widowControl/>
              <w:autoSpaceDE/>
              <w:autoSpaceDN/>
              <w:rPr>
                <w:rFonts w:eastAsiaTheme="minorHAnsi"/>
                <w:lang w:val="en-GB"/>
              </w:rPr>
            </w:pPr>
          </w:p>
          <w:p w14:paraId="41981FDB" w14:textId="08642772" w:rsidR="00C641E7" w:rsidRPr="00DC23C2" w:rsidRDefault="00C641E7" w:rsidP="00C641E7">
            <w:pPr>
              <w:widowControl/>
              <w:autoSpaceDE/>
              <w:autoSpaceDN/>
              <w:rPr>
                <w:rFonts w:eastAsiaTheme="minorHAnsi"/>
                <w:lang w:val="en-GB"/>
              </w:rPr>
            </w:pPr>
            <w:r w:rsidRPr="00DC23C2">
              <w:rPr>
                <w:rFonts w:eastAsiaTheme="minorHAnsi"/>
                <w:lang w:val="en-GB"/>
              </w:rPr>
              <w:t>Man</w:t>
            </w:r>
            <w:r w:rsidR="00292327">
              <w:rPr>
                <w:rFonts w:eastAsiaTheme="minorHAnsi"/>
                <w:lang w:val="en-GB"/>
              </w:rPr>
              <w:t>a</w:t>
            </w:r>
            <w:r w:rsidRPr="00DC23C2">
              <w:rPr>
                <w:rFonts w:eastAsiaTheme="minorHAnsi"/>
                <w:lang w:val="en-GB"/>
              </w:rPr>
              <w:t xml:space="preserve">ging COSHH </w:t>
            </w:r>
          </w:p>
        </w:tc>
        <w:tc>
          <w:tcPr>
            <w:tcW w:w="2365" w:type="dxa"/>
          </w:tcPr>
          <w:p w14:paraId="040ADCCB" w14:textId="779510C1" w:rsidR="00C641E7" w:rsidRPr="00DC23C2" w:rsidRDefault="00C641E7" w:rsidP="00C641E7">
            <w:pPr>
              <w:widowControl/>
              <w:autoSpaceDE/>
              <w:autoSpaceDN/>
              <w:rPr>
                <w:rFonts w:eastAsiaTheme="minorHAnsi"/>
                <w:lang w:val="en-GB"/>
              </w:rPr>
            </w:pPr>
            <w:r>
              <w:rPr>
                <w:rFonts w:eastAsiaTheme="minorHAnsi"/>
                <w:lang w:val="en-GB"/>
              </w:rPr>
              <w:t>30</w:t>
            </w:r>
            <w:r w:rsidRPr="00C641E7">
              <w:rPr>
                <w:rFonts w:eastAsiaTheme="minorHAnsi"/>
                <w:vertAlign w:val="superscript"/>
                <w:lang w:val="en-GB"/>
              </w:rPr>
              <w:t>th</w:t>
            </w:r>
            <w:r>
              <w:rPr>
                <w:rFonts w:eastAsiaTheme="minorHAnsi"/>
                <w:lang w:val="en-GB"/>
              </w:rPr>
              <w:t xml:space="preserve"> January 2024 </w:t>
            </w:r>
          </w:p>
        </w:tc>
        <w:tc>
          <w:tcPr>
            <w:tcW w:w="953" w:type="dxa"/>
          </w:tcPr>
          <w:p w14:paraId="2FC50F1F" w14:textId="77777777" w:rsidR="00C641E7" w:rsidRPr="00DC23C2" w:rsidRDefault="00C641E7" w:rsidP="00C641E7">
            <w:pPr>
              <w:widowControl/>
              <w:autoSpaceDE/>
              <w:autoSpaceDN/>
              <w:jc w:val="center"/>
              <w:rPr>
                <w:rFonts w:eastAsiaTheme="minorHAnsi"/>
                <w:b/>
                <w:bCs/>
                <w:lang w:val="en-GB"/>
              </w:rPr>
            </w:pPr>
            <w:r w:rsidRPr="00DC23C2">
              <w:rPr>
                <w:rFonts w:eastAsiaTheme="minorHAnsi"/>
                <w:b/>
                <w:bCs/>
                <w:lang w:val="en-GB"/>
              </w:rPr>
              <w:t>K</w:t>
            </w:r>
          </w:p>
        </w:tc>
        <w:tc>
          <w:tcPr>
            <w:tcW w:w="2449" w:type="dxa"/>
            <w:vMerge w:val="restart"/>
          </w:tcPr>
          <w:p w14:paraId="35E1D4A8" w14:textId="5E567B08" w:rsidR="00C641E7" w:rsidRPr="00DC23C2" w:rsidRDefault="00C641E7" w:rsidP="00C641E7">
            <w:pPr>
              <w:widowControl/>
              <w:autoSpaceDE/>
              <w:autoSpaceDN/>
              <w:jc w:val="center"/>
              <w:rPr>
                <w:rFonts w:eastAsiaTheme="minorHAnsi"/>
                <w:lang w:val="en-GB"/>
              </w:rPr>
            </w:pPr>
            <w:r w:rsidRPr="00DC23C2">
              <w:rPr>
                <w:rFonts w:eastAsiaTheme="minorHAnsi"/>
                <w:lang w:val="en-GB"/>
              </w:rPr>
              <w:t>09:30 – 1</w:t>
            </w:r>
            <w:r>
              <w:rPr>
                <w:rFonts w:eastAsiaTheme="minorHAnsi"/>
                <w:lang w:val="en-GB"/>
              </w:rPr>
              <w:t>2</w:t>
            </w:r>
            <w:r w:rsidRPr="00DC23C2">
              <w:rPr>
                <w:rFonts w:eastAsiaTheme="minorHAnsi"/>
                <w:lang w:val="en-GB"/>
              </w:rPr>
              <w:t>:</w:t>
            </w:r>
            <w:r>
              <w:rPr>
                <w:rFonts w:eastAsiaTheme="minorHAnsi"/>
                <w:lang w:val="en-GB"/>
              </w:rPr>
              <w:t>30</w:t>
            </w:r>
          </w:p>
        </w:tc>
      </w:tr>
      <w:tr w:rsidR="00C641E7" w:rsidRPr="00DC23C2" w14:paraId="25AFE600" w14:textId="77777777" w:rsidTr="00C641E7">
        <w:tc>
          <w:tcPr>
            <w:tcW w:w="4151" w:type="dxa"/>
            <w:vMerge/>
          </w:tcPr>
          <w:p w14:paraId="274C287C" w14:textId="77777777" w:rsidR="00C641E7" w:rsidRPr="00DC23C2" w:rsidRDefault="00C641E7" w:rsidP="00C641E7">
            <w:pPr>
              <w:widowControl/>
              <w:autoSpaceDE/>
              <w:autoSpaceDN/>
              <w:rPr>
                <w:rFonts w:eastAsiaTheme="minorHAnsi"/>
                <w:lang w:val="en-GB"/>
              </w:rPr>
            </w:pPr>
          </w:p>
        </w:tc>
        <w:tc>
          <w:tcPr>
            <w:tcW w:w="2365" w:type="dxa"/>
          </w:tcPr>
          <w:p w14:paraId="2FB9EB0C" w14:textId="3FF4D7D4" w:rsidR="00C641E7" w:rsidRPr="00DC23C2" w:rsidRDefault="00C641E7" w:rsidP="00C641E7">
            <w:pPr>
              <w:widowControl/>
              <w:autoSpaceDE/>
              <w:autoSpaceDN/>
              <w:rPr>
                <w:rFonts w:eastAsiaTheme="minorHAnsi"/>
                <w:lang w:val="en-GB"/>
              </w:rPr>
            </w:pPr>
            <w:r>
              <w:rPr>
                <w:rFonts w:eastAsiaTheme="minorHAnsi"/>
                <w:lang w:val="en-GB"/>
              </w:rPr>
              <w:t>24</w:t>
            </w:r>
            <w:r w:rsidRPr="00C641E7">
              <w:rPr>
                <w:rFonts w:eastAsiaTheme="minorHAnsi"/>
                <w:vertAlign w:val="superscript"/>
                <w:lang w:val="en-GB"/>
              </w:rPr>
              <w:t>th</w:t>
            </w:r>
            <w:r>
              <w:rPr>
                <w:rFonts w:eastAsiaTheme="minorHAnsi"/>
                <w:lang w:val="en-GB"/>
              </w:rPr>
              <w:t xml:space="preserve"> April 2024 </w:t>
            </w:r>
          </w:p>
        </w:tc>
        <w:tc>
          <w:tcPr>
            <w:tcW w:w="953" w:type="dxa"/>
          </w:tcPr>
          <w:p w14:paraId="0A7B0893" w14:textId="4D54D9F5" w:rsidR="00C641E7" w:rsidRPr="00DC23C2" w:rsidRDefault="00C641E7" w:rsidP="00C641E7">
            <w:pPr>
              <w:widowControl/>
              <w:autoSpaceDE/>
              <w:autoSpaceDN/>
              <w:jc w:val="center"/>
              <w:rPr>
                <w:rFonts w:eastAsiaTheme="minorHAnsi"/>
                <w:b/>
                <w:bCs/>
                <w:lang w:val="en-GB"/>
              </w:rPr>
            </w:pPr>
            <w:r>
              <w:rPr>
                <w:rFonts w:eastAsiaTheme="minorHAnsi"/>
                <w:b/>
                <w:bCs/>
                <w:lang w:val="en-GB"/>
              </w:rPr>
              <w:t>K</w:t>
            </w:r>
          </w:p>
        </w:tc>
        <w:tc>
          <w:tcPr>
            <w:tcW w:w="2449" w:type="dxa"/>
            <w:vMerge/>
          </w:tcPr>
          <w:p w14:paraId="2D04A162" w14:textId="77777777" w:rsidR="00C641E7" w:rsidRPr="00DC23C2" w:rsidRDefault="00C641E7" w:rsidP="00C641E7">
            <w:pPr>
              <w:widowControl/>
              <w:autoSpaceDE/>
              <w:autoSpaceDN/>
              <w:jc w:val="center"/>
              <w:rPr>
                <w:rFonts w:eastAsiaTheme="minorHAnsi"/>
                <w:lang w:val="en-GB"/>
              </w:rPr>
            </w:pPr>
          </w:p>
        </w:tc>
      </w:tr>
      <w:tr w:rsidR="00C641E7" w:rsidRPr="00DC23C2" w14:paraId="3B79DECB" w14:textId="77777777" w:rsidTr="00C641E7">
        <w:tc>
          <w:tcPr>
            <w:tcW w:w="4151" w:type="dxa"/>
            <w:vMerge/>
          </w:tcPr>
          <w:p w14:paraId="042DDBBB" w14:textId="77777777" w:rsidR="00C641E7" w:rsidRPr="00DC23C2" w:rsidRDefault="00C641E7" w:rsidP="00C641E7">
            <w:pPr>
              <w:widowControl/>
              <w:autoSpaceDE/>
              <w:autoSpaceDN/>
              <w:rPr>
                <w:rFonts w:eastAsiaTheme="minorHAnsi"/>
                <w:lang w:val="en-GB"/>
              </w:rPr>
            </w:pPr>
          </w:p>
        </w:tc>
        <w:tc>
          <w:tcPr>
            <w:tcW w:w="2365" w:type="dxa"/>
          </w:tcPr>
          <w:p w14:paraId="6E534303" w14:textId="69D3F3FC" w:rsidR="00C641E7" w:rsidRPr="00DC23C2" w:rsidRDefault="00C641E7" w:rsidP="00C641E7">
            <w:pPr>
              <w:widowControl/>
              <w:autoSpaceDE/>
              <w:autoSpaceDN/>
              <w:rPr>
                <w:rFonts w:eastAsiaTheme="minorHAnsi"/>
                <w:lang w:val="en-GB"/>
              </w:rPr>
            </w:pPr>
            <w:r>
              <w:rPr>
                <w:rFonts w:eastAsiaTheme="minorHAnsi"/>
                <w:lang w:val="en-GB"/>
              </w:rPr>
              <w:t>10</w:t>
            </w:r>
            <w:r w:rsidRPr="00C641E7">
              <w:rPr>
                <w:rFonts w:eastAsiaTheme="minorHAnsi"/>
                <w:vertAlign w:val="superscript"/>
                <w:lang w:val="en-GB"/>
              </w:rPr>
              <w:t>th</w:t>
            </w:r>
            <w:r>
              <w:rPr>
                <w:rFonts w:eastAsiaTheme="minorHAnsi"/>
                <w:lang w:val="en-GB"/>
              </w:rPr>
              <w:t xml:space="preserve"> September 2024 </w:t>
            </w:r>
          </w:p>
        </w:tc>
        <w:tc>
          <w:tcPr>
            <w:tcW w:w="953" w:type="dxa"/>
          </w:tcPr>
          <w:p w14:paraId="0B3EBF22" w14:textId="0344079B" w:rsidR="00C641E7" w:rsidRPr="00DC23C2" w:rsidRDefault="00C641E7" w:rsidP="00C641E7">
            <w:pPr>
              <w:widowControl/>
              <w:autoSpaceDE/>
              <w:autoSpaceDN/>
              <w:jc w:val="center"/>
              <w:rPr>
                <w:rFonts w:eastAsiaTheme="minorHAnsi"/>
                <w:b/>
                <w:bCs/>
                <w:lang w:val="en-GB"/>
              </w:rPr>
            </w:pPr>
            <w:r>
              <w:rPr>
                <w:rFonts w:eastAsiaTheme="minorHAnsi"/>
                <w:b/>
                <w:bCs/>
                <w:lang w:val="en-GB"/>
              </w:rPr>
              <w:t>K</w:t>
            </w:r>
          </w:p>
        </w:tc>
        <w:tc>
          <w:tcPr>
            <w:tcW w:w="2449" w:type="dxa"/>
            <w:vMerge/>
          </w:tcPr>
          <w:p w14:paraId="01372457" w14:textId="77777777" w:rsidR="00C641E7" w:rsidRPr="00DC23C2" w:rsidRDefault="00C641E7" w:rsidP="00C641E7">
            <w:pPr>
              <w:widowControl/>
              <w:autoSpaceDE/>
              <w:autoSpaceDN/>
              <w:jc w:val="center"/>
              <w:rPr>
                <w:rFonts w:eastAsiaTheme="minorHAnsi"/>
                <w:lang w:val="en-GB"/>
              </w:rPr>
            </w:pPr>
          </w:p>
        </w:tc>
      </w:tr>
      <w:tr w:rsidR="00C641E7" w:rsidRPr="00DC23C2" w14:paraId="103FD016" w14:textId="77777777" w:rsidTr="00C641E7">
        <w:tc>
          <w:tcPr>
            <w:tcW w:w="4151" w:type="dxa"/>
            <w:vMerge/>
          </w:tcPr>
          <w:p w14:paraId="4D464642" w14:textId="77777777" w:rsidR="00C641E7" w:rsidRPr="00DC23C2" w:rsidRDefault="00C641E7" w:rsidP="00C641E7">
            <w:pPr>
              <w:widowControl/>
              <w:autoSpaceDE/>
              <w:autoSpaceDN/>
              <w:rPr>
                <w:rFonts w:eastAsiaTheme="minorHAnsi"/>
                <w:lang w:val="en-GB"/>
              </w:rPr>
            </w:pPr>
          </w:p>
        </w:tc>
        <w:tc>
          <w:tcPr>
            <w:tcW w:w="2365" w:type="dxa"/>
          </w:tcPr>
          <w:p w14:paraId="1C02266C" w14:textId="7637074C" w:rsidR="00C641E7" w:rsidRPr="00DC23C2" w:rsidRDefault="00C641E7" w:rsidP="00C641E7">
            <w:pPr>
              <w:widowControl/>
              <w:autoSpaceDE/>
              <w:autoSpaceDN/>
              <w:rPr>
                <w:rFonts w:eastAsiaTheme="minorHAnsi"/>
                <w:lang w:val="en-GB"/>
              </w:rPr>
            </w:pPr>
            <w:r>
              <w:rPr>
                <w:rFonts w:eastAsiaTheme="minorHAnsi"/>
                <w:lang w:val="en-GB"/>
              </w:rPr>
              <w:t>27</w:t>
            </w:r>
            <w:r w:rsidRPr="00C641E7">
              <w:rPr>
                <w:rFonts w:eastAsiaTheme="minorHAnsi"/>
                <w:vertAlign w:val="superscript"/>
                <w:lang w:val="en-GB"/>
              </w:rPr>
              <w:t>th</w:t>
            </w:r>
            <w:r>
              <w:rPr>
                <w:rFonts w:eastAsiaTheme="minorHAnsi"/>
                <w:lang w:val="en-GB"/>
              </w:rPr>
              <w:t xml:space="preserve"> </w:t>
            </w:r>
            <w:r w:rsidR="00410683">
              <w:rPr>
                <w:rFonts w:eastAsiaTheme="minorHAnsi"/>
                <w:lang w:val="en-GB"/>
              </w:rPr>
              <w:t xml:space="preserve">November 2024 </w:t>
            </w:r>
          </w:p>
        </w:tc>
        <w:tc>
          <w:tcPr>
            <w:tcW w:w="953" w:type="dxa"/>
          </w:tcPr>
          <w:p w14:paraId="1988CBE9" w14:textId="1F10BCC3" w:rsidR="00C641E7" w:rsidRPr="00DC23C2" w:rsidRDefault="00C641E7" w:rsidP="00C641E7">
            <w:pPr>
              <w:widowControl/>
              <w:autoSpaceDE/>
              <w:autoSpaceDN/>
              <w:jc w:val="center"/>
              <w:rPr>
                <w:rFonts w:eastAsiaTheme="minorHAnsi"/>
                <w:b/>
                <w:bCs/>
                <w:lang w:val="en-GB"/>
              </w:rPr>
            </w:pPr>
            <w:r>
              <w:rPr>
                <w:rFonts w:eastAsiaTheme="minorHAnsi"/>
                <w:b/>
                <w:bCs/>
                <w:lang w:val="en-GB"/>
              </w:rPr>
              <w:t>TBC</w:t>
            </w:r>
          </w:p>
        </w:tc>
        <w:tc>
          <w:tcPr>
            <w:tcW w:w="2449" w:type="dxa"/>
            <w:vMerge/>
          </w:tcPr>
          <w:p w14:paraId="300378D8" w14:textId="77777777" w:rsidR="00C641E7" w:rsidRPr="00DC23C2" w:rsidRDefault="00C641E7" w:rsidP="00C641E7">
            <w:pPr>
              <w:widowControl/>
              <w:autoSpaceDE/>
              <w:autoSpaceDN/>
              <w:jc w:val="center"/>
              <w:rPr>
                <w:rFonts w:eastAsiaTheme="minorHAnsi"/>
                <w:lang w:val="en-GB"/>
              </w:rPr>
            </w:pPr>
          </w:p>
        </w:tc>
      </w:tr>
      <w:tr w:rsidR="00C641E7" w:rsidRPr="00DC23C2" w14:paraId="5DB3EFE7" w14:textId="77777777" w:rsidTr="00C641E7">
        <w:tc>
          <w:tcPr>
            <w:tcW w:w="4151" w:type="dxa"/>
            <w:vMerge w:val="restart"/>
          </w:tcPr>
          <w:p w14:paraId="7B1E98C1" w14:textId="77777777" w:rsidR="00C641E7" w:rsidRPr="00DC23C2" w:rsidRDefault="00C641E7" w:rsidP="00C641E7">
            <w:pPr>
              <w:widowControl/>
              <w:autoSpaceDE/>
              <w:autoSpaceDN/>
              <w:rPr>
                <w:rFonts w:eastAsiaTheme="minorHAnsi"/>
                <w:lang w:val="en-GB"/>
              </w:rPr>
            </w:pPr>
            <w:r w:rsidRPr="00DC23C2">
              <w:rPr>
                <w:rFonts w:eastAsiaTheme="minorHAnsi"/>
                <w:lang w:val="en-GB"/>
              </w:rPr>
              <w:t>Managing</w:t>
            </w:r>
            <w:r w:rsidRPr="00DC23C2">
              <w:rPr>
                <w:rFonts w:eastAsiaTheme="minorHAnsi"/>
                <w:spacing w:val="-14"/>
                <w:lang w:val="en-GB"/>
              </w:rPr>
              <w:t xml:space="preserve"> </w:t>
            </w:r>
            <w:r w:rsidRPr="00DC23C2">
              <w:rPr>
                <w:rFonts w:eastAsiaTheme="minorHAnsi"/>
                <w:lang w:val="en-GB"/>
              </w:rPr>
              <w:t>Manual</w:t>
            </w:r>
            <w:r w:rsidRPr="00DC23C2">
              <w:rPr>
                <w:rFonts w:eastAsiaTheme="minorHAnsi"/>
                <w:spacing w:val="-12"/>
                <w:lang w:val="en-GB"/>
              </w:rPr>
              <w:t xml:space="preserve"> </w:t>
            </w:r>
            <w:r w:rsidRPr="00DC23C2">
              <w:rPr>
                <w:rFonts w:eastAsiaTheme="minorHAnsi"/>
                <w:lang w:val="en-GB"/>
              </w:rPr>
              <w:t>Handling</w:t>
            </w:r>
            <w:r w:rsidRPr="00DC23C2">
              <w:rPr>
                <w:rFonts w:eastAsiaTheme="minorHAnsi"/>
                <w:spacing w:val="-12"/>
                <w:lang w:val="en-GB"/>
              </w:rPr>
              <w:t xml:space="preserve"> </w:t>
            </w:r>
            <w:r w:rsidRPr="00DC23C2">
              <w:rPr>
                <w:rFonts w:eastAsiaTheme="minorHAnsi"/>
                <w:lang w:val="en-GB"/>
              </w:rPr>
              <w:t xml:space="preserve">(Risk </w:t>
            </w:r>
            <w:r w:rsidRPr="00DC23C2">
              <w:rPr>
                <w:rFonts w:eastAsiaTheme="minorHAnsi"/>
                <w:spacing w:val="-2"/>
                <w:lang w:val="en-GB"/>
              </w:rPr>
              <w:t>assessment)</w:t>
            </w:r>
          </w:p>
        </w:tc>
        <w:tc>
          <w:tcPr>
            <w:tcW w:w="2365" w:type="dxa"/>
          </w:tcPr>
          <w:p w14:paraId="5FD7303A" w14:textId="0F38014D" w:rsidR="00C641E7" w:rsidRPr="00C641E7" w:rsidRDefault="00C641E7" w:rsidP="00C641E7">
            <w:pPr>
              <w:widowControl/>
              <w:autoSpaceDE/>
              <w:autoSpaceDN/>
              <w:rPr>
                <w:rFonts w:eastAsiaTheme="minorHAnsi"/>
                <w:lang w:val="en-GB"/>
              </w:rPr>
            </w:pPr>
            <w:r w:rsidRPr="00C641E7">
              <w:rPr>
                <w:rFonts w:eastAsiaTheme="minorHAnsi"/>
                <w:lang w:val="en-GB"/>
              </w:rPr>
              <w:t>20</w:t>
            </w:r>
            <w:r w:rsidRPr="00C641E7">
              <w:rPr>
                <w:rFonts w:eastAsiaTheme="minorHAnsi"/>
                <w:vertAlign w:val="superscript"/>
                <w:lang w:val="en-GB"/>
              </w:rPr>
              <w:t>th</w:t>
            </w:r>
            <w:r w:rsidRPr="00C641E7">
              <w:rPr>
                <w:rFonts w:eastAsiaTheme="minorHAnsi"/>
                <w:lang w:val="en-GB"/>
              </w:rPr>
              <w:t xml:space="preserve"> March 2024 </w:t>
            </w:r>
          </w:p>
        </w:tc>
        <w:tc>
          <w:tcPr>
            <w:tcW w:w="953" w:type="dxa"/>
          </w:tcPr>
          <w:p w14:paraId="5D6214AF" w14:textId="77777777" w:rsidR="00C641E7" w:rsidRPr="00DC23C2" w:rsidRDefault="00C641E7" w:rsidP="00C641E7">
            <w:pPr>
              <w:widowControl/>
              <w:autoSpaceDE/>
              <w:autoSpaceDN/>
              <w:jc w:val="center"/>
              <w:rPr>
                <w:rFonts w:eastAsiaTheme="minorHAnsi"/>
                <w:b/>
                <w:bCs/>
                <w:strike/>
                <w:color w:val="FF0000"/>
                <w:lang w:val="en-GB"/>
              </w:rPr>
            </w:pPr>
            <w:r w:rsidRPr="00DC23C2">
              <w:rPr>
                <w:rFonts w:eastAsiaTheme="minorHAnsi"/>
                <w:b/>
                <w:bCs/>
                <w:lang w:val="en-GB"/>
              </w:rPr>
              <w:t>K</w:t>
            </w:r>
          </w:p>
        </w:tc>
        <w:tc>
          <w:tcPr>
            <w:tcW w:w="2449" w:type="dxa"/>
            <w:vMerge w:val="restart"/>
          </w:tcPr>
          <w:p w14:paraId="16C061D5" w14:textId="77777777" w:rsidR="00C641E7" w:rsidRPr="00DC23C2" w:rsidRDefault="00C641E7" w:rsidP="00C641E7">
            <w:pPr>
              <w:widowControl/>
              <w:autoSpaceDE/>
              <w:autoSpaceDN/>
              <w:jc w:val="center"/>
              <w:rPr>
                <w:rFonts w:eastAsiaTheme="minorHAnsi"/>
                <w:lang w:val="en-GB"/>
              </w:rPr>
            </w:pPr>
          </w:p>
          <w:p w14:paraId="6D75DD33" w14:textId="77777777" w:rsidR="00C641E7" w:rsidRPr="00DC23C2" w:rsidRDefault="00C641E7" w:rsidP="00C641E7">
            <w:pPr>
              <w:widowControl/>
              <w:autoSpaceDE/>
              <w:autoSpaceDN/>
              <w:jc w:val="center"/>
              <w:rPr>
                <w:rFonts w:eastAsiaTheme="minorHAnsi"/>
                <w:lang w:val="en-GB"/>
              </w:rPr>
            </w:pPr>
            <w:r w:rsidRPr="00DC23C2">
              <w:rPr>
                <w:rFonts w:eastAsiaTheme="minorHAnsi"/>
                <w:lang w:val="en-GB"/>
              </w:rPr>
              <w:t>09:30 – 1</w:t>
            </w:r>
            <w:r>
              <w:rPr>
                <w:rFonts w:eastAsiaTheme="minorHAnsi"/>
                <w:lang w:val="en-GB"/>
              </w:rPr>
              <w:t>2</w:t>
            </w:r>
            <w:r w:rsidRPr="00DC23C2">
              <w:rPr>
                <w:rFonts w:eastAsiaTheme="minorHAnsi"/>
                <w:lang w:val="en-GB"/>
              </w:rPr>
              <w:t>:</w:t>
            </w:r>
            <w:r>
              <w:rPr>
                <w:rFonts w:eastAsiaTheme="minorHAnsi"/>
                <w:lang w:val="en-GB"/>
              </w:rPr>
              <w:t>3</w:t>
            </w:r>
            <w:r w:rsidRPr="00DC23C2">
              <w:rPr>
                <w:rFonts w:eastAsiaTheme="minorHAnsi"/>
                <w:lang w:val="en-GB"/>
              </w:rPr>
              <w:t>0</w:t>
            </w:r>
          </w:p>
        </w:tc>
      </w:tr>
      <w:tr w:rsidR="00C641E7" w:rsidRPr="00DC23C2" w14:paraId="0333F36B" w14:textId="77777777" w:rsidTr="00C641E7">
        <w:tc>
          <w:tcPr>
            <w:tcW w:w="4151" w:type="dxa"/>
            <w:vMerge/>
          </w:tcPr>
          <w:p w14:paraId="5B074CDB" w14:textId="77777777" w:rsidR="00C641E7" w:rsidRPr="00DC23C2" w:rsidRDefault="00C641E7" w:rsidP="00C641E7">
            <w:pPr>
              <w:widowControl/>
              <w:autoSpaceDE/>
              <w:autoSpaceDN/>
              <w:rPr>
                <w:rFonts w:eastAsiaTheme="minorHAnsi"/>
                <w:lang w:val="en-GB"/>
              </w:rPr>
            </w:pPr>
          </w:p>
        </w:tc>
        <w:tc>
          <w:tcPr>
            <w:tcW w:w="2365" w:type="dxa"/>
          </w:tcPr>
          <w:p w14:paraId="421C4287" w14:textId="623E2523" w:rsidR="00C641E7" w:rsidRPr="00DC23C2" w:rsidRDefault="00C641E7" w:rsidP="00C641E7">
            <w:pPr>
              <w:widowControl/>
              <w:autoSpaceDE/>
              <w:autoSpaceDN/>
              <w:rPr>
                <w:rFonts w:eastAsiaTheme="minorHAnsi"/>
                <w:lang w:val="en-GB"/>
              </w:rPr>
            </w:pPr>
            <w:r>
              <w:rPr>
                <w:rFonts w:eastAsiaTheme="minorHAnsi"/>
                <w:lang w:val="en-GB"/>
              </w:rPr>
              <w:t>26</w:t>
            </w:r>
            <w:r w:rsidRPr="00C641E7">
              <w:rPr>
                <w:rFonts w:eastAsiaTheme="minorHAnsi"/>
                <w:vertAlign w:val="superscript"/>
                <w:lang w:val="en-GB"/>
              </w:rPr>
              <w:t>th</w:t>
            </w:r>
            <w:r>
              <w:rPr>
                <w:rFonts w:eastAsiaTheme="minorHAnsi"/>
                <w:lang w:val="en-GB"/>
              </w:rPr>
              <w:t xml:space="preserve"> September 2024</w:t>
            </w:r>
          </w:p>
        </w:tc>
        <w:tc>
          <w:tcPr>
            <w:tcW w:w="953" w:type="dxa"/>
          </w:tcPr>
          <w:p w14:paraId="51310E22" w14:textId="77777777" w:rsidR="00C641E7" w:rsidRPr="00DC23C2" w:rsidRDefault="00C641E7" w:rsidP="00C641E7">
            <w:pPr>
              <w:widowControl/>
              <w:autoSpaceDE/>
              <w:autoSpaceDN/>
              <w:jc w:val="center"/>
              <w:rPr>
                <w:rFonts w:eastAsiaTheme="minorHAnsi"/>
                <w:b/>
                <w:bCs/>
                <w:lang w:val="en-GB"/>
              </w:rPr>
            </w:pPr>
            <w:r w:rsidRPr="00DC23C2">
              <w:rPr>
                <w:rFonts w:eastAsiaTheme="minorHAnsi"/>
                <w:b/>
                <w:bCs/>
                <w:lang w:val="en-GB"/>
              </w:rPr>
              <w:t>K</w:t>
            </w:r>
          </w:p>
        </w:tc>
        <w:tc>
          <w:tcPr>
            <w:tcW w:w="2449" w:type="dxa"/>
            <w:vMerge/>
          </w:tcPr>
          <w:p w14:paraId="61F80711" w14:textId="77777777" w:rsidR="00C641E7" w:rsidRPr="00DC23C2" w:rsidRDefault="00C641E7" w:rsidP="00C641E7">
            <w:pPr>
              <w:widowControl/>
              <w:autoSpaceDE/>
              <w:autoSpaceDN/>
              <w:jc w:val="center"/>
              <w:rPr>
                <w:rFonts w:eastAsiaTheme="minorHAnsi"/>
                <w:lang w:val="en-GB"/>
              </w:rPr>
            </w:pPr>
          </w:p>
        </w:tc>
      </w:tr>
      <w:tr w:rsidR="00C641E7" w:rsidRPr="00DC23C2" w14:paraId="1F6DF26E" w14:textId="77777777" w:rsidTr="00E1327B">
        <w:trPr>
          <w:trHeight w:val="516"/>
        </w:trPr>
        <w:tc>
          <w:tcPr>
            <w:tcW w:w="4151" w:type="dxa"/>
            <w:vMerge w:val="restart"/>
          </w:tcPr>
          <w:p w14:paraId="7B0DF3FC" w14:textId="77777777" w:rsidR="00C641E7" w:rsidRPr="00DC23C2" w:rsidRDefault="00C641E7" w:rsidP="00C641E7">
            <w:pPr>
              <w:widowControl/>
              <w:autoSpaceDE/>
              <w:autoSpaceDN/>
              <w:rPr>
                <w:rFonts w:eastAsiaTheme="minorHAnsi"/>
                <w:lang w:val="en-GB"/>
              </w:rPr>
            </w:pPr>
          </w:p>
          <w:p w14:paraId="20DC4608" w14:textId="77777777" w:rsidR="00292327" w:rsidRDefault="00292327" w:rsidP="00C641E7">
            <w:pPr>
              <w:widowControl/>
              <w:autoSpaceDE/>
              <w:autoSpaceDN/>
              <w:rPr>
                <w:rFonts w:eastAsiaTheme="minorHAnsi"/>
                <w:lang w:val="en-GB"/>
              </w:rPr>
            </w:pPr>
          </w:p>
          <w:p w14:paraId="6155F984" w14:textId="24142D91" w:rsidR="00C641E7" w:rsidRPr="00F642FD" w:rsidRDefault="00C641E7" w:rsidP="00C641E7">
            <w:pPr>
              <w:widowControl/>
              <w:autoSpaceDE/>
              <w:autoSpaceDN/>
              <w:rPr>
                <w:rFonts w:eastAsiaTheme="minorHAnsi"/>
                <w:spacing w:val="-2"/>
                <w:lang w:val="en-GB"/>
              </w:rPr>
            </w:pPr>
            <w:r w:rsidRPr="00DC23C2">
              <w:rPr>
                <w:rFonts w:eastAsiaTheme="minorHAnsi"/>
                <w:lang w:val="en-GB"/>
              </w:rPr>
              <w:t>Managing</w:t>
            </w:r>
            <w:r w:rsidRPr="00DC23C2">
              <w:rPr>
                <w:rFonts w:eastAsiaTheme="minorHAnsi"/>
                <w:spacing w:val="-6"/>
                <w:lang w:val="en-GB"/>
              </w:rPr>
              <w:t xml:space="preserve"> </w:t>
            </w:r>
            <w:r w:rsidRPr="00DC23C2">
              <w:rPr>
                <w:rFonts w:eastAsiaTheme="minorHAnsi"/>
                <w:lang w:val="en-GB"/>
              </w:rPr>
              <w:t>Lone</w:t>
            </w:r>
            <w:r w:rsidRPr="00DC23C2">
              <w:rPr>
                <w:rFonts w:eastAsiaTheme="minorHAnsi"/>
                <w:spacing w:val="-6"/>
                <w:lang w:val="en-GB"/>
              </w:rPr>
              <w:t xml:space="preserve"> </w:t>
            </w:r>
            <w:r w:rsidRPr="00DC23C2">
              <w:rPr>
                <w:rFonts w:eastAsiaTheme="minorHAnsi"/>
                <w:spacing w:val="-2"/>
                <w:lang w:val="en-GB"/>
              </w:rPr>
              <w:t>Worker</w:t>
            </w:r>
            <w:r>
              <w:rPr>
                <w:rFonts w:eastAsiaTheme="minorHAnsi"/>
                <w:spacing w:val="-2"/>
                <w:lang w:val="en-GB"/>
              </w:rPr>
              <w:t>s</w:t>
            </w:r>
          </w:p>
        </w:tc>
        <w:tc>
          <w:tcPr>
            <w:tcW w:w="2365" w:type="dxa"/>
          </w:tcPr>
          <w:p w14:paraId="3A522E2C" w14:textId="4E28C727" w:rsidR="00C641E7" w:rsidRPr="00DC23C2" w:rsidRDefault="00C641E7" w:rsidP="00C641E7">
            <w:pPr>
              <w:widowControl/>
              <w:autoSpaceDE/>
              <w:autoSpaceDN/>
              <w:rPr>
                <w:rFonts w:eastAsiaTheme="minorHAnsi"/>
                <w:lang w:val="en-GB"/>
              </w:rPr>
            </w:pPr>
            <w:r>
              <w:rPr>
                <w:rFonts w:eastAsiaTheme="minorHAnsi"/>
                <w:lang w:val="en-GB"/>
              </w:rPr>
              <w:t>23</w:t>
            </w:r>
            <w:r w:rsidRPr="00C641E7">
              <w:rPr>
                <w:rFonts w:eastAsiaTheme="minorHAnsi"/>
                <w:vertAlign w:val="superscript"/>
                <w:lang w:val="en-GB"/>
              </w:rPr>
              <w:t>rd</w:t>
            </w:r>
            <w:r>
              <w:rPr>
                <w:rFonts w:eastAsiaTheme="minorHAnsi"/>
                <w:lang w:val="en-GB"/>
              </w:rPr>
              <w:t xml:space="preserve"> January 2024</w:t>
            </w:r>
          </w:p>
        </w:tc>
        <w:tc>
          <w:tcPr>
            <w:tcW w:w="953" w:type="dxa"/>
          </w:tcPr>
          <w:p w14:paraId="7DC21311" w14:textId="77777777" w:rsidR="00C641E7" w:rsidRPr="00DC23C2" w:rsidRDefault="00C641E7" w:rsidP="00C641E7">
            <w:pPr>
              <w:widowControl/>
              <w:autoSpaceDE/>
              <w:autoSpaceDN/>
              <w:jc w:val="center"/>
              <w:rPr>
                <w:rFonts w:eastAsiaTheme="minorHAnsi"/>
                <w:b/>
                <w:bCs/>
                <w:lang w:val="en-GB"/>
              </w:rPr>
            </w:pPr>
            <w:r w:rsidRPr="00DC23C2">
              <w:rPr>
                <w:rFonts w:eastAsiaTheme="minorHAnsi"/>
                <w:b/>
                <w:bCs/>
                <w:lang w:val="en-GB"/>
              </w:rPr>
              <w:t>K</w:t>
            </w:r>
          </w:p>
        </w:tc>
        <w:tc>
          <w:tcPr>
            <w:tcW w:w="2449" w:type="dxa"/>
          </w:tcPr>
          <w:p w14:paraId="2FC418B7" w14:textId="77777777" w:rsidR="00C641E7" w:rsidRPr="00DC23C2" w:rsidRDefault="00C641E7" w:rsidP="00C641E7">
            <w:pPr>
              <w:widowControl/>
              <w:autoSpaceDE/>
              <w:autoSpaceDN/>
              <w:jc w:val="center"/>
              <w:rPr>
                <w:rFonts w:eastAsiaTheme="minorHAnsi"/>
                <w:lang w:val="en-GB"/>
              </w:rPr>
            </w:pPr>
            <w:r w:rsidRPr="00DC23C2">
              <w:rPr>
                <w:rFonts w:eastAsiaTheme="minorHAnsi"/>
                <w:lang w:val="en-GB"/>
              </w:rPr>
              <w:t>09:30 – 1</w:t>
            </w:r>
            <w:r>
              <w:rPr>
                <w:rFonts w:eastAsiaTheme="minorHAnsi"/>
                <w:lang w:val="en-GB"/>
              </w:rPr>
              <w:t>2</w:t>
            </w:r>
            <w:r w:rsidRPr="00DC23C2">
              <w:rPr>
                <w:rFonts w:eastAsiaTheme="minorHAnsi"/>
                <w:lang w:val="en-GB"/>
              </w:rPr>
              <w:t>:</w:t>
            </w:r>
            <w:r>
              <w:rPr>
                <w:rFonts w:eastAsiaTheme="minorHAnsi"/>
                <w:lang w:val="en-GB"/>
              </w:rPr>
              <w:t>30</w:t>
            </w:r>
          </w:p>
          <w:p w14:paraId="6DE904E7" w14:textId="10F4F16F" w:rsidR="00C641E7" w:rsidRPr="00DC23C2" w:rsidRDefault="00C641E7" w:rsidP="00C641E7">
            <w:pPr>
              <w:rPr>
                <w:rFonts w:eastAsiaTheme="minorHAnsi"/>
                <w:lang w:val="en-GB"/>
              </w:rPr>
            </w:pPr>
            <w:r>
              <w:rPr>
                <w:rFonts w:eastAsiaTheme="minorHAnsi"/>
                <w:lang w:val="en-GB"/>
              </w:rPr>
              <w:t xml:space="preserve">       13:00 – 16:00</w:t>
            </w:r>
          </w:p>
        </w:tc>
      </w:tr>
      <w:tr w:rsidR="00292327" w:rsidRPr="00DC23C2" w14:paraId="5AAAF247" w14:textId="77777777" w:rsidTr="00C641E7">
        <w:trPr>
          <w:trHeight w:val="259"/>
        </w:trPr>
        <w:tc>
          <w:tcPr>
            <w:tcW w:w="4151" w:type="dxa"/>
            <w:vMerge/>
          </w:tcPr>
          <w:p w14:paraId="57FA17A3" w14:textId="77777777" w:rsidR="00292327" w:rsidRPr="00DC23C2" w:rsidRDefault="00292327" w:rsidP="00C641E7">
            <w:pPr>
              <w:widowControl/>
              <w:autoSpaceDE/>
              <w:autoSpaceDN/>
              <w:rPr>
                <w:rFonts w:eastAsiaTheme="minorHAnsi"/>
                <w:lang w:val="en-GB"/>
              </w:rPr>
            </w:pPr>
          </w:p>
        </w:tc>
        <w:tc>
          <w:tcPr>
            <w:tcW w:w="2365" w:type="dxa"/>
          </w:tcPr>
          <w:p w14:paraId="3069B277" w14:textId="53D769E8" w:rsidR="00292327" w:rsidRPr="00DC23C2" w:rsidRDefault="00292327" w:rsidP="00C641E7">
            <w:pPr>
              <w:widowControl/>
              <w:autoSpaceDE/>
              <w:autoSpaceDN/>
              <w:rPr>
                <w:rFonts w:eastAsiaTheme="minorHAnsi"/>
                <w:lang w:val="en-GB"/>
              </w:rPr>
            </w:pPr>
            <w:r>
              <w:rPr>
                <w:rFonts w:eastAsiaTheme="minorHAnsi"/>
                <w:lang w:val="en-GB"/>
              </w:rPr>
              <w:t>12</w:t>
            </w:r>
            <w:r w:rsidRPr="00C641E7">
              <w:rPr>
                <w:rFonts w:eastAsiaTheme="minorHAnsi"/>
                <w:vertAlign w:val="superscript"/>
                <w:lang w:val="en-GB"/>
              </w:rPr>
              <w:t>th</w:t>
            </w:r>
            <w:r>
              <w:rPr>
                <w:rFonts w:eastAsiaTheme="minorHAnsi"/>
                <w:lang w:val="en-GB"/>
              </w:rPr>
              <w:t xml:space="preserve"> March 2024 </w:t>
            </w:r>
          </w:p>
        </w:tc>
        <w:tc>
          <w:tcPr>
            <w:tcW w:w="953" w:type="dxa"/>
          </w:tcPr>
          <w:p w14:paraId="61F0486F" w14:textId="10AD03CD" w:rsidR="00292327" w:rsidRPr="00DC23C2" w:rsidRDefault="00410683" w:rsidP="00C641E7">
            <w:pPr>
              <w:widowControl/>
              <w:autoSpaceDE/>
              <w:autoSpaceDN/>
              <w:jc w:val="center"/>
              <w:rPr>
                <w:rFonts w:eastAsiaTheme="minorHAnsi"/>
                <w:b/>
                <w:bCs/>
                <w:lang w:val="en-GB"/>
              </w:rPr>
            </w:pPr>
            <w:r>
              <w:rPr>
                <w:rFonts w:eastAsiaTheme="minorHAnsi"/>
                <w:b/>
                <w:bCs/>
                <w:lang w:val="en-GB"/>
              </w:rPr>
              <w:t>TBC</w:t>
            </w:r>
          </w:p>
        </w:tc>
        <w:tc>
          <w:tcPr>
            <w:tcW w:w="2449" w:type="dxa"/>
            <w:vMerge w:val="restart"/>
          </w:tcPr>
          <w:p w14:paraId="051A0784" w14:textId="77777777" w:rsidR="00292327" w:rsidRDefault="00292327" w:rsidP="00C641E7">
            <w:pPr>
              <w:jc w:val="center"/>
              <w:rPr>
                <w:rFonts w:eastAsiaTheme="minorHAnsi"/>
                <w:lang w:val="en-GB"/>
              </w:rPr>
            </w:pPr>
          </w:p>
          <w:p w14:paraId="38A70891" w14:textId="77777777" w:rsidR="00292327" w:rsidRDefault="00292327" w:rsidP="00C641E7">
            <w:pPr>
              <w:jc w:val="center"/>
              <w:rPr>
                <w:rFonts w:eastAsiaTheme="minorHAnsi"/>
                <w:lang w:val="en-GB"/>
              </w:rPr>
            </w:pPr>
          </w:p>
          <w:p w14:paraId="2E213C96" w14:textId="17C63B20" w:rsidR="00292327" w:rsidRPr="00DC23C2" w:rsidRDefault="00292327" w:rsidP="00292327">
            <w:pPr>
              <w:rPr>
                <w:rFonts w:eastAsiaTheme="minorHAnsi"/>
                <w:lang w:val="en-GB"/>
              </w:rPr>
            </w:pPr>
            <w:r>
              <w:rPr>
                <w:rFonts w:eastAsiaTheme="minorHAnsi"/>
                <w:lang w:val="en-GB"/>
              </w:rPr>
              <w:t xml:space="preserve">       09:30 – 12:30</w:t>
            </w:r>
          </w:p>
          <w:p w14:paraId="5A17B5EC" w14:textId="4BD69F72" w:rsidR="00292327" w:rsidRPr="00DC23C2" w:rsidRDefault="00292327" w:rsidP="00C641E7">
            <w:pPr>
              <w:jc w:val="center"/>
              <w:rPr>
                <w:rFonts w:eastAsiaTheme="minorHAnsi"/>
                <w:lang w:val="en-GB"/>
              </w:rPr>
            </w:pPr>
          </w:p>
        </w:tc>
      </w:tr>
      <w:tr w:rsidR="00292327" w:rsidRPr="00DC23C2" w14:paraId="4FD27ED8" w14:textId="77777777" w:rsidTr="00C641E7">
        <w:trPr>
          <w:trHeight w:val="243"/>
        </w:trPr>
        <w:tc>
          <w:tcPr>
            <w:tcW w:w="4151" w:type="dxa"/>
            <w:vMerge/>
          </w:tcPr>
          <w:p w14:paraId="6B1D7BEF" w14:textId="77777777" w:rsidR="00292327" w:rsidRPr="00DC23C2" w:rsidRDefault="00292327" w:rsidP="00C641E7">
            <w:pPr>
              <w:widowControl/>
              <w:autoSpaceDE/>
              <w:autoSpaceDN/>
              <w:rPr>
                <w:rFonts w:eastAsiaTheme="minorHAnsi"/>
                <w:lang w:val="en-GB"/>
              </w:rPr>
            </w:pPr>
          </w:p>
        </w:tc>
        <w:tc>
          <w:tcPr>
            <w:tcW w:w="2365" w:type="dxa"/>
          </w:tcPr>
          <w:p w14:paraId="65288079" w14:textId="047E18C4" w:rsidR="00292327" w:rsidRPr="00DC23C2" w:rsidRDefault="00292327" w:rsidP="00C641E7">
            <w:pPr>
              <w:rPr>
                <w:rFonts w:eastAsiaTheme="minorHAnsi"/>
                <w:lang w:val="en-GB"/>
              </w:rPr>
            </w:pPr>
            <w:r>
              <w:rPr>
                <w:rFonts w:eastAsiaTheme="minorHAnsi"/>
                <w:lang w:val="en-GB"/>
              </w:rPr>
              <w:t>25</w:t>
            </w:r>
            <w:r w:rsidRPr="00C641E7">
              <w:rPr>
                <w:rFonts w:eastAsiaTheme="minorHAnsi"/>
                <w:vertAlign w:val="superscript"/>
                <w:lang w:val="en-GB"/>
              </w:rPr>
              <w:t>th</w:t>
            </w:r>
            <w:r>
              <w:rPr>
                <w:rFonts w:eastAsiaTheme="minorHAnsi"/>
                <w:lang w:val="en-GB"/>
              </w:rPr>
              <w:t xml:space="preserve"> April 2024 </w:t>
            </w:r>
          </w:p>
        </w:tc>
        <w:tc>
          <w:tcPr>
            <w:tcW w:w="953" w:type="dxa"/>
          </w:tcPr>
          <w:p w14:paraId="5DD59D83" w14:textId="77777777" w:rsidR="00292327" w:rsidRPr="00DC23C2" w:rsidRDefault="00292327" w:rsidP="00C641E7">
            <w:pPr>
              <w:jc w:val="center"/>
              <w:rPr>
                <w:rFonts w:eastAsiaTheme="minorHAnsi"/>
                <w:b/>
                <w:bCs/>
                <w:lang w:val="en-GB"/>
              </w:rPr>
            </w:pPr>
            <w:r>
              <w:rPr>
                <w:rFonts w:eastAsiaTheme="minorHAnsi"/>
                <w:b/>
                <w:bCs/>
                <w:lang w:val="en-GB"/>
              </w:rPr>
              <w:t>K</w:t>
            </w:r>
          </w:p>
        </w:tc>
        <w:tc>
          <w:tcPr>
            <w:tcW w:w="2449" w:type="dxa"/>
            <w:vMerge/>
          </w:tcPr>
          <w:p w14:paraId="67089895" w14:textId="5999C507" w:rsidR="00292327" w:rsidRPr="00DC23C2" w:rsidRDefault="00292327" w:rsidP="00C641E7">
            <w:pPr>
              <w:jc w:val="center"/>
              <w:rPr>
                <w:rFonts w:eastAsiaTheme="minorHAnsi"/>
                <w:lang w:val="en-GB"/>
              </w:rPr>
            </w:pPr>
          </w:p>
        </w:tc>
      </w:tr>
      <w:tr w:rsidR="00292327" w:rsidRPr="00DC23C2" w14:paraId="4963CC34" w14:textId="77777777" w:rsidTr="00C641E7">
        <w:trPr>
          <w:trHeight w:val="164"/>
        </w:trPr>
        <w:tc>
          <w:tcPr>
            <w:tcW w:w="4151" w:type="dxa"/>
            <w:vMerge/>
          </w:tcPr>
          <w:p w14:paraId="3F9F1FF5" w14:textId="77777777" w:rsidR="00292327" w:rsidRPr="00DC23C2" w:rsidRDefault="00292327" w:rsidP="00C641E7">
            <w:pPr>
              <w:widowControl/>
              <w:autoSpaceDE/>
              <w:autoSpaceDN/>
              <w:rPr>
                <w:rFonts w:eastAsiaTheme="minorHAnsi"/>
                <w:lang w:val="en-GB"/>
              </w:rPr>
            </w:pPr>
          </w:p>
        </w:tc>
        <w:tc>
          <w:tcPr>
            <w:tcW w:w="2365" w:type="dxa"/>
          </w:tcPr>
          <w:p w14:paraId="5699D8CA" w14:textId="0789C28A" w:rsidR="00292327" w:rsidRDefault="00292327" w:rsidP="00C641E7">
            <w:pPr>
              <w:rPr>
                <w:rFonts w:eastAsiaTheme="minorHAnsi"/>
                <w:lang w:val="en-GB"/>
              </w:rPr>
            </w:pPr>
            <w:r>
              <w:rPr>
                <w:rFonts w:eastAsiaTheme="minorHAnsi"/>
                <w:lang w:val="en-GB"/>
              </w:rPr>
              <w:t>16</w:t>
            </w:r>
            <w:r w:rsidRPr="00C641E7">
              <w:rPr>
                <w:rFonts w:eastAsiaTheme="minorHAnsi"/>
                <w:vertAlign w:val="superscript"/>
                <w:lang w:val="en-GB"/>
              </w:rPr>
              <w:t>th</w:t>
            </w:r>
            <w:r>
              <w:rPr>
                <w:rFonts w:eastAsiaTheme="minorHAnsi"/>
                <w:lang w:val="en-GB"/>
              </w:rPr>
              <w:t xml:space="preserve"> July 2024</w:t>
            </w:r>
          </w:p>
        </w:tc>
        <w:tc>
          <w:tcPr>
            <w:tcW w:w="953" w:type="dxa"/>
          </w:tcPr>
          <w:p w14:paraId="671E8E9A" w14:textId="4AF8CB0D" w:rsidR="00292327" w:rsidRDefault="00292327" w:rsidP="00C641E7">
            <w:pPr>
              <w:jc w:val="center"/>
              <w:rPr>
                <w:rFonts w:eastAsiaTheme="minorHAnsi"/>
                <w:b/>
                <w:bCs/>
                <w:lang w:val="en-GB"/>
              </w:rPr>
            </w:pPr>
            <w:r>
              <w:rPr>
                <w:rFonts w:eastAsiaTheme="minorHAnsi"/>
                <w:b/>
                <w:bCs/>
                <w:lang w:val="en-GB"/>
              </w:rPr>
              <w:t>K</w:t>
            </w:r>
          </w:p>
        </w:tc>
        <w:tc>
          <w:tcPr>
            <w:tcW w:w="2449" w:type="dxa"/>
            <w:vMerge/>
          </w:tcPr>
          <w:p w14:paraId="1A51A641" w14:textId="0592E2F7" w:rsidR="00292327" w:rsidRDefault="00292327" w:rsidP="00C641E7">
            <w:pPr>
              <w:jc w:val="center"/>
              <w:rPr>
                <w:rFonts w:eastAsiaTheme="minorHAnsi"/>
                <w:lang w:val="en-GB"/>
              </w:rPr>
            </w:pPr>
          </w:p>
        </w:tc>
      </w:tr>
      <w:tr w:rsidR="00292327" w:rsidRPr="00DC23C2" w14:paraId="71354089" w14:textId="77777777" w:rsidTr="00C641E7">
        <w:trPr>
          <w:trHeight w:val="164"/>
        </w:trPr>
        <w:tc>
          <w:tcPr>
            <w:tcW w:w="4151" w:type="dxa"/>
            <w:vMerge/>
          </w:tcPr>
          <w:p w14:paraId="595901D4" w14:textId="77777777" w:rsidR="00292327" w:rsidRPr="00DC23C2" w:rsidRDefault="00292327" w:rsidP="00C641E7">
            <w:pPr>
              <w:widowControl/>
              <w:autoSpaceDE/>
              <w:autoSpaceDN/>
              <w:rPr>
                <w:rFonts w:eastAsiaTheme="minorHAnsi"/>
                <w:lang w:val="en-GB"/>
              </w:rPr>
            </w:pPr>
          </w:p>
        </w:tc>
        <w:tc>
          <w:tcPr>
            <w:tcW w:w="2365" w:type="dxa"/>
          </w:tcPr>
          <w:p w14:paraId="46A8084B" w14:textId="24432909" w:rsidR="00292327" w:rsidRPr="00DC23C2" w:rsidRDefault="00292327" w:rsidP="00C641E7">
            <w:pPr>
              <w:rPr>
                <w:rFonts w:eastAsiaTheme="minorHAnsi"/>
                <w:lang w:val="en-GB"/>
              </w:rPr>
            </w:pPr>
            <w:r>
              <w:rPr>
                <w:rFonts w:eastAsiaTheme="minorHAnsi"/>
                <w:lang w:val="en-GB"/>
              </w:rPr>
              <w:t>30</w:t>
            </w:r>
            <w:r w:rsidRPr="00C641E7">
              <w:rPr>
                <w:rFonts w:eastAsiaTheme="minorHAnsi"/>
                <w:vertAlign w:val="superscript"/>
                <w:lang w:val="en-GB"/>
              </w:rPr>
              <w:t>th</w:t>
            </w:r>
            <w:r>
              <w:rPr>
                <w:rFonts w:eastAsiaTheme="minorHAnsi"/>
                <w:lang w:val="en-GB"/>
              </w:rPr>
              <w:t xml:space="preserve"> October 2024 </w:t>
            </w:r>
          </w:p>
        </w:tc>
        <w:tc>
          <w:tcPr>
            <w:tcW w:w="953" w:type="dxa"/>
          </w:tcPr>
          <w:p w14:paraId="3752FCC3" w14:textId="77777777" w:rsidR="00292327" w:rsidRPr="00DC23C2" w:rsidRDefault="00292327" w:rsidP="00C641E7">
            <w:pPr>
              <w:jc w:val="center"/>
              <w:rPr>
                <w:rFonts w:eastAsiaTheme="minorHAnsi"/>
                <w:b/>
                <w:bCs/>
                <w:lang w:val="en-GB"/>
              </w:rPr>
            </w:pPr>
            <w:r>
              <w:rPr>
                <w:rFonts w:eastAsiaTheme="minorHAnsi"/>
                <w:b/>
                <w:bCs/>
                <w:lang w:val="en-GB"/>
              </w:rPr>
              <w:t>K</w:t>
            </w:r>
          </w:p>
        </w:tc>
        <w:tc>
          <w:tcPr>
            <w:tcW w:w="2449" w:type="dxa"/>
            <w:vMerge/>
          </w:tcPr>
          <w:p w14:paraId="05B7A4AD" w14:textId="31931C23" w:rsidR="00292327" w:rsidRPr="00DC23C2" w:rsidRDefault="00292327" w:rsidP="00C641E7">
            <w:pPr>
              <w:jc w:val="center"/>
              <w:rPr>
                <w:rFonts w:eastAsiaTheme="minorHAnsi"/>
                <w:lang w:val="en-GB"/>
              </w:rPr>
            </w:pPr>
          </w:p>
        </w:tc>
      </w:tr>
      <w:tr w:rsidR="00292327" w:rsidRPr="00DC23C2" w14:paraId="7DDD43CB" w14:textId="77777777" w:rsidTr="00C641E7">
        <w:trPr>
          <w:trHeight w:val="240"/>
        </w:trPr>
        <w:tc>
          <w:tcPr>
            <w:tcW w:w="4151" w:type="dxa"/>
            <w:vMerge w:val="restart"/>
          </w:tcPr>
          <w:p w14:paraId="7F6F2DE4" w14:textId="77777777" w:rsidR="00292327" w:rsidRDefault="00292327" w:rsidP="00C641E7">
            <w:pPr>
              <w:rPr>
                <w:rFonts w:eastAsiaTheme="minorHAnsi"/>
                <w:lang w:val="en-GB"/>
              </w:rPr>
            </w:pPr>
          </w:p>
          <w:p w14:paraId="22F9B0BF" w14:textId="0549E8A8" w:rsidR="00292327" w:rsidRPr="00DC23C2" w:rsidRDefault="00292327" w:rsidP="00C641E7">
            <w:pPr>
              <w:rPr>
                <w:rFonts w:eastAsiaTheme="minorHAnsi"/>
                <w:lang w:val="en-GB"/>
              </w:rPr>
            </w:pPr>
            <w:r w:rsidRPr="00DC23C2">
              <w:rPr>
                <w:rFonts w:eastAsiaTheme="minorHAnsi"/>
                <w:lang w:val="en-GB"/>
              </w:rPr>
              <w:t>Management</w:t>
            </w:r>
            <w:r w:rsidRPr="00DC23C2">
              <w:rPr>
                <w:rFonts w:eastAsiaTheme="minorHAnsi"/>
                <w:spacing w:val="-4"/>
                <w:lang w:val="en-GB"/>
              </w:rPr>
              <w:t xml:space="preserve"> </w:t>
            </w:r>
            <w:r w:rsidRPr="00DC23C2">
              <w:rPr>
                <w:rFonts w:eastAsiaTheme="minorHAnsi"/>
                <w:lang w:val="en-GB"/>
              </w:rPr>
              <w:t>of</w:t>
            </w:r>
            <w:r w:rsidRPr="00DC23C2">
              <w:rPr>
                <w:rFonts w:eastAsiaTheme="minorHAnsi"/>
                <w:spacing w:val="-5"/>
                <w:lang w:val="en-GB"/>
              </w:rPr>
              <w:t xml:space="preserve"> </w:t>
            </w:r>
            <w:r w:rsidRPr="00DC23C2">
              <w:rPr>
                <w:rFonts w:eastAsiaTheme="minorHAnsi"/>
                <w:lang w:val="en-GB"/>
              </w:rPr>
              <w:t>Work</w:t>
            </w:r>
            <w:r w:rsidRPr="00DC23C2">
              <w:rPr>
                <w:rFonts w:eastAsiaTheme="minorHAnsi"/>
                <w:spacing w:val="-4"/>
                <w:lang w:val="en-GB"/>
              </w:rPr>
              <w:t xml:space="preserve"> </w:t>
            </w:r>
            <w:r w:rsidRPr="00DC23C2">
              <w:rPr>
                <w:rFonts w:eastAsiaTheme="minorHAnsi"/>
                <w:lang w:val="en-GB"/>
              </w:rPr>
              <w:t>at</w:t>
            </w:r>
            <w:r w:rsidRPr="00DC23C2">
              <w:rPr>
                <w:rFonts w:eastAsiaTheme="minorHAnsi"/>
                <w:spacing w:val="-5"/>
                <w:lang w:val="en-GB"/>
              </w:rPr>
              <w:t xml:space="preserve"> </w:t>
            </w:r>
            <w:r w:rsidRPr="00DC23C2">
              <w:rPr>
                <w:rFonts w:eastAsiaTheme="minorHAnsi"/>
                <w:lang w:val="en-GB"/>
              </w:rPr>
              <w:t>Height</w:t>
            </w:r>
            <w:r w:rsidRPr="00DC23C2">
              <w:rPr>
                <w:rFonts w:eastAsiaTheme="minorHAnsi"/>
                <w:spacing w:val="-3"/>
                <w:lang w:val="en-GB"/>
              </w:rPr>
              <w:t xml:space="preserve"> </w:t>
            </w:r>
            <w:r w:rsidRPr="00DC23C2">
              <w:rPr>
                <w:rFonts w:eastAsiaTheme="minorHAnsi"/>
                <w:spacing w:val="-2"/>
                <w:lang w:val="en-GB"/>
              </w:rPr>
              <w:t>Activities</w:t>
            </w:r>
          </w:p>
        </w:tc>
        <w:tc>
          <w:tcPr>
            <w:tcW w:w="2365" w:type="dxa"/>
          </w:tcPr>
          <w:p w14:paraId="5FFE554B" w14:textId="2AC681AC" w:rsidR="00292327" w:rsidRPr="00DC23C2" w:rsidRDefault="00292327" w:rsidP="00C641E7">
            <w:pPr>
              <w:widowControl/>
              <w:autoSpaceDE/>
              <w:autoSpaceDN/>
              <w:rPr>
                <w:rFonts w:eastAsiaTheme="minorHAnsi"/>
                <w:lang w:val="en-GB"/>
              </w:rPr>
            </w:pPr>
            <w:r>
              <w:rPr>
                <w:rFonts w:eastAsiaTheme="minorHAnsi"/>
                <w:lang w:val="en-GB"/>
              </w:rPr>
              <w:t>6</w:t>
            </w:r>
            <w:r w:rsidRPr="00C641E7">
              <w:rPr>
                <w:rFonts w:eastAsiaTheme="minorHAnsi"/>
                <w:vertAlign w:val="superscript"/>
                <w:lang w:val="en-GB"/>
              </w:rPr>
              <w:t>th</w:t>
            </w:r>
            <w:r>
              <w:rPr>
                <w:rFonts w:eastAsiaTheme="minorHAnsi"/>
                <w:vertAlign w:val="superscript"/>
                <w:lang w:val="en-GB"/>
              </w:rPr>
              <w:t xml:space="preserve"> </w:t>
            </w:r>
            <w:r>
              <w:rPr>
                <w:rFonts w:eastAsiaTheme="minorHAnsi"/>
                <w:lang w:val="en-GB"/>
              </w:rPr>
              <w:t xml:space="preserve">February 2024 </w:t>
            </w:r>
          </w:p>
        </w:tc>
        <w:tc>
          <w:tcPr>
            <w:tcW w:w="953" w:type="dxa"/>
          </w:tcPr>
          <w:p w14:paraId="3B1B0A25" w14:textId="77777777" w:rsidR="00292327" w:rsidRPr="00DC23C2" w:rsidRDefault="00292327" w:rsidP="00C641E7">
            <w:pPr>
              <w:widowControl/>
              <w:autoSpaceDE/>
              <w:autoSpaceDN/>
              <w:jc w:val="center"/>
              <w:rPr>
                <w:rFonts w:eastAsiaTheme="minorHAnsi"/>
                <w:b/>
                <w:bCs/>
                <w:lang w:val="en-GB"/>
              </w:rPr>
            </w:pPr>
            <w:r w:rsidRPr="00DC23C2">
              <w:rPr>
                <w:rFonts w:eastAsiaTheme="minorHAnsi"/>
                <w:b/>
                <w:bCs/>
                <w:lang w:val="en-GB"/>
              </w:rPr>
              <w:t>K</w:t>
            </w:r>
          </w:p>
        </w:tc>
        <w:tc>
          <w:tcPr>
            <w:tcW w:w="2449" w:type="dxa"/>
            <w:vMerge w:val="restart"/>
          </w:tcPr>
          <w:p w14:paraId="628F6FC0" w14:textId="77777777" w:rsidR="00292327" w:rsidRDefault="00292327" w:rsidP="00C641E7">
            <w:pPr>
              <w:jc w:val="center"/>
              <w:rPr>
                <w:rFonts w:eastAsiaTheme="minorHAnsi"/>
                <w:lang w:val="en-GB"/>
              </w:rPr>
            </w:pPr>
          </w:p>
          <w:p w14:paraId="1760F680" w14:textId="33BF161B" w:rsidR="00292327" w:rsidRPr="00DC23C2" w:rsidRDefault="00292327" w:rsidP="00292327">
            <w:pPr>
              <w:jc w:val="center"/>
              <w:rPr>
                <w:rFonts w:eastAsiaTheme="minorHAnsi"/>
                <w:lang w:val="en-GB"/>
              </w:rPr>
            </w:pPr>
            <w:r>
              <w:rPr>
                <w:rFonts w:eastAsiaTheme="minorHAnsi"/>
                <w:lang w:val="en-GB"/>
              </w:rPr>
              <w:t>09:30 – 12:30</w:t>
            </w:r>
          </w:p>
        </w:tc>
      </w:tr>
      <w:tr w:rsidR="00292327" w:rsidRPr="00DC23C2" w14:paraId="43C36BE2" w14:textId="77777777" w:rsidTr="00C641E7">
        <w:trPr>
          <w:trHeight w:val="320"/>
        </w:trPr>
        <w:tc>
          <w:tcPr>
            <w:tcW w:w="4151" w:type="dxa"/>
            <w:vMerge/>
          </w:tcPr>
          <w:p w14:paraId="2C7EC4E6" w14:textId="77777777" w:rsidR="00292327" w:rsidRPr="00DC23C2" w:rsidRDefault="00292327" w:rsidP="00C641E7">
            <w:pPr>
              <w:rPr>
                <w:rFonts w:eastAsiaTheme="minorHAnsi"/>
                <w:lang w:val="en-GB"/>
              </w:rPr>
            </w:pPr>
          </w:p>
        </w:tc>
        <w:tc>
          <w:tcPr>
            <w:tcW w:w="2365" w:type="dxa"/>
          </w:tcPr>
          <w:p w14:paraId="165472AA" w14:textId="272A68CF" w:rsidR="00292327" w:rsidRPr="00DC23C2" w:rsidRDefault="00292327" w:rsidP="00C641E7">
            <w:pPr>
              <w:rPr>
                <w:rFonts w:eastAsiaTheme="minorHAnsi"/>
                <w:lang w:val="en-GB"/>
              </w:rPr>
            </w:pPr>
            <w:r>
              <w:rPr>
                <w:rFonts w:eastAsiaTheme="minorHAnsi"/>
                <w:lang w:val="en-GB"/>
              </w:rPr>
              <w:t>1</w:t>
            </w:r>
            <w:r w:rsidRPr="00C641E7">
              <w:rPr>
                <w:rFonts w:eastAsiaTheme="minorHAnsi"/>
                <w:vertAlign w:val="superscript"/>
                <w:lang w:val="en-GB"/>
              </w:rPr>
              <w:t>st</w:t>
            </w:r>
            <w:r>
              <w:rPr>
                <w:rFonts w:eastAsiaTheme="minorHAnsi"/>
                <w:lang w:val="en-GB"/>
              </w:rPr>
              <w:t xml:space="preserve"> May 2024 </w:t>
            </w:r>
          </w:p>
        </w:tc>
        <w:tc>
          <w:tcPr>
            <w:tcW w:w="953" w:type="dxa"/>
          </w:tcPr>
          <w:p w14:paraId="40BFA5B2" w14:textId="77777777" w:rsidR="00292327" w:rsidRPr="00DC23C2" w:rsidRDefault="00292327" w:rsidP="00C641E7">
            <w:pPr>
              <w:jc w:val="center"/>
              <w:rPr>
                <w:rFonts w:eastAsiaTheme="minorHAnsi"/>
                <w:b/>
                <w:bCs/>
                <w:lang w:val="en-GB"/>
              </w:rPr>
            </w:pPr>
            <w:r>
              <w:rPr>
                <w:rFonts w:eastAsiaTheme="minorHAnsi"/>
                <w:b/>
                <w:bCs/>
                <w:lang w:val="en-GB"/>
              </w:rPr>
              <w:t>K</w:t>
            </w:r>
          </w:p>
        </w:tc>
        <w:tc>
          <w:tcPr>
            <w:tcW w:w="2449" w:type="dxa"/>
            <w:vMerge/>
          </w:tcPr>
          <w:p w14:paraId="13447183" w14:textId="77777777" w:rsidR="00292327" w:rsidRPr="00DC23C2" w:rsidRDefault="00292327" w:rsidP="00C641E7">
            <w:pPr>
              <w:widowControl/>
              <w:autoSpaceDE/>
              <w:autoSpaceDN/>
              <w:jc w:val="center"/>
              <w:rPr>
                <w:rFonts w:eastAsiaTheme="minorHAnsi"/>
                <w:lang w:val="en-GB"/>
              </w:rPr>
            </w:pPr>
          </w:p>
        </w:tc>
      </w:tr>
      <w:tr w:rsidR="00292327" w:rsidRPr="00DC23C2" w14:paraId="1A24777D" w14:textId="77777777" w:rsidTr="00C641E7">
        <w:trPr>
          <w:trHeight w:val="240"/>
        </w:trPr>
        <w:tc>
          <w:tcPr>
            <w:tcW w:w="4151" w:type="dxa"/>
            <w:vMerge/>
          </w:tcPr>
          <w:p w14:paraId="3B0E86E8" w14:textId="77777777" w:rsidR="00292327" w:rsidRPr="00DC23C2" w:rsidRDefault="00292327" w:rsidP="00C641E7">
            <w:pPr>
              <w:rPr>
                <w:rFonts w:eastAsiaTheme="minorHAnsi"/>
                <w:lang w:val="en-GB"/>
              </w:rPr>
            </w:pPr>
          </w:p>
        </w:tc>
        <w:tc>
          <w:tcPr>
            <w:tcW w:w="2365" w:type="dxa"/>
          </w:tcPr>
          <w:p w14:paraId="375A48E6" w14:textId="676D3D44" w:rsidR="00292327" w:rsidRDefault="00292327" w:rsidP="00C641E7">
            <w:pPr>
              <w:rPr>
                <w:rFonts w:eastAsiaTheme="minorHAnsi"/>
                <w:lang w:val="en-GB"/>
              </w:rPr>
            </w:pPr>
            <w:r>
              <w:rPr>
                <w:rFonts w:eastAsiaTheme="minorHAnsi"/>
                <w:lang w:val="en-GB"/>
              </w:rPr>
              <w:t>24</w:t>
            </w:r>
            <w:r w:rsidRPr="00C641E7">
              <w:rPr>
                <w:rFonts w:eastAsiaTheme="minorHAnsi"/>
                <w:vertAlign w:val="superscript"/>
                <w:lang w:val="en-GB"/>
              </w:rPr>
              <w:t>th</w:t>
            </w:r>
            <w:r>
              <w:rPr>
                <w:rFonts w:eastAsiaTheme="minorHAnsi"/>
                <w:lang w:val="en-GB"/>
              </w:rPr>
              <w:t xml:space="preserve"> September 2024 </w:t>
            </w:r>
          </w:p>
        </w:tc>
        <w:tc>
          <w:tcPr>
            <w:tcW w:w="953" w:type="dxa"/>
          </w:tcPr>
          <w:p w14:paraId="1DAB787F" w14:textId="77777777" w:rsidR="00292327" w:rsidRDefault="00292327" w:rsidP="00C641E7">
            <w:pPr>
              <w:jc w:val="center"/>
              <w:rPr>
                <w:rFonts w:eastAsiaTheme="minorHAnsi"/>
                <w:b/>
                <w:bCs/>
                <w:lang w:val="en-GB"/>
              </w:rPr>
            </w:pPr>
            <w:r>
              <w:rPr>
                <w:rFonts w:eastAsiaTheme="minorHAnsi"/>
                <w:b/>
                <w:bCs/>
                <w:lang w:val="en-GB"/>
              </w:rPr>
              <w:t>K</w:t>
            </w:r>
          </w:p>
        </w:tc>
        <w:tc>
          <w:tcPr>
            <w:tcW w:w="2449" w:type="dxa"/>
            <w:vMerge/>
          </w:tcPr>
          <w:p w14:paraId="563A6AEA" w14:textId="77777777" w:rsidR="00292327" w:rsidRPr="00DC23C2" w:rsidRDefault="00292327" w:rsidP="00C641E7">
            <w:pPr>
              <w:widowControl/>
              <w:autoSpaceDE/>
              <w:autoSpaceDN/>
              <w:jc w:val="center"/>
              <w:rPr>
                <w:rFonts w:eastAsiaTheme="minorHAnsi"/>
                <w:lang w:val="en-GB"/>
              </w:rPr>
            </w:pPr>
          </w:p>
        </w:tc>
      </w:tr>
      <w:tr w:rsidR="00292327" w:rsidRPr="00DC23C2" w14:paraId="0E3B329E" w14:textId="77777777" w:rsidTr="00C641E7">
        <w:trPr>
          <w:trHeight w:val="311"/>
        </w:trPr>
        <w:tc>
          <w:tcPr>
            <w:tcW w:w="4151" w:type="dxa"/>
            <w:vMerge/>
          </w:tcPr>
          <w:p w14:paraId="0408C025" w14:textId="77777777" w:rsidR="00292327" w:rsidRPr="00DC23C2" w:rsidRDefault="00292327" w:rsidP="00C641E7">
            <w:pPr>
              <w:rPr>
                <w:rFonts w:eastAsiaTheme="minorHAnsi"/>
                <w:lang w:val="en-GB"/>
              </w:rPr>
            </w:pPr>
          </w:p>
        </w:tc>
        <w:tc>
          <w:tcPr>
            <w:tcW w:w="2365" w:type="dxa"/>
          </w:tcPr>
          <w:p w14:paraId="5EBFF4BA" w14:textId="6AE2B9E0" w:rsidR="00292327" w:rsidRDefault="00DC1BCC" w:rsidP="00C641E7">
            <w:pPr>
              <w:rPr>
                <w:rFonts w:eastAsiaTheme="minorHAnsi"/>
                <w:lang w:val="en-GB"/>
              </w:rPr>
            </w:pPr>
            <w:r>
              <w:rPr>
                <w:rFonts w:eastAsiaTheme="minorHAnsi"/>
                <w:lang w:val="en-GB"/>
              </w:rPr>
              <w:t>5</w:t>
            </w:r>
            <w:r w:rsidRPr="00DC1BCC">
              <w:rPr>
                <w:rFonts w:eastAsiaTheme="minorHAnsi"/>
                <w:vertAlign w:val="superscript"/>
                <w:lang w:val="en-GB"/>
              </w:rPr>
              <w:t>th</w:t>
            </w:r>
            <w:r>
              <w:rPr>
                <w:rFonts w:eastAsiaTheme="minorHAnsi"/>
                <w:lang w:val="en-GB"/>
              </w:rPr>
              <w:t xml:space="preserve"> </w:t>
            </w:r>
            <w:r w:rsidR="00292327">
              <w:rPr>
                <w:rFonts w:eastAsiaTheme="minorHAnsi"/>
                <w:lang w:val="en-GB"/>
              </w:rPr>
              <w:t xml:space="preserve">December 2024 </w:t>
            </w:r>
          </w:p>
        </w:tc>
        <w:tc>
          <w:tcPr>
            <w:tcW w:w="953" w:type="dxa"/>
          </w:tcPr>
          <w:p w14:paraId="051C60A3" w14:textId="70213055" w:rsidR="00292327" w:rsidRDefault="00292327" w:rsidP="00C641E7">
            <w:pPr>
              <w:jc w:val="center"/>
              <w:rPr>
                <w:rFonts w:eastAsiaTheme="minorHAnsi"/>
                <w:b/>
                <w:bCs/>
                <w:lang w:val="en-GB"/>
              </w:rPr>
            </w:pPr>
            <w:r>
              <w:rPr>
                <w:rFonts w:eastAsiaTheme="minorHAnsi"/>
                <w:b/>
                <w:bCs/>
                <w:lang w:val="en-GB"/>
              </w:rPr>
              <w:t>TBC</w:t>
            </w:r>
          </w:p>
        </w:tc>
        <w:tc>
          <w:tcPr>
            <w:tcW w:w="2449" w:type="dxa"/>
            <w:vMerge/>
          </w:tcPr>
          <w:p w14:paraId="2CB3F142" w14:textId="77777777" w:rsidR="00292327" w:rsidRPr="00DC23C2" w:rsidRDefault="00292327" w:rsidP="00C641E7">
            <w:pPr>
              <w:widowControl/>
              <w:autoSpaceDE/>
              <w:autoSpaceDN/>
              <w:jc w:val="center"/>
              <w:rPr>
                <w:rFonts w:eastAsiaTheme="minorHAnsi"/>
                <w:lang w:val="en-GB"/>
              </w:rPr>
            </w:pPr>
          </w:p>
        </w:tc>
      </w:tr>
      <w:bookmarkEnd w:id="10"/>
    </w:tbl>
    <w:p w14:paraId="5BCDB4C4" w14:textId="77777777" w:rsidR="00C641E7" w:rsidRDefault="00C641E7" w:rsidP="00C641E7">
      <w:pPr>
        <w:pStyle w:val="Heading2"/>
        <w:spacing w:before="67" w:after="17"/>
        <w:ind w:left="113"/>
      </w:pPr>
    </w:p>
    <w:p w14:paraId="7D9CA162" w14:textId="77777777" w:rsidR="00C641E7" w:rsidRDefault="00C641E7" w:rsidP="00C641E7">
      <w:pPr>
        <w:pStyle w:val="BodyText"/>
        <w:ind w:left="0"/>
        <w:rPr>
          <w:spacing w:val="-2"/>
        </w:rPr>
      </w:pPr>
      <w:r>
        <w:t>Registration</w:t>
      </w:r>
      <w:r>
        <w:rPr>
          <w:spacing w:val="-4"/>
        </w:rPr>
        <w:t xml:space="preserve"> </w:t>
      </w:r>
      <w:r>
        <w:t>is</w:t>
      </w:r>
      <w:r>
        <w:rPr>
          <w:spacing w:val="-5"/>
        </w:rPr>
        <w:t xml:space="preserve"> </w:t>
      </w:r>
      <w:r>
        <w:t>15</w:t>
      </w:r>
      <w:r>
        <w:rPr>
          <w:spacing w:val="-5"/>
        </w:rPr>
        <w:t xml:space="preserve"> </w:t>
      </w:r>
      <w:r>
        <w:t>minutes</w:t>
      </w:r>
      <w:r>
        <w:rPr>
          <w:spacing w:val="-2"/>
        </w:rPr>
        <w:t xml:space="preserve"> </w:t>
      </w:r>
      <w:r>
        <w:t>before</w:t>
      </w:r>
      <w:r>
        <w:rPr>
          <w:spacing w:val="-5"/>
        </w:rPr>
        <w:t xml:space="preserve"> </w:t>
      </w:r>
      <w:r>
        <w:t>the</w:t>
      </w:r>
      <w:r>
        <w:rPr>
          <w:spacing w:val="-5"/>
        </w:rPr>
        <w:t xml:space="preserve"> </w:t>
      </w:r>
      <w:r>
        <w:rPr>
          <w:spacing w:val="-2"/>
        </w:rPr>
        <w:t>start.</w:t>
      </w:r>
    </w:p>
    <w:p w14:paraId="584810A6" w14:textId="77777777" w:rsidR="00C641E7" w:rsidRPr="00D858AC" w:rsidRDefault="00C641E7" w:rsidP="00C641E7">
      <w:pPr>
        <w:pStyle w:val="BodyText"/>
        <w:ind w:left="0"/>
        <w:rPr>
          <w:b/>
          <w:bCs/>
        </w:rPr>
      </w:pPr>
    </w:p>
    <w:p w14:paraId="5FB39D06" w14:textId="77777777" w:rsidR="00C641E7" w:rsidRDefault="00C641E7" w:rsidP="00C641E7">
      <w:pPr>
        <w:pStyle w:val="BodyText"/>
        <w:ind w:left="0"/>
        <w:rPr>
          <w:b/>
          <w:bCs/>
          <w:spacing w:val="-2"/>
        </w:rPr>
      </w:pPr>
      <w:r w:rsidRPr="00D858AC">
        <w:rPr>
          <w:b/>
          <w:bCs/>
        </w:rPr>
        <w:t>Venues</w:t>
      </w:r>
      <w:r>
        <w:rPr>
          <w:b/>
          <w:bCs/>
          <w:spacing w:val="-2"/>
        </w:rPr>
        <w:t>:</w:t>
      </w:r>
    </w:p>
    <w:p w14:paraId="089BDE87" w14:textId="77777777" w:rsidR="00C641E7" w:rsidRPr="00D858AC" w:rsidRDefault="00C641E7" w:rsidP="00C641E7">
      <w:pPr>
        <w:pStyle w:val="BodyText"/>
        <w:ind w:left="0"/>
        <w:rPr>
          <w:b/>
          <w:bCs/>
        </w:rPr>
      </w:pPr>
    </w:p>
    <w:p w14:paraId="5EB4915F" w14:textId="77777777" w:rsidR="00C641E7" w:rsidRDefault="00C641E7" w:rsidP="00C641E7">
      <w:pPr>
        <w:pStyle w:val="BodyText"/>
        <w:ind w:left="0"/>
        <w:rPr>
          <w:spacing w:val="60"/>
        </w:rPr>
      </w:pPr>
      <w:r>
        <w:rPr>
          <w:b/>
        </w:rPr>
        <w:t>K</w:t>
      </w:r>
      <w:r>
        <w:rPr>
          <w:b/>
          <w:spacing w:val="-3"/>
        </w:rPr>
        <w:t xml:space="preserve">    </w:t>
      </w:r>
      <w:r>
        <w:t>=</w:t>
      </w:r>
      <w:r>
        <w:rPr>
          <w:spacing w:val="-3"/>
        </w:rPr>
        <w:t xml:space="preserve"> Kedleston</w:t>
      </w:r>
      <w:r>
        <w:rPr>
          <w:spacing w:val="-7"/>
        </w:rPr>
        <w:t xml:space="preserve"> </w:t>
      </w:r>
      <w:r>
        <w:t>Road.</w:t>
      </w:r>
      <w:r>
        <w:rPr>
          <w:spacing w:val="60"/>
        </w:rPr>
        <w:t xml:space="preserve"> </w:t>
      </w:r>
    </w:p>
    <w:p w14:paraId="5039C96B" w14:textId="77777777" w:rsidR="00C641E7" w:rsidRDefault="00C641E7" w:rsidP="00C641E7">
      <w:pPr>
        <w:pStyle w:val="BodyText"/>
        <w:ind w:left="0"/>
      </w:pPr>
      <w:r>
        <w:rPr>
          <w:b/>
        </w:rPr>
        <w:t>CH</w:t>
      </w:r>
      <w:r>
        <w:rPr>
          <w:b/>
          <w:spacing w:val="-5"/>
        </w:rPr>
        <w:t xml:space="preserve"> </w:t>
      </w:r>
      <w:r>
        <w:t>=</w:t>
      </w:r>
      <w:r>
        <w:rPr>
          <w:spacing w:val="-4"/>
        </w:rPr>
        <w:t xml:space="preserve"> Council</w:t>
      </w:r>
      <w:r>
        <w:rPr>
          <w:spacing w:val="-2"/>
        </w:rPr>
        <w:t xml:space="preserve"> House.</w:t>
      </w:r>
    </w:p>
    <w:p w14:paraId="53F0FAE4" w14:textId="77777777" w:rsidR="00C641E7" w:rsidRDefault="00C641E7" w:rsidP="00C641E7"/>
    <w:p w14:paraId="5ED5E1AE" w14:textId="77777777" w:rsidR="00C641E7" w:rsidRPr="00E15B8D" w:rsidRDefault="00C641E7" w:rsidP="00C641E7">
      <w:r w:rsidRPr="00E15B8D">
        <w:t>Several courses are currently under review or in development namely:</w:t>
      </w:r>
    </w:p>
    <w:p w14:paraId="4E3FBCC8" w14:textId="77777777" w:rsidR="00C641E7" w:rsidRPr="00E15B8D" w:rsidRDefault="00C641E7" w:rsidP="00C641E7"/>
    <w:p w14:paraId="7E3A260F" w14:textId="0F98188E" w:rsidR="00C641E7" w:rsidRPr="00E15B8D" w:rsidRDefault="00C641E7" w:rsidP="00C641E7">
      <w:pPr>
        <w:pStyle w:val="ListParagraph"/>
        <w:numPr>
          <w:ilvl w:val="0"/>
          <w:numId w:val="8"/>
        </w:numPr>
        <w:ind w:left="567" w:hanging="567"/>
      </w:pPr>
      <w:r w:rsidRPr="00E15B8D">
        <w:t>Premises Management</w:t>
      </w:r>
      <w:r>
        <w:t>.</w:t>
      </w:r>
      <w:r w:rsidR="00292327">
        <w:t xml:space="preserve">                          Asbestos and Legionella (Combined) </w:t>
      </w:r>
    </w:p>
    <w:p w14:paraId="17D312C0" w14:textId="1FA2EDA4" w:rsidR="00C641E7" w:rsidRPr="00E15B8D" w:rsidRDefault="00C641E7" w:rsidP="00C641E7">
      <w:pPr>
        <w:pStyle w:val="ListParagraph"/>
        <w:numPr>
          <w:ilvl w:val="0"/>
          <w:numId w:val="8"/>
        </w:numPr>
        <w:ind w:left="567" w:hanging="567"/>
      </w:pPr>
      <w:r w:rsidRPr="00E15B8D">
        <w:t>Control of Contractors</w:t>
      </w:r>
      <w:r w:rsidR="00292327">
        <w:t xml:space="preserve">                             EVOLVE for Schools </w:t>
      </w:r>
    </w:p>
    <w:p w14:paraId="5A12D99E" w14:textId="77777777" w:rsidR="00C641E7" w:rsidRDefault="00C641E7" w:rsidP="00C641E7">
      <w:pPr>
        <w:sectPr w:rsidR="00C641E7">
          <w:pgSz w:w="11910" w:h="16840"/>
          <w:pgMar w:top="1520" w:right="880" w:bottom="1220" w:left="760" w:header="0" w:footer="1032" w:gutter="0"/>
          <w:cols w:space="720"/>
        </w:sectPr>
      </w:pPr>
    </w:p>
    <w:p w14:paraId="20335B0A" w14:textId="77777777" w:rsidR="00C641E7" w:rsidRDefault="00C641E7" w:rsidP="00C641E7">
      <w:pPr>
        <w:pStyle w:val="BodyText"/>
        <w:spacing w:before="4"/>
        <w:ind w:left="0"/>
        <w:rPr>
          <w:sz w:val="15"/>
        </w:rPr>
      </w:pPr>
    </w:p>
    <w:p w14:paraId="6D3863E6" w14:textId="77777777" w:rsidR="00C641E7" w:rsidRPr="00190673" w:rsidRDefault="00C641E7" w:rsidP="00C641E7">
      <w:pPr>
        <w:pStyle w:val="Heading1"/>
        <w:spacing w:before="89" w:line="259" w:lineRule="auto"/>
        <w:ind w:left="679"/>
        <w:rPr>
          <w:color w:val="767171" w:themeColor="background2" w:themeShade="80"/>
        </w:rPr>
      </w:pPr>
      <w:bookmarkStart w:id="11" w:name="eLearning"/>
      <w:bookmarkStart w:id="12" w:name="Display_Screen_Equipment_(DSE)_and_works"/>
      <w:bookmarkStart w:id="13" w:name="_bookmark3"/>
      <w:bookmarkStart w:id="14" w:name="_bookmark4"/>
      <w:bookmarkEnd w:id="11"/>
      <w:bookmarkEnd w:id="12"/>
      <w:bookmarkEnd w:id="13"/>
      <w:bookmarkEnd w:id="14"/>
      <w:r w:rsidRPr="00190673">
        <w:rPr>
          <w:color w:val="767171" w:themeColor="background2" w:themeShade="80"/>
        </w:rPr>
        <w:t>Display</w:t>
      </w:r>
      <w:r w:rsidRPr="00190673">
        <w:rPr>
          <w:color w:val="767171" w:themeColor="background2" w:themeShade="80"/>
          <w:spacing w:val="-6"/>
        </w:rPr>
        <w:t xml:space="preserve"> </w:t>
      </w:r>
      <w:r w:rsidRPr="00190673">
        <w:rPr>
          <w:color w:val="767171" w:themeColor="background2" w:themeShade="80"/>
        </w:rPr>
        <w:t>Screen</w:t>
      </w:r>
      <w:r w:rsidRPr="00190673">
        <w:rPr>
          <w:color w:val="767171" w:themeColor="background2" w:themeShade="80"/>
          <w:spacing w:val="-4"/>
        </w:rPr>
        <w:t xml:space="preserve"> </w:t>
      </w:r>
      <w:r w:rsidRPr="00190673">
        <w:rPr>
          <w:color w:val="767171" w:themeColor="background2" w:themeShade="80"/>
        </w:rPr>
        <w:t>Equipment</w:t>
      </w:r>
      <w:r w:rsidRPr="00190673">
        <w:rPr>
          <w:color w:val="767171" w:themeColor="background2" w:themeShade="80"/>
          <w:spacing w:val="-6"/>
        </w:rPr>
        <w:t xml:space="preserve"> </w:t>
      </w:r>
      <w:r w:rsidRPr="00190673">
        <w:rPr>
          <w:color w:val="767171" w:themeColor="background2" w:themeShade="80"/>
        </w:rPr>
        <w:t>(DSE)</w:t>
      </w:r>
      <w:r w:rsidRPr="00190673">
        <w:rPr>
          <w:color w:val="767171" w:themeColor="background2" w:themeShade="80"/>
          <w:spacing w:val="-6"/>
        </w:rPr>
        <w:t xml:space="preserve"> </w:t>
      </w:r>
      <w:r>
        <w:rPr>
          <w:color w:val="767171" w:themeColor="background2" w:themeShade="80"/>
          <w:spacing w:val="-6"/>
        </w:rPr>
        <w:t xml:space="preserve">fixed </w:t>
      </w:r>
      <w:r w:rsidRPr="00190673">
        <w:rPr>
          <w:color w:val="767171" w:themeColor="background2" w:themeShade="80"/>
        </w:rPr>
        <w:t>and</w:t>
      </w:r>
      <w:r w:rsidRPr="00190673">
        <w:rPr>
          <w:color w:val="767171" w:themeColor="background2" w:themeShade="80"/>
          <w:spacing w:val="-5"/>
        </w:rPr>
        <w:t xml:space="preserve"> </w:t>
      </w:r>
      <w:r w:rsidRPr="00190673">
        <w:rPr>
          <w:color w:val="767171" w:themeColor="background2" w:themeShade="80"/>
        </w:rPr>
        <w:t xml:space="preserve">DSE </w:t>
      </w:r>
      <w:r>
        <w:rPr>
          <w:color w:val="767171" w:themeColor="background2" w:themeShade="80"/>
        </w:rPr>
        <w:t xml:space="preserve">remote </w:t>
      </w:r>
      <w:r w:rsidRPr="00190673">
        <w:rPr>
          <w:color w:val="767171" w:themeColor="background2" w:themeShade="80"/>
        </w:rPr>
        <w:t>e- learning</w:t>
      </w:r>
      <w:r>
        <w:rPr>
          <w:color w:val="767171" w:themeColor="background2" w:themeShade="80"/>
        </w:rPr>
        <w:t xml:space="preserve"> x 2 (RoSPA)</w:t>
      </w:r>
      <w:r w:rsidRPr="00190673">
        <w:rPr>
          <w:color w:val="767171" w:themeColor="background2" w:themeShade="80"/>
        </w:rPr>
        <w:t xml:space="preserve"> </w:t>
      </w:r>
    </w:p>
    <w:p w14:paraId="275D6385" w14:textId="77777777" w:rsidR="00C641E7" w:rsidRDefault="00C641E7" w:rsidP="00C641E7">
      <w:pPr>
        <w:pStyle w:val="Heading2"/>
        <w:spacing w:before="0"/>
      </w:pPr>
    </w:p>
    <w:p w14:paraId="44BFAD9F" w14:textId="77777777" w:rsidR="00C641E7" w:rsidRDefault="00C641E7" w:rsidP="00C641E7">
      <w:pPr>
        <w:pStyle w:val="Heading2"/>
        <w:spacing w:before="0"/>
        <w:rPr>
          <w:spacing w:val="-4"/>
        </w:rPr>
      </w:pPr>
      <w:r>
        <w:t>Who</w:t>
      </w:r>
      <w:r>
        <w:rPr>
          <w:spacing w:val="-8"/>
        </w:rPr>
        <w:t xml:space="preserve"> </w:t>
      </w:r>
      <w:r>
        <w:t>is</w:t>
      </w:r>
      <w:r>
        <w:rPr>
          <w:spacing w:val="-7"/>
        </w:rPr>
        <w:t xml:space="preserve"> </w:t>
      </w:r>
      <w:r>
        <w:t>the</w:t>
      </w:r>
      <w:r>
        <w:rPr>
          <w:spacing w:val="-7"/>
        </w:rPr>
        <w:t xml:space="preserve"> </w:t>
      </w:r>
      <w:r>
        <w:t>course</w:t>
      </w:r>
      <w:r>
        <w:rPr>
          <w:spacing w:val="-7"/>
        </w:rPr>
        <w:t xml:space="preserve"> </w:t>
      </w:r>
      <w:r>
        <w:t>intended</w:t>
      </w:r>
      <w:r>
        <w:rPr>
          <w:spacing w:val="-8"/>
        </w:rPr>
        <w:t xml:space="preserve"> </w:t>
      </w:r>
      <w:r>
        <w:rPr>
          <w:spacing w:val="-4"/>
        </w:rPr>
        <w:t>for?</w:t>
      </w:r>
    </w:p>
    <w:p w14:paraId="08749178" w14:textId="77777777" w:rsidR="00C641E7" w:rsidRDefault="00C641E7" w:rsidP="00C641E7">
      <w:pPr>
        <w:pStyle w:val="Heading2"/>
        <w:spacing w:before="0"/>
      </w:pPr>
    </w:p>
    <w:p w14:paraId="7AFD60DD" w14:textId="77777777" w:rsidR="00C641E7" w:rsidRDefault="00C641E7" w:rsidP="00C641E7">
      <w:pPr>
        <w:pStyle w:val="BodyText"/>
        <w:ind w:right="644"/>
      </w:pPr>
      <w:r>
        <w:t>Two</w:t>
      </w:r>
      <w:r>
        <w:rPr>
          <w:spacing w:val="-1"/>
        </w:rPr>
        <w:t xml:space="preserve"> </w:t>
      </w:r>
      <w:r>
        <w:t>short</w:t>
      </w:r>
      <w:r>
        <w:rPr>
          <w:spacing w:val="-3"/>
        </w:rPr>
        <w:t xml:space="preserve"> </w:t>
      </w:r>
      <w:r>
        <w:t>courses.</w:t>
      </w:r>
      <w:r>
        <w:rPr>
          <w:spacing w:val="-3"/>
        </w:rPr>
        <w:t xml:space="preserve"> </w:t>
      </w:r>
      <w:r>
        <w:t>Mandatory</w:t>
      </w:r>
      <w:r>
        <w:rPr>
          <w:spacing w:val="-5"/>
        </w:rPr>
        <w:t xml:space="preserve"> </w:t>
      </w:r>
      <w:r>
        <w:t>for</w:t>
      </w:r>
      <w:r>
        <w:rPr>
          <w:spacing w:val="-1"/>
        </w:rPr>
        <w:t xml:space="preserve"> </w:t>
      </w:r>
      <w:r>
        <w:t>any</w:t>
      </w:r>
      <w:r>
        <w:rPr>
          <w:spacing w:val="-7"/>
        </w:rPr>
        <w:t xml:space="preserve"> </w:t>
      </w:r>
      <w:r>
        <w:t>colleagues who</w:t>
      </w:r>
      <w:r>
        <w:rPr>
          <w:spacing w:val="-5"/>
        </w:rPr>
        <w:t xml:space="preserve"> </w:t>
      </w:r>
      <w:r>
        <w:t>use</w:t>
      </w:r>
      <w:r>
        <w:rPr>
          <w:spacing w:val="-5"/>
        </w:rPr>
        <w:t xml:space="preserve"> </w:t>
      </w:r>
      <w:r>
        <w:t>display</w:t>
      </w:r>
      <w:r>
        <w:rPr>
          <w:spacing w:val="-2"/>
        </w:rPr>
        <w:t xml:space="preserve"> </w:t>
      </w:r>
      <w:r>
        <w:t>screen</w:t>
      </w:r>
      <w:r>
        <w:rPr>
          <w:spacing w:val="-3"/>
        </w:rPr>
        <w:t xml:space="preserve"> </w:t>
      </w:r>
      <w:r>
        <w:t xml:space="preserve">equipment as part of their normal work routine either at a fixed workstation or remotely from home. On confirmation of completion staff will be able to download their certificate. School colleagues, please take a screenshot of your completion certificate for your records. </w:t>
      </w:r>
    </w:p>
    <w:p w14:paraId="6579E7EF" w14:textId="77777777" w:rsidR="00C641E7" w:rsidRDefault="00C641E7" w:rsidP="00C641E7">
      <w:pPr>
        <w:pStyle w:val="BodyText"/>
        <w:ind w:right="644"/>
      </w:pPr>
    </w:p>
    <w:p w14:paraId="10C39A2A" w14:textId="77777777" w:rsidR="00C641E7" w:rsidRDefault="00C641E7" w:rsidP="00C641E7">
      <w:pPr>
        <w:pStyle w:val="BodyText"/>
        <w:ind w:right="644"/>
      </w:pPr>
      <w:r>
        <w:t>For DCC</w:t>
      </w:r>
      <w:r>
        <w:rPr>
          <w:spacing w:val="-2"/>
        </w:rPr>
        <w:t xml:space="preserve"> </w:t>
      </w:r>
      <w:r>
        <w:t>colleagues,</w:t>
      </w:r>
      <w:r>
        <w:rPr>
          <w:spacing w:val="-2"/>
        </w:rPr>
        <w:t xml:space="preserve"> </w:t>
      </w:r>
      <w:r>
        <w:t>this</w:t>
      </w:r>
      <w:r>
        <w:rPr>
          <w:spacing w:val="-4"/>
        </w:rPr>
        <w:t xml:space="preserve"> </w:t>
      </w:r>
      <w:r>
        <w:t>course</w:t>
      </w:r>
      <w:r>
        <w:rPr>
          <w:spacing w:val="-4"/>
        </w:rPr>
        <w:t xml:space="preserve"> </w:t>
      </w:r>
      <w:r>
        <w:t>can</w:t>
      </w:r>
      <w:r>
        <w:rPr>
          <w:spacing w:val="-4"/>
        </w:rPr>
        <w:t xml:space="preserve"> </w:t>
      </w:r>
      <w:r>
        <w:t>be</w:t>
      </w:r>
      <w:r>
        <w:rPr>
          <w:spacing w:val="-2"/>
        </w:rPr>
        <w:t xml:space="preserve"> </w:t>
      </w:r>
      <w:r>
        <w:t>accessed</w:t>
      </w:r>
      <w:r>
        <w:rPr>
          <w:spacing w:val="-4"/>
        </w:rPr>
        <w:t xml:space="preserve"> </w:t>
      </w:r>
      <w:r>
        <w:t>via</w:t>
      </w:r>
      <w:r>
        <w:rPr>
          <w:spacing w:val="-3"/>
        </w:rPr>
        <w:t xml:space="preserve"> </w:t>
      </w:r>
      <w:hyperlink r:id="rId20">
        <w:r>
          <w:t>My</w:t>
        </w:r>
        <w:r>
          <w:rPr>
            <w:spacing w:val="-1"/>
          </w:rPr>
          <w:t xml:space="preserve"> </w:t>
        </w:r>
        <w:r>
          <w:t>Development</w:t>
        </w:r>
        <w:r>
          <w:rPr>
            <w:spacing w:val="-3"/>
          </w:rPr>
          <w:t xml:space="preserve"> </w:t>
        </w:r>
        <w:r>
          <w:t>pages</w:t>
        </w:r>
      </w:hyperlink>
      <w:r>
        <w:rPr>
          <w:spacing w:val="-1"/>
        </w:rPr>
        <w:t xml:space="preserve"> </w:t>
      </w:r>
      <w:r>
        <w:t>on</w:t>
      </w:r>
      <w:r>
        <w:rPr>
          <w:spacing w:val="-4"/>
        </w:rPr>
        <w:t xml:space="preserve"> </w:t>
      </w:r>
      <w:proofErr w:type="spellStart"/>
      <w:r>
        <w:t>MiDerby</w:t>
      </w:r>
      <w:proofErr w:type="spellEnd"/>
      <w:r>
        <w:t xml:space="preserve"> and for Schools’ colleagues via the training tab on the </w:t>
      </w:r>
      <w:hyperlink r:id="rId21">
        <w:r>
          <w:t>SIP</w:t>
        </w:r>
      </w:hyperlink>
      <w:r>
        <w:t>.</w:t>
      </w:r>
    </w:p>
    <w:p w14:paraId="3AFDE4AC" w14:textId="77777777" w:rsidR="00C641E7" w:rsidRDefault="00C641E7" w:rsidP="00C641E7">
      <w:pPr>
        <w:pStyle w:val="BodyText"/>
        <w:ind w:right="644"/>
      </w:pPr>
    </w:p>
    <w:p w14:paraId="393A62CA" w14:textId="77777777" w:rsidR="00C641E7" w:rsidRDefault="00C641E7" w:rsidP="00C641E7">
      <w:pPr>
        <w:pStyle w:val="Heading2"/>
        <w:spacing w:before="0"/>
        <w:rPr>
          <w:spacing w:val="-5"/>
        </w:rPr>
      </w:pPr>
      <w:r>
        <w:t>Course</w:t>
      </w:r>
      <w:r>
        <w:rPr>
          <w:spacing w:val="-13"/>
        </w:rPr>
        <w:t xml:space="preserve"> </w:t>
      </w:r>
      <w:r>
        <w:rPr>
          <w:spacing w:val="-5"/>
        </w:rPr>
        <w:t>aim</w:t>
      </w:r>
    </w:p>
    <w:p w14:paraId="0FECC417" w14:textId="77777777" w:rsidR="00C641E7" w:rsidRDefault="00C641E7" w:rsidP="00C641E7">
      <w:pPr>
        <w:pStyle w:val="BodyText"/>
        <w:ind w:right="565"/>
      </w:pPr>
    </w:p>
    <w:p w14:paraId="092B5EA1" w14:textId="77777777" w:rsidR="00C641E7" w:rsidRDefault="00C641E7" w:rsidP="00C641E7">
      <w:pPr>
        <w:pStyle w:val="BodyText"/>
        <w:ind w:right="565"/>
      </w:pPr>
      <w:r>
        <w:t>To</w:t>
      </w:r>
      <w:r>
        <w:rPr>
          <w:spacing w:val="-2"/>
        </w:rPr>
        <w:t xml:space="preserve"> </w:t>
      </w:r>
      <w:r>
        <w:t>inform</w:t>
      </w:r>
      <w:r>
        <w:rPr>
          <w:spacing w:val="-4"/>
        </w:rPr>
        <w:t xml:space="preserve"> </w:t>
      </w:r>
      <w:r>
        <w:t>colleagues</w:t>
      </w:r>
      <w:r>
        <w:rPr>
          <w:spacing w:val="-2"/>
        </w:rPr>
        <w:t xml:space="preserve"> </w:t>
      </w:r>
      <w:r>
        <w:t>on</w:t>
      </w:r>
      <w:r>
        <w:rPr>
          <w:spacing w:val="-5"/>
        </w:rPr>
        <w:t xml:space="preserve"> </w:t>
      </w:r>
      <w:r>
        <w:t>the</w:t>
      </w:r>
      <w:r>
        <w:rPr>
          <w:spacing w:val="-3"/>
        </w:rPr>
        <w:t xml:space="preserve"> </w:t>
      </w:r>
      <w:r>
        <w:t>potential</w:t>
      </w:r>
      <w:r>
        <w:rPr>
          <w:spacing w:val="-3"/>
        </w:rPr>
        <w:t xml:space="preserve"> </w:t>
      </w:r>
      <w:r>
        <w:t>hazards</w:t>
      </w:r>
      <w:r>
        <w:rPr>
          <w:spacing w:val="-2"/>
        </w:rPr>
        <w:t xml:space="preserve"> </w:t>
      </w:r>
      <w:r>
        <w:t>and</w:t>
      </w:r>
      <w:r>
        <w:rPr>
          <w:spacing w:val="-3"/>
        </w:rPr>
        <w:t xml:space="preserve"> </w:t>
      </w:r>
      <w:r>
        <w:t>associated</w:t>
      </w:r>
      <w:r>
        <w:rPr>
          <w:spacing w:val="-5"/>
        </w:rPr>
        <w:t xml:space="preserve"> </w:t>
      </w:r>
      <w:r>
        <w:t>risks</w:t>
      </w:r>
      <w:r>
        <w:rPr>
          <w:spacing w:val="-5"/>
        </w:rPr>
        <w:t xml:space="preserve"> </w:t>
      </w:r>
      <w:r>
        <w:t>caused</w:t>
      </w:r>
      <w:r>
        <w:rPr>
          <w:spacing w:val="-3"/>
        </w:rPr>
        <w:t xml:space="preserve"> </w:t>
      </w:r>
      <w:r>
        <w:t>by</w:t>
      </w:r>
      <w:r>
        <w:rPr>
          <w:spacing w:val="-2"/>
        </w:rPr>
        <w:t xml:space="preserve"> </w:t>
      </w:r>
      <w:r>
        <w:t>prolonged</w:t>
      </w:r>
      <w:r>
        <w:rPr>
          <w:spacing w:val="-3"/>
        </w:rPr>
        <w:t xml:space="preserve"> </w:t>
      </w:r>
      <w:r>
        <w:t>use of display screen equipment, as required by the Health and Safety (Display Screen Equipment) Regulations (1992).</w:t>
      </w:r>
    </w:p>
    <w:p w14:paraId="5FDA09C6" w14:textId="77777777" w:rsidR="00C641E7" w:rsidRDefault="00C641E7" w:rsidP="00C641E7">
      <w:pPr>
        <w:pStyle w:val="BodyText"/>
        <w:ind w:right="565"/>
      </w:pPr>
    </w:p>
    <w:p w14:paraId="4AB5CF1D" w14:textId="77777777" w:rsidR="00C641E7" w:rsidRDefault="00C641E7" w:rsidP="00C641E7">
      <w:pPr>
        <w:pStyle w:val="Heading2"/>
        <w:spacing w:before="0"/>
        <w:rPr>
          <w:spacing w:val="-2"/>
        </w:rPr>
      </w:pPr>
      <w:r>
        <w:t>Course</w:t>
      </w:r>
      <w:r>
        <w:rPr>
          <w:spacing w:val="-13"/>
        </w:rPr>
        <w:t xml:space="preserve"> </w:t>
      </w:r>
      <w:r>
        <w:rPr>
          <w:spacing w:val="-2"/>
        </w:rPr>
        <w:t>objectives</w:t>
      </w:r>
    </w:p>
    <w:p w14:paraId="3BD771BD" w14:textId="77777777" w:rsidR="00C641E7" w:rsidRDefault="00C641E7" w:rsidP="00C641E7">
      <w:pPr>
        <w:pStyle w:val="BodyText"/>
      </w:pPr>
    </w:p>
    <w:p w14:paraId="53333035" w14:textId="77777777" w:rsidR="00C641E7" w:rsidRDefault="00C641E7" w:rsidP="00C641E7">
      <w:pPr>
        <w:pStyle w:val="BodyText"/>
        <w:rPr>
          <w:spacing w:val="-5"/>
        </w:rPr>
      </w:pPr>
      <w:r>
        <w:t>To</w:t>
      </w:r>
      <w:r>
        <w:rPr>
          <w:spacing w:val="-4"/>
        </w:rPr>
        <w:t xml:space="preserve"> </w:t>
      </w:r>
      <w:r>
        <w:t>provide</w:t>
      </w:r>
      <w:r>
        <w:rPr>
          <w:spacing w:val="-6"/>
        </w:rPr>
        <w:t xml:space="preserve"> </w:t>
      </w:r>
      <w:r>
        <w:t>course</w:t>
      </w:r>
      <w:r>
        <w:rPr>
          <w:spacing w:val="-6"/>
        </w:rPr>
        <w:t xml:space="preserve"> </w:t>
      </w:r>
      <w:r>
        <w:t>participants</w:t>
      </w:r>
      <w:r>
        <w:rPr>
          <w:spacing w:val="-3"/>
        </w:rPr>
        <w:t xml:space="preserve"> </w:t>
      </w:r>
      <w:r>
        <w:t>with</w:t>
      </w:r>
      <w:r>
        <w:rPr>
          <w:spacing w:val="-7"/>
        </w:rPr>
        <w:t xml:space="preserve"> </w:t>
      </w:r>
      <w:r>
        <w:t>the</w:t>
      </w:r>
      <w:r>
        <w:rPr>
          <w:spacing w:val="-6"/>
        </w:rPr>
        <w:t xml:space="preserve"> </w:t>
      </w:r>
      <w:r>
        <w:t>knowledge</w:t>
      </w:r>
      <w:r>
        <w:rPr>
          <w:spacing w:val="-4"/>
        </w:rPr>
        <w:t xml:space="preserve"> </w:t>
      </w:r>
      <w:r>
        <w:t>to</w:t>
      </w:r>
      <w:r>
        <w:rPr>
          <w:spacing w:val="-6"/>
        </w:rPr>
        <w:t xml:space="preserve"> </w:t>
      </w:r>
      <w:r>
        <w:t>enable</w:t>
      </w:r>
      <w:r>
        <w:rPr>
          <w:spacing w:val="-4"/>
        </w:rPr>
        <w:t xml:space="preserve"> </w:t>
      </w:r>
      <w:r>
        <w:t>them</w:t>
      </w:r>
      <w:r>
        <w:rPr>
          <w:spacing w:val="-5"/>
        </w:rPr>
        <w:t xml:space="preserve"> to:</w:t>
      </w:r>
    </w:p>
    <w:p w14:paraId="6DCD4535" w14:textId="77777777" w:rsidR="00C641E7" w:rsidRDefault="00C641E7" w:rsidP="00C641E7">
      <w:pPr>
        <w:pStyle w:val="BodyText"/>
      </w:pPr>
    </w:p>
    <w:p w14:paraId="76E4E7EE" w14:textId="77777777" w:rsidR="00C641E7" w:rsidRDefault="00C641E7" w:rsidP="00C641E7">
      <w:pPr>
        <w:pStyle w:val="ListParagraph"/>
        <w:numPr>
          <w:ilvl w:val="0"/>
          <w:numId w:val="1"/>
        </w:numPr>
        <w:tabs>
          <w:tab w:val="left" w:pos="1276"/>
        </w:tabs>
        <w:spacing w:before="0"/>
        <w:ind w:left="1400" w:hanging="691"/>
      </w:pPr>
      <w:proofErr w:type="spellStart"/>
      <w:r>
        <w:t>organise</w:t>
      </w:r>
      <w:proofErr w:type="spellEnd"/>
      <w:r>
        <w:rPr>
          <w:spacing w:val="-3"/>
        </w:rPr>
        <w:t xml:space="preserve"> </w:t>
      </w:r>
      <w:r>
        <w:t>a</w:t>
      </w:r>
      <w:r>
        <w:rPr>
          <w:spacing w:val="-4"/>
        </w:rPr>
        <w:t xml:space="preserve"> </w:t>
      </w:r>
      <w:r>
        <w:t>safe</w:t>
      </w:r>
      <w:r>
        <w:rPr>
          <w:spacing w:val="-4"/>
        </w:rPr>
        <w:t xml:space="preserve"> </w:t>
      </w:r>
      <w:r>
        <w:rPr>
          <w:spacing w:val="-2"/>
        </w:rPr>
        <w:t>workstation.</w:t>
      </w:r>
    </w:p>
    <w:p w14:paraId="46A28208" w14:textId="77777777" w:rsidR="00C641E7" w:rsidRDefault="00C641E7" w:rsidP="00C641E7">
      <w:pPr>
        <w:pStyle w:val="ListParagraph"/>
        <w:numPr>
          <w:ilvl w:val="0"/>
          <w:numId w:val="1"/>
        </w:numPr>
        <w:tabs>
          <w:tab w:val="left" w:pos="1276"/>
        </w:tabs>
        <w:spacing w:before="0"/>
        <w:ind w:left="1400" w:hanging="691"/>
      </w:pPr>
      <w:r>
        <w:t>safely</w:t>
      </w:r>
      <w:r>
        <w:rPr>
          <w:spacing w:val="-4"/>
        </w:rPr>
        <w:t xml:space="preserve"> </w:t>
      </w:r>
      <w:r>
        <w:t>use</w:t>
      </w:r>
      <w:r>
        <w:rPr>
          <w:spacing w:val="-6"/>
        </w:rPr>
        <w:t xml:space="preserve"> </w:t>
      </w:r>
      <w:r>
        <w:t>Display</w:t>
      </w:r>
      <w:r>
        <w:rPr>
          <w:spacing w:val="-4"/>
        </w:rPr>
        <w:t xml:space="preserve"> </w:t>
      </w:r>
      <w:r>
        <w:t>Screen</w:t>
      </w:r>
      <w:r>
        <w:rPr>
          <w:spacing w:val="-4"/>
        </w:rPr>
        <w:t xml:space="preserve"> </w:t>
      </w:r>
      <w:r>
        <w:rPr>
          <w:spacing w:val="-2"/>
        </w:rPr>
        <w:t>Equipment.</w:t>
      </w:r>
    </w:p>
    <w:p w14:paraId="63634E63" w14:textId="77777777" w:rsidR="00C641E7" w:rsidRDefault="00C641E7" w:rsidP="00C641E7">
      <w:pPr>
        <w:pStyle w:val="ListParagraph"/>
        <w:numPr>
          <w:ilvl w:val="0"/>
          <w:numId w:val="1"/>
        </w:numPr>
        <w:tabs>
          <w:tab w:val="left" w:pos="1276"/>
        </w:tabs>
        <w:spacing w:before="0"/>
        <w:ind w:left="1400" w:hanging="691"/>
      </w:pPr>
      <w:r>
        <w:t>safely</w:t>
      </w:r>
      <w:r>
        <w:rPr>
          <w:spacing w:val="-4"/>
        </w:rPr>
        <w:t xml:space="preserve"> </w:t>
      </w:r>
      <w:r>
        <w:t>use</w:t>
      </w:r>
      <w:r>
        <w:rPr>
          <w:spacing w:val="-7"/>
        </w:rPr>
        <w:t xml:space="preserve"> </w:t>
      </w:r>
      <w:r>
        <w:t>workstation</w:t>
      </w:r>
      <w:r>
        <w:rPr>
          <w:spacing w:val="-6"/>
        </w:rPr>
        <w:t xml:space="preserve"> </w:t>
      </w:r>
      <w:r>
        <w:rPr>
          <w:spacing w:val="-2"/>
        </w:rPr>
        <w:t>chairs.</w:t>
      </w:r>
    </w:p>
    <w:p w14:paraId="73C311DD" w14:textId="77777777" w:rsidR="00C641E7" w:rsidRPr="00697952" w:rsidRDefault="00C641E7" w:rsidP="00C641E7">
      <w:pPr>
        <w:pStyle w:val="ListParagraph"/>
        <w:numPr>
          <w:ilvl w:val="0"/>
          <w:numId w:val="1"/>
        </w:numPr>
        <w:tabs>
          <w:tab w:val="left" w:pos="1276"/>
        </w:tabs>
        <w:spacing w:before="0"/>
        <w:ind w:left="1400" w:hanging="691"/>
      </w:pPr>
      <w:r>
        <w:t>safely</w:t>
      </w:r>
      <w:r>
        <w:rPr>
          <w:spacing w:val="-3"/>
        </w:rPr>
        <w:t xml:space="preserve"> </w:t>
      </w:r>
      <w:r>
        <w:t>use</w:t>
      </w:r>
      <w:r>
        <w:rPr>
          <w:spacing w:val="-6"/>
        </w:rPr>
        <w:t xml:space="preserve"> </w:t>
      </w:r>
      <w:r>
        <w:t>mobile</w:t>
      </w:r>
      <w:r>
        <w:rPr>
          <w:spacing w:val="-3"/>
        </w:rPr>
        <w:t xml:space="preserve"> </w:t>
      </w:r>
      <w:r>
        <w:rPr>
          <w:spacing w:val="-2"/>
        </w:rPr>
        <w:t>devices.</w:t>
      </w:r>
    </w:p>
    <w:p w14:paraId="1D914CB0" w14:textId="77777777" w:rsidR="00C641E7" w:rsidRDefault="00C641E7" w:rsidP="00C641E7">
      <w:pPr>
        <w:pStyle w:val="ListParagraph"/>
        <w:tabs>
          <w:tab w:val="left" w:pos="1400"/>
          <w:tab w:val="left" w:pos="1401"/>
        </w:tabs>
        <w:spacing w:before="0"/>
        <w:ind w:firstLine="0"/>
      </w:pPr>
    </w:p>
    <w:p w14:paraId="6A37CA16" w14:textId="77777777" w:rsidR="00C641E7" w:rsidRDefault="00C641E7" w:rsidP="00C641E7">
      <w:pPr>
        <w:pStyle w:val="Heading2"/>
        <w:spacing w:before="0"/>
        <w:rPr>
          <w:spacing w:val="-2"/>
        </w:rPr>
      </w:pPr>
      <w:r>
        <w:rPr>
          <w:spacing w:val="-2"/>
        </w:rPr>
        <w:t>Participant</w:t>
      </w:r>
      <w:r>
        <w:rPr>
          <w:spacing w:val="1"/>
        </w:rPr>
        <w:t xml:space="preserve"> </w:t>
      </w:r>
      <w:r>
        <w:rPr>
          <w:spacing w:val="-2"/>
        </w:rPr>
        <w:t>Assessment</w:t>
      </w:r>
    </w:p>
    <w:p w14:paraId="79509923" w14:textId="77777777" w:rsidR="00C641E7" w:rsidRPr="00697952" w:rsidRDefault="00C641E7" w:rsidP="00C641E7">
      <w:pPr>
        <w:pStyle w:val="Heading2"/>
        <w:spacing w:before="0"/>
        <w:rPr>
          <w:sz w:val="22"/>
          <w:szCs w:val="22"/>
        </w:rPr>
      </w:pPr>
    </w:p>
    <w:p w14:paraId="240FCA2E" w14:textId="77777777" w:rsidR="00C641E7" w:rsidRDefault="00C641E7" w:rsidP="00C641E7">
      <w:pPr>
        <w:pStyle w:val="BodyText"/>
        <w:ind w:left="679" w:right="644"/>
        <w:rPr>
          <w:spacing w:val="-2"/>
        </w:rPr>
      </w:pPr>
      <w:r>
        <w:t>Understanding</w:t>
      </w:r>
      <w:r>
        <w:rPr>
          <w:spacing w:val="-2"/>
        </w:rPr>
        <w:t xml:space="preserve"> </w:t>
      </w:r>
      <w:r>
        <w:t>of</w:t>
      </w:r>
      <w:r>
        <w:rPr>
          <w:spacing w:val="-3"/>
        </w:rPr>
        <w:t xml:space="preserve"> </w:t>
      </w:r>
      <w:r>
        <w:t>the</w:t>
      </w:r>
      <w:r>
        <w:rPr>
          <w:spacing w:val="-4"/>
        </w:rPr>
        <w:t xml:space="preserve"> </w:t>
      </w:r>
      <w:r>
        <w:t>course</w:t>
      </w:r>
      <w:r>
        <w:rPr>
          <w:spacing w:val="-4"/>
        </w:rPr>
        <w:t xml:space="preserve"> </w:t>
      </w:r>
      <w:r>
        <w:t>material</w:t>
      </w:r>
      <w:r>
        <w:rPr>
          <w:spacing w:val="-2"/>
        </w:rPr>
        <w:t xml:space="preserve"> </w:t>
      </w:r>
      <w:r>
        <w:t>is</w:t>
      </w:r>
      <w:r>
        <w:rPr>
          <w:spacing w:val="-1"/>
        </w:rPr>
        <w:t xml:space="preserve"> </w:t>
      </w:r>
      <w:r>
        <w:t>evaluated</w:t>
      </w:r>
      <w:r>
        <w:rPr>
          <w:spacing w:val="-2"/>
        </w:rPr>
        <w:t xml:space="preserve"> </w:t>
      </w:r>
      <w:r>
        <w:t>by</w:t>
      </w:r>
      <w:r>
        <w:rPr>
          <w:spacing w:val="-4"/>
        </w:rPr>
        <w:t xml:space="preserve"> </w:t>
      </w:r>
      <w:r>
        <w:t>means</w:t>
      </w:r>
      <w:r>
        <w:rPr>
          <w:spacing w:val="-4"/>
        </w:rPr>
        <w:t xml:space="preserve"> </w:t>
      </w:r>
      <w:r>
        <w:t>of</w:t>
      </w:r>
      <w:r>
        <w:rPr>
          <w:spacing w:val="-3"/>
        </w:rPr>
        <w:t xml:space="preserve"> </w:t>
      </w:r>
      <w:r>
        <w:t>a</w:t>
      </w:r>
      <w:r>
        <w:rPr>
          <w:spacing w:val="-2"/>
        </w:rPr>
        <w:t xml:space="preserve"> </w:t>
      </w:r>
      <w:r>
        <w:t>short</w:t>
      </w:r>
      <w:r>
        <w:rPr>
          <w:spacing w:val="-2"/>
        </w:rPr>
        <w:t xml:space="preserve"> </w:t>
      </w:r>
      <w:r>
        <w:t xml:space="preserve">end-of-course </w:t>
      </w:r>
      <w:proofErr w:type="gramStart"/>
      <w:r>
        <w:rPr>
          <w:spacing w:val="-2"/>
        </w:rPr>
        <w:t>assessment</w:t>
      </w:r>
      <w:proofErr w:type="gramEnd"/>
    </w:p>
    <w:p w14:paraId="0CCC00EF" w14:textId="77777777" w:rsidR="00C641E7" w:rsidRDefault="00C641E7" w:rsidP="00C641E7">
      <w:pPr>
        <w:pStyle w:val="BodyText"/>
        <w:ind w:left="679" w:right="644"/>
        <w:rPr>
          <w:spacing w:val="-2"/>
        </w:rPr>
      </w:pPr>
    </w:p>
    <w:p w14:paraId="094C8979" w14:textId="77777777" w:rsidR="00C641E7" w:rsidRDefault="00C641E7" w:rsidP="00C641E7">
      <w:pPr>
        <w:pStyle w:val="BodyText"/>
        <w:ind w:left="679" w:right="644"/>
        <w:rPr>
          <w:spacing w:val="-2"/>
        </w:rPr>
      </w:pPr>
    </w:p>
    <w:p w14:paraId="5842A6B8" w14:textId="77777777" w:rsidR="00C641E7" w:rsidRDefault="00C641E7" w:rsidP="00C641E7">
      <w:pPr>
        <w:pStyle w:val="BodyText"/>
        <w:ind w:left="679" w:right="644"/>
        <w:rPr>
          <w:spacing w:val="-2"/>
        </w:rPr>
      </w:pPr>
    </w:p>
    <w:p w14:paraId="1002D0CA" w14:textId="77777777" w:rsidR="00C641E7" w:rsidRDefault="00C641E7" w:rsidP="00C641E7">
      <w:pPr>
        <w:pStyle w:val="BodyText"/>
        <w:ind w:left="679" w:right="644"/>
        <w:sectPr w:rsidR="00C641E7">
          <w:headerReference w:type="default" r:id="rId22"/>
          <w:footerReference w:type="default" r:id="rId23"/>
          <w:pgSz w:w="11910" w:h="16840"/>
          <w:pgMar w:top="1960" w:right="880" w:bottom="1220" w:left="760" w:header="1621" w:footer="1032" w:gutter="0"/>
          <w:cols w:space="720"/>
        </w:sectPr>
      </w:pPr>
    </w:p>
    <w:p w14:paraId="57109718" w14:textId="77777777" w:rsidR="00C641E7" w:rsidRDefault="00C641E7" w:rsidP="00C641E7">
      <w:pPr>
        <w:spacing w:before="9"/>
        <w:rPr>
          <w:b/>
          <w:sz w:val="32"/>
        </w:rPr>
      </w:pPr>
      <w:bookmarkStart w:id="15" w:name="Fire_safety_and_evacuation_e-learning_(R"/>
      <w:bookmarkStart w:id="16" w:name="_bookmark5"/>
      <w:bookmarkEnd w:id="15"/>
      <w:bookmarkEnd w:id="16"/>
      <w:r>
        <w:rPr>
          <w:b/>
          <w:color w:val="808080" w:themeColor="background1" w:themeShade="80"/>
          <w:sz w:val="32"/>
        </w:rPr>
        <w:lastRenderedPageBreak/>
        <w:t xml:space="preserve">        </w:t>
      </w:r>
      <w:r w:rsidRPr="00702E01">
        <w:rPr>
          <w:b/>
          <w:color w:val="808080" w:themeColor="background1" w:themeShade="80"/>
          <w:sz w:val="32"/>
        </w:rPr>
        <w:t>Fire</w:t>
      </w:r>
      <w:r w:rsidRPr="00702E01">
        <w:rPr>
          <w:b/>
          <w:color w:val="808080" w:themeColor="background1" w:themeShade="80"/>
          <w:spacing w:val="-13"/>
          <w:sz w:val="32"/>
        </w:rPr>
        <w:t xml:space="preserve"> </w:t>
      </w:r>
      <w:r w:rsidRPr="00702E01">
        <w:rPr>
          <w:b/>
          <w:color w:val="808080" w:themeColor="background1" w:themeShade="80"/>
          <w:sz w:val="32"/>
        </w:rPr>
        <w:t>safety</w:t>
      </w:r>
      <w:r w:rsidRPr="00702E01">
        <w:rPr>
          <w:b/>
          <w:color w:val="808080" w:themeColor="background1" w:themeShade="80"/>
          <w:spacing w:val="-13"/>
          <w:sz w:val="32"/>
        </w:rPr>
        <w:t xml:space="preserve"> </w:t>
      </w:r>
      <w:r w:rsidRPr="00702E01">
        <w:rPr>
          <w:b/>
          <w:color w:val="808080" w:themeColor="background1" w:themeShade="80"/>
          <w:sz w:val="32"/>
        </w:rPr>
        <w:t>and</w:t>
      </w:r>
      <w:r w:rsidRPr="00702E01">
        <w:rPr>
          <w:b/>
          <w:color w:val="808080" w:themeColor="background1" w:themeShade="80"/>
          <w:spacing w:val="-11"/>
          <w:sz w:val="32"/>
        </w:rPr>
        <w:t xml:space="preserve"> </w:t>
      </w:r>
      <w:r w:rsidRPr="00702E01">
        <w:rPr>
          <w:b/>
          <w:color w:val="808080" w:themeColor="background1" w:themeShade="80"/>
          <w:sz w:val="32"/>
        </w:rPr>
        <w:t>evacuation</w:t>
      </w:r>
      <w:r w:rsidRPr="00702E01">
        <w:rPr>
          <w:b/>
          <w:color w:val="808080" w:themeColor="background1" w:themeShade="80"/>
          <w:spacing w:val="-13"/>
          <w:sz w:val="32"/>
        </w:rPr>
        <w:t xml:space="preserve"> </w:t>
      </w:r>
      <w:r w:rsidRPr="00702E01">
        <w:rPr>
          <w:b/>
          <w:color w:val="808080" w:themeColor="background1" w:themeShade="80"/>
          <w:sz w:val="32"/>
        </w:rPr>
        <w:t>e-learning (RoSPA)</w:t>
      </w:r>
    </w:p>
    <w:p w14:paraId="32815906" w14:textId="77777777" w:rsidR="00C641E7" w:rsidRDefault="00C641E7" w:rsidP="00C641E7">
      <w:pPr>
        <w:pStyle w:val="Heading2"/>
        <w:spacing w:before="91"/>
      </w:pPr>
    </w:p>
    <w:p w14:paraId="274104D6" w14:textId="77777777" w:rsidR="00C641E7" w:rsidRPr="009E45AA" w:rsidRDefault="00C641E7" w:rsidP="00C641E7">
      <w:pPr>
        <w:pStyle w:val="Heading2"/>
        <w:spacing w:before="0"/>
        <w:rPr>
          <w:spacing w:val="-4"/>
          <w:sz w:val="22"/>
          <w:szCs w:val="22"/>
        </w:rPr>
      </w:pPr>
      <w:r w:rsidRPr="009E45AA">
        <w:rPr>
          <w:sz w:val="22"/>
          <w:szCs w:val="22"/>
        </w:rPr>
        <w:t>Who</w:t>
      </w:r>
      <w:r w:rsidRPr="009E45AA">
        <w:rPr>
          <w:spacing w:val="-8"/>
          <w:sz w:val="22"/>
          <w:szCs w:val="22"/>
        </w:rPr>
        <w:t xml:space="preserve"> </w:t>
      </w:r>
      <w:r w:rsidRPr="009E45AA">
        <w:rPr>
          <w:sz w:val="22"/>
          <w:szCs w:val="22"/>
        </w:rPr>
        <w:t>is</w:t>
      </w:r>
      <w:r w:rsidRPr="009E45AA">
        <w:rPr>
          <w:spacing w:val="-7"/>
          <w:sz w:val="22"/>
          <w:szCs w:val="22"/>
        </w:rPr>
        <w:t xml:space="preserve"> </w:t>
      </w:r>
      <w:r w:rsidRPr="009E45AA">
        <w:rPr>
          <w:sz w:val="22"/>
          <w:szCs w:val="22"/>
        </w:rPr>
        <w:t>the</w:t>
      </w:r>
      <w:r w:rsidRPr="009E45AA">
        <w:rPr>
          <w:spacing w:val="-7"/>
          <w:sz w:val="22"/>
          <w:szCs w:val="22"/>
        </w:rPr>
        <w:t xml:space="preserve"> </w:t>
      </w:r>
      <w:r w:rsidRPr="009E45AA">
        <w:rPr>
          <w:sz w:val="22"/>
          <w:szCs w:val="22"/>
        </w:rPr>
        <w:t>course</w:t>
      </w:r>
      <w:r w:rsidRPr="009E45AA">
        <w:rPr>
          <w:spacing w:val="-7"/>
          <w:sz w:val="22"/>
          <w:szCs w:val="22"/>
        </w:rPr>
        <w:t xml:space="preserve"> </w:t>
      </w:r>
      <w:r w:rsidRPr="009E45AA">
        <w:rPr>
          <w:sz w:val="22"/>
          <w:szCs w:val="22"/>
        </w:rPr>
        <w:t>intended</w:t>
      </w:r>
      <w:r w:rsidRPr="009E45AA">
        <w:rPr>
          <w:spacing w:val="-8"/>
          <w:sz w:val="22"/>
          <w:szCs w:val="22"/>
        </w:rPr>
        <w:t xml:space="preserve"> </w:t>
      </w:r>
      <w:r w:rsidRPr="009E45AA">
        <w:rPr>
          <w:spacing w:val="-4"/>
          <w:sz w:val="22"/>
          <w:szCs w:val="22"/>
        </w:rPr>
        <w:t>for?</w:t>
      </w:r>
    </w:p>
    <w:p w14:paraId="04634E6D" w14:textId="77777777" w:rsidR="00C641E7" w:rsidRPr="009E45AA" w:rsidRDefault="00C641E7" w:rsidP="00C641E7">
      <w:pPr>
        <w:pStyle w:val="Heading2"/>
        <w:spacing w:before="0"/>
        <w:rPr>
          <w:sz w:val="22"/>
          <w:szCs w:val="22"/>
        </w:rPr>
      </w:pPr>
    </w:p>
    <w:p w14:paraId="70C4666A" w14:textId="77777777" w:rsidR="00C641E7" w:rsidRPr="009E45AA" w:rsidRDefault="00C641E7" w:rsidP="00C641E7">
      <w:pPr>
        <w:pStyle w:val="BodyText"/>
        <w:ind w:right="644"/>
      </w:pPr>
      <w:r w:rsidRPr="009E45AA">
        <w:t>Mandatory</w:t>
      </w:r>
      <w:r w:rsidRPr="009E45AA">
        <w:rPr>
          <w:spacing w:val="-4"/>
        </w:rPr>
        <w:t xml:space="preserve"> </w:t>
      </w:r>
      <w:r w:rsidRPr="009E45AA">
        <w:t>for</w:t>
      </w:r>
      <w:r w:rsidRPr="009E45AA">
        <w:rPr>
          <w:spacing w:val="-3"/>
        </w:rPr>
        <w:t xml:space="preserve"> </w:t>
      </w:r>
      <w:r w:rsidRPr="009E45AA">
        <w:t>any</w:t>
      </w:r>
      <w:r w:rsidRPr="009E45AA">
        <w:rPr>
          <w:spacing w:val="-4"/>
        </w:rPr>
        <w:t xml:space="preserve"> </w:t>
      </w:r>
      <w:r w:rsidRPr="009E45AA">
        <w:t>colleagues who</w:t>
      </w:r>
      <w:r w:rsidRPr="009E45AA">
        <w:rPr>
          <w:spacing w:val="-4"/>
        </w:rPr>
        <w:t xml:space="preserve"> </w:t>
      </w:r>
      <w:r w:rsidRPr="009E45AA">
        <w:t>needs</w:t>
      </w:r>
      <w:r w:rsidRPr="009E45AA">
        <w:rPr>
          <w:spacing w:val="-4"/>
        </w:rPr>
        <w:t xml:space="preserve"> </w:t>
      </w:r>
      <w:r w:rsidRPr="009E45AA">
        <w:t>a</w:t>
      </w:r>
      <w:r w:rsidRPr="009E45AA">
        <w:rPr>
          <w:spacing w:val="-2"/>
        </w:rPr>
        <w:t xml:space="preserve"> </w:t>
      </w:r>
      <w:r w:rsidRPr="009E45AA">
        <w:t>basic</w:t>
      </w:r>
      <w:r w:rsidRPr="009E45AA">
        <w:rPr>
          <w:spacing w:val="-1"/>
        </w:rPr>
        <w:t xml:space="preserve"> </w:t>
      </w:r>
      <w:r w:rsidRPr="009E45AA">
        <w:t>instruction</w:t>
      </w:r>
      <w:r w:rsidRPr="009E45AA">
        <w:rPr>
          <w:spacing w:val="-4"/>
        </w:rPr>
        <w:t xml:space="preserve"> </w:t>
      </w:r>
      <w:r w:rsidRPr="009E45AA">
        <w:t>to</w:t>
      </w:r>
      <w:r w:rsidRPr="009E45AA">
        <w:rPr>
          <w:spacing w:val="-4"/>
        </w:rPr>
        <w:t xml:space="preserve"> </w:t>
      </w:r>
      <w:r w:rsidRPr="009E45AA">
        <w:t>fire</w:t>
      </w:r>
      <w:r w:rsidRPr="009E45AA">
        <w:rPr>
          <w:spacing w:val="-4"/>
        </w:rPr>
        <w:t xml:space="preserve"> </w:t>
      </w:r>
      <w:r w:rsidRPr="009E45AA">
        <w:t>safety</w:t>
      </w:r>
      <w:r w:rsidRPr="009E45AA">
        <w:rPr>
          <w:spacing w:val="-1"/>
        </w:rPr>
        <w:t xml:space="preserve"> </w:t>
      </w:r>
      <w:r w:rsidRPr="009E45AA">
        <w:t>in</w:t>
      </w:r>
      <w:r w:rsidRPr="009E45AA">
        <w:rPr>
          <w:spacing w:val="-4"/>
        </w:rPr>
        <w:t xml:space="preserve"> </w:t>
      </w:r>
      <w:r w:rsidRPr="009E45AA">
        <w:t xml:space="preserve">the workplace and those that do not receive physical fire training. On confirmation of completion staff will be able to download their certificate. School colleagues, please take a screenshot of your completion certificate for your records. </w:t>
      </w:r>
    </w:p>
    <w:p w14:paraId="3999E0E7" w14:textId="77777777" w:rsidR="00C641E7" w:rsidRPr="009E45AA" w:rsidRDefault="00C641E7" w:rsidP="00C641E7">
      <w:pPr>
        <w:pStyle w:val="BodyText"/>
        <w:ind w:left="0" w:right="644"/>
      </w:pPr>
    </w:p>
    <w:p w14:paraId="5F55C313" w14:textId="77777777" w:rsidR="00C641E7" w:rsidRDefault="00C641E7" w:rsidP="00C641E7">
      <w:pPr>
        <w:pStyle w:val="BodyText"/>
        <w:ind w:right="644"/>
      </w:pPr>
      <w:r w:rsidRPr="009E45AA">
        <w:t>For DCC</w:t>
      </w:r>
      <w:r w:rsidRPr="009E45AA">
        <w:rPr>
          <w:spacing w:val="-2"/>
        </w:rPr>
        <w:t xml:space="preserve"> </w:t>
      </w:r>
      <w:r w:rsidRPr="009E45AA">
        <w:t>colleagues,</w:t>
      </w:r>
      <w:r w:rsidRPr="009E45AA">
        <w:rPr>
          <w:spacing w:val="-2"/>
        </w:rPr>
        <w:t xml:space="preserve"> </w:t>
      </w:r>
      <w:r w:rsidRPr="009E45AA">
        <w:t>this</w:t>
      </w:r>
      <w:r w:rsidRPr="009E45AA">
        <w:rPr>
          <w:spacing w:val="-4"/>
        </w:rPr>
        <w:t xml:space="preserve"> </w:t>
      </w:r>
      <w:r w:rsidRPr="009E45AA">
        <w:t>course</w:t>
      </w:r>
      <w:r w:rsidRPr="009E45AA">
        <w:rPr>
          <w:spacing w:val="-4"/>
        </w:rPr>
        <w:t xml:space="preserve"> </w:t>
      </w:r>
      <w:r w:rsidRPr="009E45AA">
        <w:t>can</w:t>
      </w:r>
      <w:r w:rsidRPr="009E45AA">
        <w:rPr>
          <w:spacing w:val="-4"/>
        </w:rPr>
        <w:t xml:space="preserve"> </w:t>
      </w:r>
      <w:r w:rsidRPr="009E45AA">
        <w:t>be</w:t>
      </w:r>
      <w:r w:rsidRPr="009E45AA">
        <w:rPr>
          <w:spacing w:val="-2"/>
        </w:rPr>
        <w:t xml:space="preserve"> </w:t>
      </w:r>
      <w:r w:rsidRPr="009E45AA">
        <w:t>accessed</w:t>
      </w:r>
      <w:r w:rsidRPr="009E45AA">
        <w:rPr>
          <w:spacing w:val="-4"/>
        </w:rPr>
        <w:t xml:space="preserve"> </w:t>
      </w:r>
      <w:r w:rsidRPr="009E45AA">
        <w:t>via</w:t>
      </w:r>
      <w:r w:rsidRPr="009E45AA">
        <w:rPr>
          <w:spacing w:val="-3"/>
        </w:rPr>
        <w:t xml:space="preserve"> </w:t>
      </w:r>
      <w:hyperlink r:id="rId24">
        <w:r w:rsidRPr="009E45AA">
          <w:t>My</w:t>
        </w:r>
        <w:r w:rsidRPr="009E45AA">
          <w:rPr>
            <w:spacing w:val="-1"/>
          </w:rPr>
          <w:t xml:space="preserve"> </w:t>
        </w:r>
        <w:r w:rsidRPr="009E45AA">
          <w:t>Development</w:t>
        </w:r>
        <w:r w:rsidRPr="009E45AA">
          <w:rPr>
            <w:spacing w:val="-3"/>
          </w:rPr>
          <w:t xml:space="preserve"> </w:t>
        </w:r>
        <w:r w:rsidRPr="009E45AA">
          <w:t>pages</w:t>
        </w:r>
      </w:hyperlink>
      <w:r w:rsidRPr="009E45AA">
        <w:rPr>
          <w:spacing w:val="-1"/>
        </w:rPr>
        <w:t xml:space="preserve"> </w:t>
      </w:r>
      <w:r w:rsidRPr="009E45AA">
        <w:t>on</w:t>
      </w:r>
      <w:r w:rsidRPr="009E45AA">
        <w:rPr>
          <w:spacing w:val="-4"/>
        </w:rPr>
        <w:t xml:space="preserve"> </w:t>
      </w:r>
      <w:proofErr w:type="spellStart"/>
      <w:r w:rsidRPr="009E45AA">
        <w:t>MiDerby</w:t>
      </w:r>
      <w:proofErr w:type="spellEnd"/>
      <w:r w:rsidRPr="009E45AA">
        <w:t xml:space="preserve"> and for Schools’ colleagues via the training tab on the </w:t>
      </w:r>
      <w:hyperlink r:id="rId25">
        <w:r w:rsidRPr="009E45AA">
          <w:t>SIP</w:t>
        </w:r>
      </w:hyperlink>
      <w:r w:rsidRPr="009E45AA">
        <w:t>.</w:t>
      </w:r>
    </w:p>
    <w:p w14:paraId="7829A2D7" w14:textId="77777777" w:rsidR="00C641E7" w:rsidRPr="009E45AA" w:rsidRDefault="00C641E7" w:rsidP="00C641E7">
      <w:pPr>
        <w:pStyle w:val="BodyText"/>
        <w:ind w:right="644"/>
      </w:pPr>
    </w:p>
    <w:p w14:paraId="7059045E" w14:textId="77777777" w:rsidR="00C641E7" w:rsidRDefault="00C641E7" w:rsidP="00C641E7">
      <w:pPr>
        <w:pStyle w:val="Heading2"/>
        <w:spacing w:before="0"/>
        <w:rPr>
          <w:spacing w:val="-5"/>
          <w:sz w:val="22"/>
          <w:szCs w:val="22"/>
        </w:rPr>
      </w:pPr>
      <w:r w:rsidRPr="009E45AA">
        <w:rPr>
          <w:sz w:val="22"/>
          <w:szCs w:val="22"/>
        </w:rPr>
        <w:t>Course</w:t>
      </w:r>
      <w:r w:rsidRPr="009E45AA">
        <w:rPr>
          <w:spacing w:val="-12"/>
          <w:sz w:val="22"/>
          <w:szCs w:val="22"/>
        </w:rPr>
        <w:t xml:space="preserve"> </w:t>
      </w:r>
      <w:r w:rsidRPr="009E45AA">
        <w:rPr>
          <w:spacing w:val="-5"/>
          <w:sz w:val="22"/>
          <w:szCs w:val="22"/>
        </w:rPr>
        <w:t>aim</w:t>
      </w:r>
    </w:p>
    <w:p w14:paraId="22098A81" w14:textId="77777777" w:rsidR="00C641E7" w:rsidRPr="009E45AA" w:rsidRDefault="00C641E7" w:rsidP="00C641E7">
      <w:pPr>
        <w:pStyle w:val="Heading2"/>
        <w:spacing w:before="0"/>
        <w:rPr>
          <w:sz w:val="22"/>
          <w:szCs w:val="22"/>
        </w:rPr>
      </w:pPr>
    </w:p>
    <w:p w14:paraId="6313302E" w14:textId="77777777" w:rsidR="00C641E7" w:rsidRDefault="00C641E7" w:rsidP="00C641E7">
      <w:pPr>
        <w:pStyle w:val="BodyText"/>
        <w:rPr>
          <w:spacing w:val="-2"/>
        </w:rPr>
      </w:pPr>
      <w:r w:rsidRPr="009E45AA">
        <w:t>To</w:t>
      </w:r>
      <w:r w:rsidRPr="009E45AA">
        <w:rPr>
          <w:spacing w:val="-3"/>
        </w:rPr>
        <w:t xml:space="preserve"> </w:t>
      </w:r>
      <w:r w:rsidRPr="009E45AA">
        <w:t>give</w:t>
      </w:r>
      <w:r w:rsidRPr="009E45AA">
        <w:rPr>
          <w:spacing w:val="-3"/>
        </w:rPr>
        <w:t xml:space="preserve"> </w:t>
      </w:r>
      <w:r w:rsidRPr="009E45AA">
        <w:t>an</w:t>
      </w:r>
      <w:r w:rsidRPr="009E45AA">
        <w:rPr>
          <w:spacing w:val="-3"/>
        </w:rPr>
        <w:t xml:space="preserve"> </w:t>
      </w:r>
      <w:r w:rsidRPr="009E45AA">
        <w:t>overview</w:t>
      </w:r>
      <w:r w:rsidRPr="009E45AA">
        <w:rPr>
          <w:spacing w:val="-4"/>
        </w:rPr>
        <w:t xml:space="preserve"> </w:t>
      </w:r>
      <w:r w:rsidRPr="009E45AA">
        <w:t>of</w:t>
      </w:r>
      <w:r w:rsidRPr="009E45AA">
        <w:rPr>
          <w:spacing w:val="-1"/>
        </w:rPr>
        <w:t xml:space="preserve"> </w:t>
      </w:r>
      <w:r w:rsidRPr="009E45AA">
        <w:t>basic</w:t>
      </w:r>
      <w:r w:rsidRPr="009E45AA">
        <w:rPr>
          <w:spacing w:val="-2"/>
        </w:rPr>
        <w:t xml:space="preserve"> </w:t>
      </w:r>
      <w:r w:rsidRPr="009E45AA">
        <w:t>fire</w:t>
      </w:r>
      <w:r w:rsidRPr="009E45AA">
        <w:rPr>
          <w:spacing w:val="-5"/>
        </w:rPr>
        <w:t xml:space="preserve"> </w:t>
      </w:r>
      <w:r w:rsidRPr="009E45AA">
        <w:t>safety</w:t>
      </w:r>
      <w:r w:rsidRPr="009E45AA">
        <w:rPr>
          <w:spacing w:val="-5"/>
        </w:rPr>
        <w:t xml:space="preserve"> </w:t>
      </w:r>
      <w:r w:rsidRPr="009E45AA">
        <w:rPr>
          <w:spacing w:val="-2"/>
        </w:rPr>
        <w:t>principles</w:t>
      </w:r>
      <w:r>
        <w:rPr>
          <w:spacing w:val="-2"/>
        </w:rPr>
        <w:t>.</w:t>
      </w:r>
    </w:p>
    <w:p w14:paraId="722C5330" w14:textId="77777777" w:rsidR="00C641E7" w:rsidRPr="009E45AA" w:rsidRDefault="00C641E7" w:rsidP="00C641E7">
      <w:pPr>
        <w:pStyle w:val="BodyText"/>
      </w:pPr>
    </w:p>
    <w:p w14:paraId="298049A8" w14:textId="77777777" w:rsidR="00C641E7" w:rsidRDefault="00C641E7" w:rsidP="00C641E7">
      <w:pPr>
        <w:pStyle w:val="Heading2"/>
        <w:spacing w:before="0"/>
        <w:rPr>
          <w:spacing w:val="-2"/>
          <w:sz w:val="22"/>
          <w:szCs w:val="22"/>
        </w:rPr>
      </w:pPr>
      <w:r w:rsidRPr="009E45AA">
        <w:rPr>
          <w:sz w:val="22"/>
          <w:szCs w:val="22"/>
        </w:rPr>
        <w:t>Course</w:t>
      </w:r>
      <w:r w:rsidRPr="009E45AA">
        <w:rPr>
          <w:spacing w:val="-13"/>
          <w:sz w:val="22"/>
          <w:szCs w:val="22"/>
        </w:rPr>
        <w:t xml:space="preserve"> </w:t>
      </w:r>
      <w:r w:rsidRPr="009E45AA">
        <w:rPr>
          <w:spacing w:val="-2"/>
          <w:sz w:val="22"/>
          <w:szCs w:val="22"/>
        </w:rPr>
        <w:t>objectives</w:t>
      </w:r>
    </w:p>
    <w:p w14:paraId="39967731" w14:textId="77777777" w:rsidR="00C641E7" w:rsidRPr="009E45AA" w:rsidRDefault="00C641E7" w:rsidP="00C641E7">
      <w:pPr>
        <w:pStyle w:val="Heading2"/>
        <w:spacing w:before="0"/>
        <w:rPr>
          <w:sz w:val="22"/>
          <w:szCs w:val="22"/>
        </w:rPr>
      </w:pPr>
    </w:p>
    <w:p w14:paraId="5C675F60" w14:textId="77777777" w:rsidR="00C641E7" w:rsidRDefault="00C641E7" w:rsidP="00C641E7">
      <w:pPr>
        <w:pStyle w:val="BodyText"/>
        <w:rPr>
          <w:spacing w:val="-5"/>
        </w:rPr>
      </w:pPr>
      <w:r w:rsidRPr="009E45AA">
        <w:t>To</w:t>
      </w:r>
      <w:r w:rsidRPr="009E45AA">
        <w:rPr>
          <w:spacing w:val="-4"/>
        </w:rPr>
        <w:t xml:space="preserve"> </w:t>
      </w:r>
      <w:r w:rsidRPr="009E45AA">
        <w:t>provide</w:t>
      </w:r>
      <w:r w:rsidRPr="009E45AA">
        <w:rPr>
          <w:spacing w:val="-6"/>
        </w:rPr>
        <w:t xml:space="preserve"> </w:t>
      </w:r>
      <w:r w:rsidRPr="009E45AA">
        <w:t>course</w:t>
      </w:r>
      <w:r w:rsidRPr="009E45AA">
        <w:rPr>
          <w:spacing w:val="-6"/>
        </w:rPr>
        <w:t xml:space="preserve"> </w:t>
      </w:r>
      <w:r w:rsidRPr="009E45AA">
        <w:t>participants</w:t>
      </w:r>
      <w:r w:rsidRPr="009E45AA">
        <w:rPr>
          <w:spacing w:val="-3"/>
        </w:rPr>
        <w:t xml:space="preserve"> </w:t>
      </w:r>
      <w:r w:rsidRPr="009E45AA">
        <w:t>with</w:t>
      </w:r>
      <w:r w:rsidRPr="009E45AA">
        <w:rPr>
          <w:spacing w:val="-7"/>
        </w:rPr>
        <w:t xml:space="preserve"> </w:t>
      </w:r>
      <w:r w:rsidRPr="009E45AA">
        <w:t>the</w:t>
      </w:r>
      <w:r w:rsidRPr="009E45AA">
        <w:rPr>
          <w:spacing w:val="-6"/>
        </w:rPr>
        <w:t xml:space="preserve"> </w:t>
      </w:r>
      <w:r w:rsidRPr="009E45AA">
        <w:t>knowledge</w:t>
      </w:r>
      <w:r w:rsidRPr="009E45AA">
        <w:rPr>
          <w:spacing w:val="-4"/>
        </w:rPr>
        <w:t xml:space="preserve"> </w:t>
      </w:r>
      <w:r w:rsidRPr="009E45AA">
        <w:t>to</w:t>
      </w:r>
      <w:r w:rsidRPr="009E45AA">
        <w:rPr>
          <w:spacing w:val="-6"/>
        </w:rPr>
        <w:t xml:space="preserve"> </w:t>
      </w:r>
      <w:r w:rsidRPr="009E45AA">
        <w:t>enable</w:t>
      </w:r>
      <w:r w:rsidRPr="009E45AA">
        <w:rPr>
          <w:spacing w:val="-4"/>
        </w:rPr>
        <w:t xml:space="preserve"> </w:t>
      </w:r>
      <w:r w:rsidRPr="009E45AA">
        <w:t>them</w:t>
      </w:r>
      <w:r w:rsidRPr="009E45AA">
        <w:rPr>
          <w:spacing w:val="-5"/>
        </w:rPr>
        <w:t xml:space="preserve"> to:</w:t>
      </w:r>
    </w:p>
    <w:p w14:paraId="04C2D825" w14:textId="77777777" w:rsidR="00C641E7" w:rsidRPr="009E45AA" w:rsidRDefault="00C641E7" w:rsidP="00C641E7">
      <w:pPr>
        <w:pStyle w:val="BodyText"/>
      </w:pPr>
    </w:p>
    <w:p w14:paraId="41EAB6FE" w14:textId="77777777" w:rsidR="00C641E7" w:rsidRPr="009E45AA" w:rsidRDefault="00C641E7" w:rsidP="00C641E7">
      <w:pPr>
        <w:pStyle w:val="ListParagraph"/>
        <w:numPr>
          <w:ilvl w:val="0"/>
          <w:numId w:val="1"/>
        </w:numPr>
        <w:tabs>
          <w:tab w:val="left" w:pos="1276"/>
        </w:tabs>
        <w:spacing w:before="0"/>
        <w:ind w:left="1400" w:hanging="691"/>
      </w:pPr>
      <w:r w:rsidRPr="009E45AA">
        <w:t>state</w:t>
      </w:r>
      <w:r w:rsidRPr="009E45AA">
        <w:rPr>
          <w:spacing w:val="-9"/>
        </w:rPr>
        <w:t xml:space="preserve"> </w:t>
      </w:r>
      <w:r w:rsidRPr="009E45AA">
        <w:t>their</w:t>
      </w:r>
      <w:r w:rsidRPr="009E45AA">
        <w:rPr>
          <w:spacing w:val="-6"/>
        </w:rPr>
        <w:t xml:space="preserve"> </w:t>
      </w:r>
      <w:r w:rsidRPr="009E45AA">
        <w:t>responsibilities,</w:t>
      </w:r>
      <w:r w:rsidRPr="009E45AA">
        <w:rPr>
          <w:spacing w:val="-3"/>
        </w:rPr>
        <w:t xml:space="preserve"> </w:t>
      </w:r>
      <w:r w:rsidRPr="009E45AA">
        <w:t>and</w:t>
      </w:r>
      <w:r w:rsidRPr="009E45AA">
        <w:rPr>
          <w:spacing w:val="-6"/>
        </w:rPr>
        <w:t xml:space="preserve"> </w:t>
      </w:r>
      <w:r w:rsidRPr="009E45AA">
        <w:t>those</w:t>
      </w:r>
      <w:r w:rsidRPr="009E45AA">
        <w:rPr>
          <w:spacing w:val="-5"/>
        </w:rPr>
        <w:t xml:space="preserve"> </w:t>
      </w:r>
      <w:r w:rsidRPr="009E45AA">
        <w:t>of</w:t>
      </w:r>
      <w:r w:rsidRPr="009E45AA">
        <w:rPr>
          <w:spacing w:val="-6"/>
        </w:rPr>
        <w:t xml:space="preserve"> </w:t>
      </w:r>
      <w:r w:rsidRPr="009E45AA">
        <w:t>their</w:t>
      </w:r>
      <w:r w:rsidRPr="009E45AA">
        <w:rPr>
          <w:spacing w:val="-2"/>
        </w:rPr>
        <w:t xml:space="preserve"> </w:t>
      </w:r>
      <w:r w:rsidRPr="009E45AA">
        <w:t>employer,</w:t>
      </w:r>
      <w:r w:rsidRPr="009E45AA">
        <w:rPr>
          <w:spacing w:val="-6"/>
        </w:rPr>
        <w:t xml:space="preserve"> </w:t>
      </w:r>
      <w:r w:rsidRPr="009E45AA">
        <w:t>for</w:t>
      </w:r>
      <w:r w:rsidRPr="009E45AA">
        <w:rPr>
          <w:spacing w:val="-6"/>
        </w:rPr>
        <w:t xml:space="preserve"> </w:t>
      </w:r>
      <w:r w:rsidRPr="009E45AA">
        <w:t>fire</w:t>
      </w:r>
      <w:r w:rsidRPr="009E45AA">
        <w:rPr>
          <w:spacing w:val="-4"/>
        </w:rPr>
        <w:t xml:space="preserve"> </w:t>
      </w:r>
      <w:r w:rsidRPr="009E45AA">
        <w:rPr>
          <w:spacing w:val="-2"/>
        </w:rPr>
        <w:t>safety</w:t>
      </w:r>
      <w:r>
        <w:rPr>
          <w:spacing w:val="-2"/>
        </w:rPr>
        <w:t>.</w:t>
      </w:r>
    </w:p>
    <w:p w14:paraId="647B06E9" w14:textId="77777777" w:rsidR="00C641E7" w:rsidRPr="009E45AA" w:rsidRDefault="00C641E7" w:rsidP="00C641E7">
      <w:pPr>
        <w:pStyle w:val="ListParagraph"/>
        <w:numPr>
          <w:ilvl w:val="0"/>
          <w:numId w:val="1"/>
        </w:numPr>
        <w:tabs>
          <w:tab w:val="left" w:pos="1276"/>
        </w:tabs>
        <w:spacing w:before="0"/>
        <w:ind w:left="1400" w:hanging="691"/>
      </w:pPr>
      <w:r w:rsidRPr="009E45AA">
        <w:t>describe</w:t>
      </w:r>
      <w:r w:rsidRPr="009E45AA">
        <w:rPr>
          <w:spacing w:val="-6"/>
        </w:rPr>
        <w:t xml:space="preserve"> </w:t>
      </w:r>
      <w:r w:rsidRPr="009E45AA">
        <w:t>the</w:t>
      </w:r>
      <w:r w:rsidRPr="009E45AA">
        <w:rPr>
          <w:spacing w:val="-4"/>
        </w:rPr>
        <w:t xml:space="preserve"> </w:t>
      </w:r>
      <w:r w:rsidRPr="009E45AA">
        <w:t>controls</w:t>
      </w:r>
      <w:r w:rsidRPr="009E45AA">
        <w:rPr>
          <w:spacing w:val="-6"/>
        </w:rPr>
        <w:t xml:space="preserve"> </w:t>
      </w:r>
      <w:r w:rsidRPr="009E45AA">
        <w:t>necessary</w:t>
      </w:r>
      <w:r w:rsidRPr="009E45AA">
        <w:rPr>
          <w:spacing w:val="-6"/>
        </w:rPr>
        <w:t xml:space="preserve"> </w:t>
      </w:r>
      <w:r w:rsidRPr="009E45AA">
        <w:t>to</w:t>
      </w:r>
      <w:r w:rsidRPr="009E45AA">
        <w:rPr>
          <w:spacing w:val="-6"/>
        </w:rPr>
        <w:t xml:space="preserve"> </w:t>
      </w:r>
      <w:r w:rsidRPr="009E45AA">
        <w:t>prevent</w:t>
      </w:r>
      <w:r w:rsidRPr="009E45AA">
        <w:rPr>
          <w:spacing w:val="-5"/>
        </w:rPr>
        <w:t xml:space="preserve"> </w:t>
      </w:r>
      <w:r w:rsidRPr="009E45AA">
        <w:t>fire</w:t>
      </w:r>
      <w:r w:rsidRPr="009E45AA">
        <w:rPr>
          <w:spacing w:val="-6"/>
        </w:rPr>
        <w:t xml:space="preserve"> </w:t>
      </w:r>
      <w:r w:rsidRPr="009E45AA">
        <w:t>in</w:t>
      </w:r>
      <w:r w:rsidRPr="009E45AA">
        <w:rPr>
          <w:spacing w:val="-4"/>
        </w:rPr>
        <w:t xml:space="preserve"> </w:t>
      </w:r>
      <w:r w:rsidRPr="009E45AA">
        <w:t>respect</w:t>
      </w:r>
      <w:r w:rsidRPr="009E45AA">
        <w:rPr>
          <w:spacing w:val="-2"/>
        </w:rPr>
        <w:t xml:space="preserve"> </w:t>
      </w:r>
      <w:r w:rsidRPr="009E45AA">
        <w:rPr>
          <w:spacing w:val="-5"/>
        </w:rPr>
        <w:t>of:</w:t>
      </w:r>
    </w:p>
    <w:p w14:paraId="5EC51446" w14:textId="77777777" w:rsidR="00C641E7" w:rsidRPr="009E45AA" w:rsidRDefault="00C641E7" w:rsidP="00C641E7">
      <w:pPr>
        <w:pStyle w:val="ListParagraph"/>
        <w:tabs>
          <w:tab w:val="left" w:pos="1276"/>
        </w:tabs>
        <w:spacing w:before="0"/>
        <w:ind w:firstLine="0"/>
      </w:pPr>
    </w:p>
    <w:p w14:paraId="49A7B664" w14:textId="77777777" w:rsidR="00C641E7" w:rsidRPr="009E45AA" w:rsidRDefault="00C641E7" w:rsidP="00C641E7">
      <w:pPr>
        <w:pStyle w:val="ListParagraph"/>
        <w:numPr>
          <w:ilvl w:val="1"/>
          <w:numId w:val="9"/>
        </w:numPr>
        <w:tabs>
          <w:tab w:val="left" w:pos="1843"/>
        </w:tabs>
        <w:spacing w:before="0"/>
        <w:ind w:hanging="843"/>
      </w:pPr>
      <w:r w:rsidRPr="009E45AA">
        <w:t>Flammable</w:t>
      </w:r>
      <w:r w:rsidRPr="009E45AA">
        <w:rPr>
          <w:spacing w:val="-7"/>
        </w:rPr>
        <w:t xml:space="preserve"> </w:t>
      </w:r>
      <w:r w:rsidRPr="009E45AA">
        <w:rPr>
          <w:spacing w:val="-2"/>
        </w:rPr>
        <w:t>substances</w:t>
      </w:r>
      <w:r>
        <w:rPr>
          <w:spacing w:val="-2"/>
        </w:rPr>
        <w:t>.</w:t>
      </w:r>
    </w:p>
    <w:p w14:paraId="420D08EC" w14:textId="77777777" w:rsidR="00C641E7" w:rsidRPr="009E45AA" w:rsidRDefault="00C641E7" w:rsidP="00C641E7">
      <w:pPr>
        <w:pStyle w:val="ListParagraph"/>
        <w:numPr>
          <w:ilvl w:val="1"/>
          <w:numId w:val="9"/>
        </w:numPr>
        <w:tabs>
          <w:tab w:val="left" w:pos="1843"/>
        </w:tabs>
        <w:spacing w:before="0"/>
        <w:ind w:hanging="843"/>
      </w:pPr>
      <w:r w:rsidRPr="009E45AA">
        <w:rPr>
          <w:spacing w:val="-2"/>
        </w:rPr>
        <w:t>Electricity</w:t>
      </w:r>
      <w:r>
        <w:rPr>
          <w:spacing w:val="-2"/>
        </w:rPr>
        <w:t>.</w:t>
      </w:r>
    </w:p>
    <w:p w14:paraId="091C2379" w14:textId="77777777" w:rsidR="00C641E7" w:rsidRPr="009E45AA" w:rsidRDefault="00C641E7" w:rsidP="00C641E7">
      <w:pPr>
        <w:pStyle w:val="ListParagraph"/>
        <w:numPr>
          <w:ilvl w:val="1"/>
          <w:numId w:val="9"/>
        </w:numPr>
        <w:tabs>
          <w:tab w:val="left" w:pos="1843"/>
        </w:tabs>
        <w:spacing w:before="0"/>
        <w:ind w:hanging="843"/>
      </w:pPr>
      <w:r w:rsidRPr="009E45AA">
        <w:rPr>
          <w:spacing w:val="-2"/>
        </w:rPr>
        <w:t>Housekeeping</w:t>
      </w:r>
      <w:r>
        <w:rPr>
          <w:spacing w:val="-2"/>
        </w:rPr>
        <w:t>.</w:t>
      </w:r>
    </w:p>
    <w:p w14:paraId="1789955A" w14:textId="77777777" w:rsidR="00C641E7" w:rsidRPr="009E45AA" w:rsidRDefault="00C641E7" w:rsidP="00C641E7">
      <w:pPr>
        <w:pStyle w:val="ListParagraph"/>
        <w:numPr>
          <w:ilvl w:val="1"/>
          <w:numId w:val="9"/>
        </w:numPr>
        <w:tabs>
          <w:tab w:val="left" w:pos="1843"/>
        </w:tabs>
        <w:spacing w:before="0"/>
        <w:ind w:hanging="843"/>
      </w:pPr>
      <w:r w:rsidRPr="009E45AA">
        <w:t>Fire</w:t>
      </w:r>
      <w:r w:rsidRPr="009E45AA">
        <w:rPr>
          <w:spacing w:val="-4"/>
        </w:rPr>
        <w:t xml:space="preserve"> </w:t>
      </w:r>
      <w:r w:rsidRPr="009E45AA">
        <w:rPr>
          <w:spacing w:val="-2"/>
        </w:rPr>
        <w:t>doors</w:t>
      </w:r>
      <w:r>
        <w:rPr>
          <w:spacing w:val="-2"/>
        </w:rPr>
        <w:t>.</w:t>
      </w:r>
    </w:p>
    <w:p w14:paraId="1433609C" w14:textId="77777777" w:rsidR="00C641E7" w:rsidRPr="009E45AA" w:rsidRDefault="00C641E7" w:rsidP="00C641E7">
      <w:pPr>
        <w:pStyle w:val="ListParagraph"/>
        <w:tabs>
          <w:tab w:val="left" w:pos="2122"/>
        </w:tabs>
        <w:spacing w:before="0"/>
        <w:ind w:left="2121" w:firstLine="0"/>
      </w:pPr>
    </w:p>
    <w:p w14:paraId="120DFC05" w14:textId="77777777" w:rsidR="00C641E7" w:rsidRDefault="00C641E7" w:rsidP="00C641E7">
      <w:pPr>
        <w:pStyle w:val="ListParagraph"/>
        <w:numPr>
          <w:ilvl w:val="0"/>
          <w:numId w:val="1"/>
        </w:numPr>
        <w:tabs>
          <w:tab w:val="left" w:pos="1276"/>
        </w:tabs>
        <w:spacing w:before="0"/>
        <w:ind w:left="1400" w:hanging="691"/>
      </w:pPr>
      <w:r w:rsidRPr="009E45AA">
        <w:t xml:space="preserve">explain the method of extinguishing small fires, including the current use of </w:t>
      </w:r>
      <w:proofErr w:type="gramStart"/>
      <w:r w:rsidRPr="009E45AA">
        <w:t>fire</w:t>
      </w:r>
      <w:proofErr w:type="gramEnd"/>
    </w:p>
    <w:p w14:paraId="3D89F9E6" w14:textId="77777777" w:rsidR="00C641E7" w:rsidRPr="009E45AA" w:rsidRDefault="00C641E7" w:rsidP="00C641E7">
      <w:pPr>
        <w:tabs>
          <w:tab w:val="left" w:pos="1276"/>
        </w:tabs>
        <w:ind w:left="709"/>
      </w:pPr>
      <w:r>
        <w:tab/>
      </w:r>
      <w:r w:rsidRPr="009E45AA">
        <w:t>extinguishers.</w:t>
      </w:r>
    </w:p>
    <w:p w14:paraId="7144BB3A" w14:textId="77777777" w:rsidR="00C641E7" w:rsidRPr="009E45AA" w:rsidRDefault="00C641E7" w:rsidP="00C641E7">
      <w:pPr>
        <w:pStyle w:val="ListParagraph"/>
        <w:numPr>
          <w:ilvl w:val="0"/>
          <w:numId w:val="1"/>
        </w:numPr>
        <w:tabs>
          <w:tab w:val="left" w:pos="1276"/>
        </w:tabs>
        <w:spacing w:before="0"/>
        <w:ind w:left="1400" w:hanging="691"/>
      </w:pPr>
      <w:r w:rsidRPr="009E45AA">
        <w:t>describe key procedures for emergency evacuation of building.</w:t>
      </w:r>
    </w:p>
    <w:p w14:paraId="74CF95A1" w14:textId="77777777" w:rsidR="00C641E7" w:rsidRPr="009E45AA" w:rsidRDefault="00C641E7" w:rsidP="00C641E7">
      <w:pPr>
        <w:pStyle w:val="ListParagraph"/>
        <w:numPr>
          <w:ilvl w:val="0"/>
          <w:numId w:val="1"/>
        </w:numPr>
        <w:tabs>
          <w:tab w:val="left" w:pos="1276"/>
        </w:tabs>
        <w:spacing w:before="0"/>
        <w:ind w:left="1400" w:hanging="691"/>
      </w:pPr>
      <w:r w:rsidRPr="009E45AA">
        <w:t>explain what do if trapped by a fire.</w:t>
      </w:r>
    </w:p>
    <w:p w14:paraId="5AAC418A" w14:textId="77777777" w:rsidR="00C641E7" w:rsidRPr="009E45AA" w:rsidRDefault="00C641E7" w:rsidP="00C641E7">
      <w:pPr>
        <w:pStyle w:val="ListParagraph"/>
        <w:numPr>
          <w:ilvl w:val="0"/>
          <w:numId w:val="1"/>
        </w:numPr>
        <w:tabs>
          <w:tab w:val="left" w:pos="1276"/>
        </w:tabs>
        <w:spacing w:before="0"/>
        <w:ind w:left="1400" w:hanging="691"/>
      </w:pPr>
      <w:r w:rsidRPr="009E45AA">
        <w:t>explain how to deal with fire casualties.</w:t>
      </w:r>
    </w:p>
    <w:p w14:paraId="1D5B354F" w14:textId="77777777" w:rsidR="00C641E7" w:rsidRPr="009E45AA" w:rsidRDefault="00C641E7" w:rsidP="00C641E7">
      <w:pPr>
        <w:pStyle w:val="ListParagraph"/>
        <w:tabs>
          <w:tab w:val="left" w:pos="1402"/>
          <w:tab w:val="left" w:pos="1403"/>
        </w:tabs>
        <w:spacing w:before="0"/>
        <w:ind w:left="1402" w:firstLine="0"/>
      </w:pPr>
    </w:p>
    <w:p w14:paraId="4F18D9EF" w14:textId="77777777" w:rsidR="00C641E7" w:rsidRDefault="00C641E7" w:rsidP="00C641E7">
      <w:pPr>
        <w:pStyle w:val="Heading2"/>
        <w:spacing w:before="0"/>
        <w:rPr>
          <w:spacing w:val="-2"/>
          <w:sz w:val="22"/>
          <w:szCs w:val="22"/>
        </w:rPr>
      </w:pPr>
      <w:r w:rsidRPr="009E45AA">
        <w:rPr>
          <w:spacing w:val="-2"/>
          <w:sz w:val="22"/>
          <w:szCs w:val="22"/>
        </w:rPr>
        <w:t>Participant</w:t>
      </w:r>
      <w:r w:rsidRPr="009E45AA">
        <w:rPr>
          <w:spacing w:val="1"/>
          <w:sz w:val="22"/>
          <w:szCs w:val="22"/>
        </w:rPr>
        <w:t xml:space="preserve"> </w:t>
      </w:r>
      <w:r w:rsidRPr="009E45AA">
        <w:rPr>
          <w:spacing w:val="-2"/>
          <w:sz w:val="22"/>
          <w:szCs w:val="22"/>
        </w:rPr>
        <w:t>Assessment</w:t>
      </w:r>
    </w:p>
    <w:p w14:paraId="076D958C" w14:textId="77777777" w:rsidR="00C641E7" w:rsidRPr="009E45AA" w:rsidRDefault="00C641E7" w:rsidP="00C641E7">
      <w:pPr>
        <w:pStyle w:val="Heading2"/>
        <w:spacing w:before="0"/>
        <w:rPr>
          <w:sz w:val="22"/>
          <w:szCs w:val="22"/>
        </w:rPr>
      </w:pPr>
    </w:p>
    <w:p w14:paraId="120EC8AB" w14:textId="77777777" w:rsidR="00C641E7" w:rsidRPr="009E45AA" w:rsidRDefault="00C641E7" w:rsidP="00C641E7">
      <w:pPr>
        <w:pStyle w:val="BodyText"/>
        <w:ind w:right="644"/>
      </w:pPr>
      <w:r w:rsidRPr="009E45AA">
        <w:t>Understanding</w:t>
      </w:r>
      <w:r w:rsidRPr="009E45AA">
        <w:rPr>
          <w:spacing w:val="-2"/>
        </w:rPr>
        <w:t xml:space="preserve"> </w:t>
      </w:r>
      <w:r w:rsidRPr="009E45AA">
        <w:t>of</w:t>
      </w:r>
      <w:r w:rsidRPr="009E45AA">
        <w:rPr>
          <w:spacing w:val="-3"/>
        </w:rPr>
        <w:t xml:space="preserve"> </w:t>
      </w:r>
      <w:r w:rsidRPr="009E45AA">
        <w:t>the</w:t>
      </w:r>
      <w:r w:rsidRPr="009E45AA">
        <w:rPr>
          <w:spacing w:val="-4"/>
        </w:rPr>
        <w:t xml:space="preserve"> </w:t>
      </w:r>
      <w:r w:rsidRPr="009E45AA">
        <w:t>course</w:t>
      </w:r>
      <w:r w:rsidRPr="009E45AA">
        <w:rPr>
          <w:spacing w:val="-4"/>
        </w:rPr>
        <w:t xml:space="preserve"> </w:t>
      </w:r>
      <w:r w:rsidRPr="009E45AA">
        <w:t>material</w:t>
      </w:r>
      <w:r w:rsidRPr="009E45AA">
        <w:rPr>
          <w:spacing w:val="-2"/>
        </w:rPr>
        <w:t xml:space="preserve"> </w:t>
      </w:r>
      <w:r w:rsidRPr="009E45AA">
        <w:t>is</w:t>
      </w:r>
      <w:r w:rsidRPr="009E45AA">
        <w:rPr>
          <w:spacing w:val="-1"/>
        </w:rPr>
        <w:t xml:space="preserve"> </w:t>
      </w:r>
      <w:r w:rsidRPr="009E45AA">
        <w:t>evaluated</w:t>
      </w:r>
      <w:r w:rsidRPr="009E45AA">
        <w:rPr>
          <w:spacing w:val="-2"/>
        </w:rPr>
        <w:t xml:space="preserve"> </w:t>
      </w:r>
      <w:r w:rsidRPr="009E45AA">
        <w:t>by</w:t>
      </w:r>
      <w:r w:rsidRPr="009E45AA">
        <w:rPr>
          <w:spacing w:val="-4"/>
        </w:rPr>
        <w:t xml:space="preserve"> </w:t>
      </w:r>
      <w:r w:rsidRPr="009E45AA">
        <w:t>means</w:t>
      </w:r>
      <w:r w:rsidRPr="009E45AA">
        <w:rPr>
          <w:spacing w:val="-4"/>
        </w:rPr>
        <w:t xml:space="preserve"> </w:t>
      </w:r>
      <w:r w:rsidRPr="009E45AA">
        <w:t>of</w:t>
      </w:r>
      <w:r w:rsidRPr="009E45AA">
        <w:rPr>
          <w:spacing w:val="-3"/>
        </w:rPr>
        <w:t xml:space="preserve"> </w:t>
      </w:r>
      <w:r w:rsidRPr="009E45AA">
        <w:t>a</w:t>
      </w:r>
      <w:r w:rsidRPr="009E45AA">
        <w:rPr>
          <w:spacing w:val="-2"/>
        </w:rPr>
        <w:t xml:space="preserve"> </w:t>
      </w:r>
      <w:r w:rsidRPr="009E45AA">
        <w:t>short</w:t>
      </w:r>
      <w:r w:rsidRPr="009E45AA">
        <w:rPr>
          <w:spacing w:val="-2"/>
        </w:rPr>
        <w:t xml:space="preserve"> </w:t>
      </w:r>
      <w:r w:rsidRPr="009E45AA">
        <w:t xml:space="preserve">end-of-course </w:t>
      </w:r>
      <w:r w:rsidRPr="009E45AA">
        <w:rPr>
          <w:spacing w:val="-2"/>
        </w:rPr>
        <w:t>assessment.</w:t>
      </w:r>
    </w:p>
    <w:p w14:paraId="5C35136C" w14:textId="77777777" w:rsidR="00C641E7" w:rsidRDefault="00C641E7" w:rsidP="00C641E7">
      <w:pPr>
        <w:spacing w:line="256" w:lineRule="auto"/>
      </w:pPr>
    </w:p>
    <w:p w14:paraId="7B370520" w14:textId="77777777" w:rsidR="00C641E7" w:rsidRDefault="00C641E7" w:rsidP="00C641E7">
      <w:pPr>
        <w:spacing w:line="256" w:lineRule="auto"/>
      </w:pPr>
    </w:p>
    <w:p w14:paraId="08CC963D" w14:textId="77777777" w:rsidR="00C641E7" w:rsidRDefault="00C641E7" w:rsidP="00C641E7">
      <w:pPr>
        <w:spacing w:line="256" w:lineRule="auto"/>
      </w:pPr>
    </w:p>
    <w:p w14:paraId="2BAC4E25" w14:textId="77777777" w:rsidR="00C641E7" w:rsidRDefault="00C641E7" w:rsidP="00C641E7">
      <w:pPr>
        <w:spacing w:line="256" w:lineRule="auto"/>
      </w:pPr>
    </w:p>
    <w:p w14:paraId="0C3EACD3" w14:textId="77777777" w:rsidR="00C641E7" w:rsidRDefault="00C641E7" w:rsidP="00C641E7">
      <w:pPr>
        <w:spacing w:line="256" w:lineRule="auto"/>
      </w:pPr>
    </w:p>
    <w:p w14:paraId="5B78C3C9" w14:textId="77777777" w:rsidR="00C641E7" w:rsidRDefault="00C641E7" w:rsidP="00C641E7">
      <w:pPr>
        <w:spacing w:line="256" w:lineRule="auto"/>
      </w:pPr>
    </w:p>
    <w:p w14:paraId="42FBEB82" w14:textId="77777777" w:rsidR="00C641E7" w:rsidRDefault="00C641E7" w:rsidP="00C641E7">
      <w:pPr>
        <w:spacing w:line="256" w:lineRule="auto"/>
      </w:pPr>
    </w:p>
    <w:p w14:paraId="5586ACDF" w14:textId="77777777" w:rsidR="00C641E7" w:rsidRDefault="00C641E7" w:rsidP="00C641E7">
      <w:pPr>
        <w:spacing w:line="256" w:lineRule="auto"/>
      </w:pPr>
    </w:p>
    <w:p w14:paraId="2AA2CE44" w14:textId="77777777" w:rsidR="00C641E7" w:rsidRDefault="00C641E7" w:rsidP="00C641E7">
      <w:pPr>
        <w:spacing w:line="256" w:lineRule="auto"/>
      </w:pPr>
    </w:p>
    <w:p w14:paraId="42CFC5B8" w14:textId="77777777" w:rsidR="00C641E7" w:rsidRDefault="00C641E7" w:rsidP="00C641E7">
      <w:pPr>
        <w:spacing w:line="256" w:lineRule="auto"/>
      </w:pPr>
    </w:p>
    <w:p w14:paraId="37E0F478" w14:textId="77777777" w:rsidR="00C641E7" w:rsidRDefault="00C641E7" w:rsidP="00C641E7">
      <w:pPr>
        <w:spacing w:line="256" w:lineRule="auto"/>
      </w:pPr>
    </w:p>
    <w:p w14:paraId="4C0F6427" w14:textId="77777777" w:rsidR="00C641E7" w:rsidRDefault="00C641E7" w:rsidP="00C641E7">
      <w:pPr>
        <w:pStyle w:val="Heading1"/>
        <w:spacing w:before="89"/>
        <w:ind w:left="0"/>
        <w:rPr>
          <w:color w:val="808080" w:themeColor="background1" w:themeShade="80"/>
        </w:rPr>
      </w:pPr>
    </w:p>
    <w:p w14:paraId="05820DBA" w14:textId="77777777" w:rsidR="00C641E7" w:rsidRPr="008748B1" w:rsidRDefault="00C641E7" w:rsidP="00C641E7">
      <w:pPr>
        <w:pStyle w:val="Heading1"/>
        <w:spacing w:before="89"/>
        <w:ind w:left="0"/>
        <w:rPr>
          <w:color w:val="A6A6A6" w:themeColor="background1" w:themeShade="A6"/>
        </w:rPr>
      </w:pPr>
      <w:r>
        <w:rPr>
          <w:color w:val="808080" w:themeColor="background1" w:themeShade="80"/>
        </w:rPr>
        <w:lastRenderedPageBreak/>
        <w:t xml:space="preserve">       </w:t>
      </w:r>
      <w:r w:rsidRPr="008748B1">
        <w:rPr>
          <w:color w:val="808080" w:themeColor="background1" w:themeShade="80"/>
        </w:rPr>
        <w:t xml:space="preserve">Handling violence and aggression at work </w:t>
      </w:r>
    </w:p>
    <w:p w14:paraId="69555F13" w14:textId="77777777" w:rsidR="00C641E7" w:rsidRPr="00C631DC" w:rsidRDefault="00C641E7" w:rsidP="00C641E7">
      <w:pPr>
        <w:pStyle w:val="Heading1"/>
        <w:spacing w:before="0"/>
        <w:ind w:left="0"/>
        <w:rPr>
          <w:sz w:val="22"/>
          <w:szCs w:val="22"/>
        </w:rPr>
      </w:pPr>
    </w:p>
    <w:p w14:paraId="0B2D5930" w14:textId="77777777" w:rsidR="00C641E7" w:rsidRDefault="00C641E7" w:rsidP="00C641E7">
      <w:pPr>
        <w:pStyle w:val="Heading2"/>
        <w:spacing w:before="0"/>
        <w:rPr>
          <w:spacing w:val="-4"/>
          <w:sz w:val="22"/>
          <w:szCs w:val="22"/>
        </w:rPr>
      </w:pPr>
      <w:r w:rsidRPr="00C631DC">
        <w:rPr>
          <w:sz w:val="22"/>
          <w:szCs w:val="22"/>
        </w:rPr>
        <w:t>Who</w:t>
      </w:r>
      <w:r w:rsidRPr="00C631DC">
        <w:rPr>
          <w:spacing w:val="-8"/>
          <w:sz w:val="22"/>
          <w:szCs w:val="22"/>
        </w:rPr>
        <w:t xml:space="preserve"> </w:t>
      </w:r>
      <w:r w:rsidRPr="00C631DC">
        <w:rPr>
          <w:sz w:val="22"/>
          <w:szCs w:val="22"/>
        </w:rPr>
        <w:t>is</w:t>
      </w:r>
      <w:r w:rsidRPr="00C631DC">
        <w:rPr>
          <w:spacing w:val="-7"/>
          <w:sz w:val="22"/>
          <w:szCs w:val="22"/>
        </w:rPr>
        <w:t xml:space="preserve"> </w:t>
      </w:r>
      <w:r w:rsidRPr="00C631DC">
        <w:rPr>
          <w:sz w:val="22"/>
          <w:szCs w:val="22"/>
        </w:rPr>
        <w:t>the</w:t>
      </w:r>
      <w:r w:rsidRPr="00C631DC">
        <w:rPr>
          <w:spacing w:val="-7"/>
          <w:sz w:val="22"/>
          <w:szCs w:val="22"/>
        </w:rPr>
        <w:t xml:space="preserve"> </w:t>
      </w:r>
      <w:r w:rsidRPr="00C631DC">
        <w:rPr>
          <w:sz w:val="22"/>
          <w:szCs w:val="22"/>
        </w:rPr>
        <w:t>course</w:t>
      </w:r>
      <w:r w:rsidRPr="00C631DC">
        <w:rPr>
          <w:spacing w:val="-7"/>
          <w:sz w:val="22"/>
          <w:szCs w:val="22"/>
        </w:rPr>
        <w:t xml:space="preserve"> </w:t>
      </w:r>
      <w:r w:rsidRPr="00C631DC">
        <w:rPr>
          <w:sz w:val="22"/>
          <w:szCs w:val="22"/>
        </w:rPr>
        <w:t>intended</w:t>
      </w:r>
      <w:r w:rsidRPr="00C631DC">
        <w:rPr>
          <w:spacing w:val="-8"/>
          <w:sz w:val="22"/>
          <w:szCs w:val="22"/>
        </w:rPr>
        <w:t xml:space="preserve"> </w:t>
      </w:r>
      <w:r w:rsidRPr="00C631DC">
        <w:rPr>
          <w:spacing w:val="-4"/>
          <w:sz w:val="22"/>
          <w:szCs w:val="22"/>
        </w:rPr>
        <w:t>for?</w:t>
      </w:r>
    </w:p>
    <w:p w14:paraId="65C32E86" w14:textId="77777777" w:rsidR="00C641E7" w:rsidRPr="00C631DC" w:rsidRDefault="00C641E7" w:rsidP="00C641E7">
      <w:pPr>
        <w:pStyle w:val="Heading2"/>
        <w:spacing w:before="0"/>
        <w:rPr>
          <w:sz w:val="22"/>
          <w:szCs w:val="22"/>
        </w:rPr>
      </w:pPr>
    </w:p>
    <w:p w14:paraId="0BDCAB57" w14:textId="77777777" w:rsidR="00C641E7" w:rsidRPr="00C631DC" w:rsidRDefault="00C641E7" w:rsidP="00C641E7">
      <w:pPr>
        <w:pStyle w:val="BodyText"/>
      </w:pPr>
      <w:r w:rsidRPr="00C631DC">
        <w:t>Mandatory</w:t>
      </w:r>
      <w:r w:rsidRPr="00C631DC">
        <w:rPr>
          <w:spacing w:val="-9"/>
        </w:rPr>
        <w:t xml:space="preserve"> </w:t>
      </w:r>
      <w:r w:rsidRPr="00C631DC">
        <w:t>for</w:t>
      </w:r>
      <w:r w:rsidRPr="00C631DC">
        <w:rPr>
          <w:spacing w:val="-5"/>
        </w:rPr>
        <w:t xml:space="preserve"> </w:t>
      </w:r>
      <w:r w:rsidRPr="00C631DC">
        <w:t>all colleagues.</w:t>
      </w:r>
      <w:r w:rsidRPr="00C631DC">
        <w:rPr>
          <w:spacing w:val="-4"/>
        </w:rPr>
        <w:t xml:space="preserve"> </w:t>
      </w:r>
    </w:p>
    <w:p w14:paraId="2BA5E839" w14:textId="77777777" w:rsidR="00C641E7" w:rsidRPr="00C631DC" w:rsidRDefault="00C641E7" w:rsidP="00C641E7">
      <w:pPr>
        <w:pStyle w:val="BodyText"/>
        <w:ind w:right="644"/>
      </w:pPr>
    </w:p>
    <w:p w14:paraId="16CA8E5A" w14:textId="77777777" w:rsidR="00C641E7" w:rsidRDefault="00C641E7" w:rsidP="00C641E7">
      <w:pPr>
        <w:pStyle w:val="BodyText"/>
        <w:ind w:right="644"/>
      </w:pPr>
      <w:r w:rsidRPr="00C631DC">
        <w:t>On confirmation of completion colleagues will be able to download their certificate. School colleagues, please take a screenshot of your completion certificate for your records.</w:t>
      </w:r>
    </w:p>
    <w:p w14:paraId="73C3DCA6" w14:textId="77777777" w:rsidR="00C641E7" w:rsidRPr="00C631DC" w:rsidRDefault="00C641E7" w:rsidP="00C641E7">
      <w:pPr>
        <w:pStyle w:val="BodyText"/>
        <w:ind w:right="644"/>
      </w:pPr>
    </w:p>
    <w:p w14:paraId="3BF4B0DC" w14:textId="77777777" w:rsidR="00C641E7" w:rsidRDefault="00C641E7" w:rsidP="00C641E7">
      <w:pPr>
        <w:pStyle w:val="BodyText"/>
        <w:ind w:left="679" w:right="644"/>
      </w:pPr>
      <w:r w:rsidRPr="00C631DC">
        <w:t>For DCC</w:t>
      </w:r>
      <w:r w:rsidRPr="00C631DC">
        <w:rPr>
          <w:spacing w:val="-2"/>
        </w:rPr>
        <w:t xml:space="preserve"> </w:t>
      </w:r>
      <w:r w:rsidRPr="00C631DC">
        <w:t>colleagues,</w:t>
      </w:r>
      <w:r w:rsidRPr="00C631DC">
        <w:rPr>
          <w:spacing w:val="-2"/>
        </w:rPr>
        <w:t xml:space="preserve"> </w:t>
      </w:r>
      <w:r w:rsidRPr="00C631DC">
        <w:t>this</w:t>
      </w:r>
      <w:r w:rsidRPr="00C631DC">
        <w:rPr>
          <w:spacing w:val="-4"/>
        </w:rPr>
        <w:t xml:space="preserve"> </w:t>
      </w:r>
      <w:r w:rsidRPr="00C631DC">
        <w:t>course</w:t>
      </w:r>
      <w:r w:rsidRPr="00C631DC">
        <w:rPr>
          <w:spacing w:val="-4"/>
        </w:rPr>
        <w:t xml:space="preserve"> </w:t>
      </w:r>
      <w:r w:rsidRPr="00C631DC">
        <w:t>can</w:t>
      </w:r>
      <w:r w:rsidRPr="00C631DC">
        <w:rPr>
          <w:spacing w:val="-4"/>
        </w:rPr>
        <w:t xml:space="preserve"> </w:t>
      </w:r>
      <w:r w:rsidRPr="00C631DC">
        <w:t>be</w:t>
      </w:r>
      <w:r w:rsidRPr="00C631DC">
        <w:rPr>
          <w:spacing w:val="-2"/>
        </w:rPr>
        <w:t xml:space="preserve"> </w:t>
      </w:r>
      <w:r w:rsidRPr="00C631DC">
        <w:t>accessed</w:t>
      </w:r>
      <w:r w:rsidRPr="00C631DC">
        <w:rPr>
          <w:spacing w:val="-4"/>
        </w:rPr>
        <w:t xml:space="preserve"> </w:t>
      </w:r>
      <w:r w:rsidRPr="00C631DC">
        <w:t>via</w:t>
      </w:r>
      <w:r w:rsidRPr="00C631DC">
        <w:rPr>
          <w:spacing w:val="-3"/>
        </w:rPr>
        <w:t xml:space="preserve"> </w:t>
      </w:r>
      <w:hyperlink r:id="rId26">
        <w:r w:rsidRPr="00C631DC">
          <w:t>My</w:t>
        </w:r>
        <w:r w:rsidRPr="00C631DC">
          <w:rPr>
            <w:spacing w:val="-1"/>
          </w:rPr>
          <w:t xml:space="preserve"> </w:t>
        </w:r>
        <w:r w:rsidRPr="00C631DC">
          <w:t>Development</w:t>
        </w:r>
        <w:r w:rsidRPr="00C631DC">
          <w:rPr>
            <w:spacing w:val="-3"/>
          </w:rPr>
          <w:t xml:space="preserve"> </w:t>
        </w:r>
        <w:r w:rsidRPr="00C631DC">
          <w:t>pages</w:t>
        </w:r>
      </w:hyperlink>
      <w:r w:rsidRPr="00C631DC">
        <w:rPr>
          <w:spacing w:val="-1"/>
        </w:rPr>
        <w:t xml:space="preserve"> </w:t>
      </w:r>
      <w:r w:rsidRPr="00C631DC">
        <w:t>on</w:t>
      </w:r>
      <w:r w:rsidRPr="00C631DC">
        <w:rPr>
          <w:spacing w:val="-4"/>
        </w:rPr>
        <w:t xml:space="preserve"> </w:t>
      </w:r>
      <w:proofErr w:type="spellStart"/>
      <w:r w:rsidRPr="00C631DC">
        <w:t>MiDerby</w:t>
      </w:r>
      <w:proofErr w:type="spellEnd"/>
      <w:r w:rsidRPr="00C631DC">
        <w:t xml:space="preserve"> and for Schools’ colleagues via the training tab on the </w:t>
      </w:r>
      <w:hyperlink r:id="rId27">
        <w:r w:rsidRPr="00C631DC">
          <w:t>SIP</w:t>
        </w:r>
      </w:hyperlink>
      <w:r w:rsidRPr="00C631DC">
        <w:t>.</w:t>
      </w:r>
    </w:p>
    <w:p w14:paraId="3531B8C5" w14:textId="77777777" w:rsidR="00C641E7" w:rsidRPr="00C631DC" w:rsidRDefault="00C641E7" w:rsidP="00C641E7">
      <w:pPr>
        <w:pStyle w:val="BodyText"/>
        <w:ind w:left="679" w:right="644"/>
      </w:pPr>
    </w:p>
    <w:p w14:paraId="4F8A3708" w14:textId="77777777" w:rsidR="00C641E7" w:rsidRDefault="00C641E7" w:rsidP="00C641E7">
      <w:pPr>
        <w:pStyle w:val="Heading2"/>
        <w:spacing w:before="0"/>
        <w:rPr>
          <w:spacing w:val="-5"/>
          <w:sz w:val="22"/>
          <w:szCs w:val="22"/>
        </w:rPr>
      </w:pPr>
      <w:r w:rsidRPr="00C631DC">
        <w:rPr>
          <w:sz w:val="22"/>
          <w:szCs w:val="22"/>
        </w:rPr>
        <w:t>Course</w:t>
      </w:r>
      <w:r w:rsidRPr="00C631DC">
        <w:rPr>
          <w:spacing w:val="-13"/>
          <w:sz w:val="22"/>
          <w:szCs w:val="22"/>
        </w:rPr>
        <w:t xml:space="preserve"> </w:t>
      </w:r>
      <w:r w:rsidRPr="00C631DC">
        <w:rPr>
          <w:spacing w:val="-5"/>
          <w:sz w:val="22"/>
          <w:szCs w:val="22"/>
        </w:rPr>
        <w:t>aim</w:t>
      </w:r>
    </w:p>
    <w:p w14:paraId="046E031B" w14:textId="77777777" w:rsidR="00C641E7" w:rsidRPr="00C631DC" w:rsidRDefault="00C641E7" w:rsidP="00C641E7">
      <w:pPr>
        <w:pStyle w:val="Heading2"/>
        <w:spacing w:before="0"/>
        <w:rPr>
          <w:sz w:val="22"/>
          <w:szCs w:val="22"/>
        </w:rPr>
      </w:pPr>
    </w:p>
    <w:p w14:paraId="0B79C415" w14:textId="77777777" w:rsidR="00C641E7" w:rsidRDefault="00C641E7" w:rsidP="00C641E7">
      <w:pPr>
        <w:pStyle w:val="Heading2"/>
        <w:tabs>
          <w:tab w:val="left" w:pos="9555"/>
        </w:tabs>
        <w:spacing w:before="0"/>
        <w:rPr>
          <w:b w:val="0"/>
          <w:bCs w:val="0"/>
          <w:sz w:val="22"/>
          <w:szCs w:val="22"/>
        </w:rPr>
      </w:pPr>
      <w:r w:rsidRPr="00C631DC">
        <w:rPr>
          <w:b w:val="0"/>
          <w:bCs w:val="0"/>
          <w:sz w:val="22"/>
          <w:szCs w:val="22"/>
        </w:rPr>
        <w:t xml:space="preserve">This course introduces colleagues to the hazard of violence and aggression at work. It explores who is at risk, investigates the causes and asks why violence and aggression is likely to occur. </w:t>
      </w:r>
    </w:p>
    <w:p w14:paraId="5963FF9E" w14:textId="77777777" w:rsidR="00C641E7" w:rsidRPr="00C631DC" w:rsidRDefault="00C641E7" w:rsidP="00C641E7">
      <w:pPr>
        <w:pStyle w:val="Heading2"/>
        <w:tabs>
          <w:tab w:val="left" w:pos="9555"/>
        </w:tabs>
        <w:spacing w:before="0"/>
        <w:rPr>
          <w:b w:val="0"/>
          <w:bCs w:val="0"/>
          <w:sz w:val="22"/>
          <w:szCs w:val="22"/>
        </w:rPr>
      </w:pPr>
      <w:r w:rsidRPr="00C631DC">
        <w:rPr>
          <w:b w:val="0"/>
          <w:bCs w:val="0"/>
          <w:sz w:val="22"/>
          <w:szCs w:val="22"/>
        </w:rPr>
        <w:t xml:space="preserve"> </w:t>
      </w:r>
    </w:p>
    <w:p w14:paraId="6C522DC2" w14:textId="77777777" w:rsidR="00C641E7" w:rsidRDefault="00C641E7" w:rsidP="00C641E7">
      <w:pPr>
        <w:pStyle w:val="Heading2"/>
        <w:tabs>
          <w:tab w:val="left" w:pos="9555"/>
        </w:tabs>
        <w:spacing w:before="0"/>
        <w:ind w:left="0"/>
        <w:rPr>
          <w:spacing w:val="-2"/>
          <w:sz w:val="22"/>
          <w:szCs w:val="22"/>
        </w:rPr>
      </w:pPr>
      <w:r w:rsidRPr="00C631DC">
        <w:rPr>
          <w:sz w:val="22"/>
          <w:szCs w:val="22"/>
        </w:rPr>
        <w:t xml:space="preserve">         </w:t>
      </w:r>
      <w:r>
        <w:rPr>
          <w:sz w:val="22"/>
          <w:szCs w:val="22"/>
        </w:rPr>
        <w:t xml:space="preserve">  </w:t>
      </w:r>
      <w:r w:rsidRPr="00C631DC">
        <w:rPr>
          <w:sz w:val="22"/>
          <w:szCs w:val="22"/>
        </w:rPr>
        <w:t>Course</w:t>
      </w:r>
      <w:r w:rsidRPr="00C631DC">
        <w:rPr>
          <w:spacing w:val="-13"/>
          <w:sz w:val="22"/>
          <w:szCs w:val="22"/>
        </w:rPr>
        <w:t xml:space="preserve"> </w:t>
      </w:r>
      <w:r w:rsidRPr="00C631DC">
        <w:rPr>
          <w:spacing w:val="-2"/>
          <w:sz w:val="22"/>
          <w:szCs w:val="22"/>
        </w:rPr>
        <w:t>objectives</w:t>
      </w:r>
    </w:p>
    <w:p w14:paraId="27B251C1" w14:textId="77777777" w:rsidR="00C641E7" w:rsidRPr="00C631DC" w:rsidRDefault="00C641E7" w:rsidP="00C641E7">
      <w:pPr>
        <w:pStyle w:val="Heading2"/>
        <w:tabs>
          <w:tab w:val="left" w:pos="9555"/>
        </w:tabs>
        <w:spacing w:before="0"/>
        <w:ind w:left="0"/>
        <w:rPr>
          <w:sz w:val="22"/>
          <w:szCs w:val="22"/>
        </w:rPr>
      </w:pPr>
    </w:p>
    <w:p w14:paraId="7EF730B3" w14:textId="77777777" w:rsidR="00C641E7" w:rsidRPr="00C631DC" w:rsidRDefault="00C641E7" w:rsidP="00C641E7">
      <w:pPr>
        <w:pStyle w:val="BodyText"/>
        <w:rPr>
          <w:spacing w:val="-5"/>
        </w:rPr>
      </w:pPr>
      <w:r w:rsidRPr="00C631DC">
        <w:t>By</w:t>
      </w:r>
      <w:r w:rsidRPr="00C631DC">
        <w:rPr>
          <w:spacing w:val="-4"/>
        </w:rPr>
        <w:t xml:space="preserve"> </w:t>
      </w:r>
      <w:r w:rsidRPr="00C631DC">
        <w:t>the</w:t>
      </w:r>
      <w:r w:rsidRPr="00C631DC">
        <w:rPr>
          <w:spacing w:val="-4"/>
        </w:rPr>
        <w:t xml:space="preserve"> </w:t>
      </w:r>
      <w:r w:rsidRPr="00C631DC">
        <w:t>end</w:t>
      </w:r>
      <w:r w:rsidRPr="00C631DC">
        <w:rPr>
          <w:spacing w:val="-2"/>
        </w:rPr>
        <w:t xml:space="preserve"> </w:t>
      </w:r>
      <w:r w:rsidRPr="00C631DC">
        <w:t>of</w:t>
      </w:r>
      <w:r w:rsidRPr="00C631DC">
        <w:rPr>
          <w:spacing w:val="-3"/>
        </w:rPr>
        <w:t xml:space="preserve"> </w:t>
      </w:r>
      <w:r w:rsidRPr="00C631DC">
        <w:t>the</w:t>
      </w:r>
      <w:r w:rsidRPr="00C631DC">
        <w:rPr>
          <w:spacing w:val="-3"/>
        </w:rPr>
        <w:t xml:space="preserve"> </w:t>
      </w:r>
      <w:proofErr w:type="gramStart"/>
      <w:r w:rsidRPr="00C631DC">
        <w:t>course</w:t>
      </w:r>
      <w:proofErr w:type="gramEnd"/>
      <w:r w:rsidRPr="00C631DC">
        <w:rPr>
          <w:spacing w:val="-6"/>
        </w:rPr>
        <w:t xml:space="preserve"> </w:t>
      </w:r>
      <w:r w:rsidRPr="00C631DC">
        <w:t>you will</w:t>
      </w:r>
      <w:r w:rsidRPr="00C631DC">
        <w:rPr>
          <w:spacing w:val="-2"/>
        </w:rPr>
        <w:t xml:space="preserve"> </w:t>
      </w:r>
      <w:r w:rsidRPr="00C631DC">
        <w:t>know</w:t>
      </w:r>
      <w:r w:rsidRPr="00C631DC">
        <w:rPr>
          <w:spacing w:val="-5"/>
        </w:rPr>
        <w:t>:</w:t>
      </w:r>
    </w:p>
    <w:p w14:paraId="6C145031" w14:textId="77777777" w:rsidR="00C641E7" w:rsidRPr="00C631DC" w:rsidRDefault="00C641E7" w:rsidP="00C641E7">
      <w:pPr>
        <w:pStyle w:val="BodyText"/>
        <w:rPr>
          <w:spacing w:val="-5"/>
        </w:rPr>
      </w:pPr>
    </w:p>
    <w:p w14:paraId="625549BB" w14:textId="77777777" w:rsidR="00C641E7" w:rsidRPr="00C631DC" w:rsidRDefault="00C641E7" w:rsidP="00C641E7">
      <w:pPr>
        <w:pStyle w:val="BodyText"/>
        <w:numPr>
          <w:ilvl w:val="0"/>
          <w:numId w:val="6"/>
        </w:numPr>
        <w:ind w:left="1276" w:hanging="567"/>
      </w:pPr>
      <w:r w:rsidRPr="00C631DC">
        <w:t>what causes people to be violent and aggressive and when this is likely to occur</w:t>
      </w:r>
      <w:r>
        <w:t>.</w:t>
      </w:r>
      <w:r w:rsidRPr="00C631DC">
        <w:t xml:space="preserve"> </w:t>
      </w:r>
    </w:p>
    <w:p w14:paraId="7CFA745B" w14:textId="77777777" w:rsidR="00C641E7" w:rsidRPr="00C631DC" w:rsidRDefault="00C641E7" w:rsidP="00C641E7">
      <w:pPr>
        <w:pStyle w:val="BodyText"/>
        <w:numPr>
          <w:ilvl w:val="0"/>
          <w:numId w:val="6"/>
        </w:numPr>
        <w:ind w:left="1276" w:hanging="567"/>
      </w:pPr>
      <w:r w:rsidRPr="00C631DC">
        <w:t>how to avoid violence and aggression</w:t>
      </w:r>
      <w:r>
        <w:t>.</w:t>
      </w:r>
    </w:p>
    <w:p w14:paraId="2F4EB6B4" w14:textId="77777777" w:rsidR="00C641E7" w:rsidRPr="00C631DC" w:rsidRDefault="00C641E7" w:rsidP="00C641E7">
      <w:pPr>
        <w:pStyle w:val="BodyText"/>
        <w:numPr>
          <w:ilvl w:val="0"/>
          <w:numId w:val="6"/>
        </w:numPr>
        <w:ind w:left="1276" w:hanging="567"/>
      </w:pPr>
      <w:r w:rsidRPr="00C631DC">
        <w:t xml:space="preserve">how to deal with aggressive </w:t>
      </w:r>
      <w:proofErr w:type="spellStart"/>
      <w:r w:rsidRPr="00C631DC">
        <w:t>behaviour</w:t>
      </w:r>
      <w:proofErr w:type="spellEnd"/>
      <w:r>
        <w:t>.</w:t>
      </w:r>
    </w:p>
    <w:p w14:paraId="79C3E3BD" w14:textId="77777777" w:rsidR="00C641E7" w:rsidRPr="00C631DC" w:rsidRDefault="00C641E7" w:rsidP="00C641E7">
      <w:pPr>
        <w:pStyle w:val="BodyText"/>
        <w:numPr>
          <w:ilvl w:val="0"/>
          <w:numId w:val="6"/>
        </w:numPr>
        <w:ind w:left="1276" w:hanging="567"/>
      </w:pPr>
      <w:r w:rsidRPr="00C631DC">
        <w:t xml:space="preserve">how to deal with violent </w:t>
      </w:r>
      <w:proofErr w:type="spellStart"/>
      <w:r w:rsidRPr="00C631DC">
        <w:t>behaviour</w:t>
      </w:r>
      <w:proofErr w:type="spellEnd"/>
      <w:r>
        <w:t>.</w:t>
      </w:r>
    </w:p>
    <w:p w14:paraId="6B04CD62" w14:textId="77777777" w:rsidR="00C641E7" w:rsidRDefault="00C641E7" w:rsidP="00C641E7">
      <w:pPr>
        <w:pStyle w:val="Heading2"/>
        <w:spacing w:before="0"/>
        <w:rPr>
          <w:spacing w:val="-2"/>
          <w:sz w:val="22"/>
          <w:szCs w:val="22"/>
        </w:rPr>
      </w:pPr>
    </w:p>
    <w:p w14:paraId="32480F08" w14:textId="77777777" w:rsidR="00C641E7" w:rsidRDefault="00C641E7" w:rsidP="00C641E7">
      <w:pPr>
        <w:pStyle w:val="Heading2"/>
        <w:spacing w:before="0"/>
        <w:rPr>
          <w:spacing w:val="-2"/>
          <w:sz w:val="22"/>
          <w:szCs w:val="22"/>
        </w:rPr>
      </w:pPr>
      <w:r w:rsidRPr="00C631DC">
        <w:rPr>
          <w:spacing w:val="-2"/>
          <w:sz w:val="22"/>
          <w:szCs w:val="22"/>
        </w:rPr>
        <w:t>Participant</w:t>
      </w:r>
      <w:r w:rsidRPr="00C631DC">
        <w:rPr>
          <w:spacing w:val="1"/>
          <w:sz w:val="22"/>
          <w:szCs w:val="22"/>
        </w:rPr>
        <w:t xml:space="preserve"> </w:t>
      </w:r>
      <w:r w:rsidRPr="00C631DC">
        <w:rPr>
          <w:spacing w:val="-2"/>
          <w:sz w:val="22"/>
          <w:szCs w:val="22"/>
        </w:rPr>
        <w:t>Assessment</w:t>
      </w:r>
    </w:p>
    <w:p w14:paraId="11756513" w14:textId="77777777" w:rsidR="00C641E7" w:rsidRPr="00C631DC" w:rsidRDefault="00C641E7" w:rsidP="00C641E7">
      <w:pPr>
        <w:pStyle w:val="Heading2"/>
        <w:spacing w:before="0"/>
        <w:rPr>
          <w:spacing w:val="1"/>
          <w:sz w:val="22"/>
          <w:szCs w:val="22"/>
        </w:rPr>
      </w:pPr>
    </w:p>
    <w:p w14:paraId="5FB34219" w14:textId="77777777" w:rsidR="00C641E7" w:rsidRPr="00C631DC" w:rsidRDefault="00C641E7" w:rsidP="00C641E7">
      <w:pPr>
        <w:pStyle w:val="BodyText"/>
        <w:ind w:left="679" w:right="644"/>
      </w:pPr>
      <w:r w:rsidRPr="00C631DC">
        <w:t>Understanding</w:t>
      </w:r>
      <w:r w:rsidRPr="00C631DC">
        <w:rPr>
          <w:spacing w:val="-2"/>
        </w:rPr>
        <w:t xml:space="preserve"> </w:t>
      </w:r>
      <w:r w:rsidRPr="00C631DC">
        <w:t>of</w:t>
      </w:r>
      <w:r w:rsidRPr="00C631DC">
        <w:rPr>
          <w:spacing w:val="-3"/>
        </w:rPr>
        <w:t xml:space="preserve"> </w:t>
      </w:r>
      <w:r w:rsidRPr="00C631DC">
        <w:t>the</w:t>
      </w:r>
      <w:r w:rsidRPr="00C631DC">
        <w:rPr>
          <w:spacing w:val="-4"/>
        </w:rPr>
        <w:t xml:space="preserve"> </w:t>
      </w:r>
      <w:r w:rsidRPr="00C631DC">
        <w:t>course</w:t>
      </w:r>
      <w:r w:rsidRPr="00C631DC">
        <w:rPr>
          <w:spacing w:val="-4"/>
        </w:rPr>
        <w:t xml:space="preserve"> </w:t>
      </w:r>
      <w:r w:rsidRPr="00C631DC">
        <w:t>material</w:t>
      </w:r>
      <w:r w:rsidRPr="00C631DC">
        <w:rPr>
          <w:spacing w:val="-2"/>
        </w:rPr>
        <w:t xml:space="preserve"> </w:t>
      </w:r>
      <w:r w:rsidRPr="00C631DC">
        <w:t>is</w:t>
      </w:r>
      <w:r w:rsidRPr="00C631DC">
        <w:rPr>
          <w:spacing w:val="-1"/>
        </w:rPr>
        <w:t xml:space="preserve"> </w:t>
      </w:r>
      <w:r w:rsidRPr="00C631DC">
        <w:t>evaluated</w:t>
      </w:r>
      <w:r w:rsidRPr="00C631DC">
        <w:rPr>
          <w:spacing w:val="-2"/>
        </w:rPr>
        <w:t xml:space="preserve"> </w:t>
      </w:r>
      <w:r w:rsidRPr="00C631DC">
        <w:t>by</w:t>
      </w:r>
      <w:r w:rsidRPr="00C631DC">
        <w:rPr>
          <w:spacing w:val="-4"/>
        </w:rPr>
        <w:t xml:space="preserve"> </w:t>
      </w:r>
      <w:r w:rsidRPr="00C631DC">
        <w:t>means</w:t>
      </w:r>
      <w:r w:rsidRPr="00C631DC">
        <w:rPr>
          <w:spacing w:val="-4"/>
        </w:rPr>
        <w:t xml:space="preserve"> </w:t>
      </w:r>
      <w:r w:rsidRPr="00C631DC">
        <w:t>of</w:t>
      </w:r>
      <w:r w:rsidRPr="00C631DC">
        <w:rPr>
          <w:spacing w:val="-3"/>
        </w:rPr>
        <w:t xml:space="preserve"> </w:t>
      </w:r>
      <w:r w:rsidRPr="00C631DC">
        <w:t>a</w:t>
      </w:r>
      <w:r w:rsidRPr="00C631DC">
        <w:rPr>
          <w:spacing w:val="-2"/>
        </w:rPr>
        <w:t xml:space="preserve"> </w:t>
      </w:r>
      <w:r w:rsidRPr="00C631DC">
        <w:t>short</w:t>
      </w:r>
      <w:r w:rsidRPr="00C631DC">
        <w:rPr>
          <w:spacing w:val="-2"/>
        </w:rPr>
        <w:t xml:space="preserve"> </w:t>
      </w:r>
      <w:r w:rsidRPr="00C631DC">
        <w:t xml:space="preserve">end-of-course </w:t>
      </w:r>
      <w:r w:rsidRPr="00C631DC">
        <w:rPr>
          <w:spacing w:val="-2"/>
        </w:rPr>
        <w:t>assessment.</w:t>
      </w:r>
    </w:p>
    <w:p w14:paraId="7AFB9BC2" w14:textId="77777777" w:rsidR="00C641E7" w:rsidRPr="00C631DC" w:rsidRDefault="00C641E7" w:rsidP="00C641E7">
      <w:pPr>
        <w:pStyle w:val="Heading1"/>
        <w:spacing w:before="0"/>
        <w:ind w:left="680"/>
        <w:rPr>
          <w:color w:val="767171" w:themeColor="background2" w:themeShade="80"/>
          <w:sz w:val="22"/>
          <w:szCs w:val="22"/>
        </w:rPr>
      </w:pPr>
    </w:p>
    <w:p w14:paraId="21936A26" w14:textId="77777777" w:rsidR="00C641E7" w:rsidRDefault="00C641E7" w:rsidP="00C641E7">
      <w:pPr>
        <w:spacing w:line="256" w:lineRule="auto"/>
      </w:pPr>
    </w:p>
    <w:p w14:paraId="2F5BF345" w14:textId="77777777" w:rsidR="00C641E7" w:rsidRDefault="00C641E7" w:rsidP="00C641E7">
      <w:pPr>
        <w:spacing w:line="256" w:lineRule="auto"/>
      </w:pPr>
    </w:p>
    <w:p w14:paraId="75907222" w14:textId="77777777" w:rsidR="00C641E7" w:rsidRDefault="00C641E7" w:rsidP="00C641E7">
      <w:pPr>
        <w:spacing w:line="256" w:lineRule="auto"/>
      </w:pPr>
    </w:p>
    <w:p w14:paraId="41777AE9" w14:textId="77777777" w:rsidR="00C641E7" w:rsidRDefault="00C641E7" w:rsidP="00C641E7">
      <w:pPr>
        <w:spacing w:line="256" w:lineRule="auto"/>
      </w:pPr>
    </w:p>
    <w:p w14:paraId="1FB32087" w14:textId="77777777" w:rsidR="00C641E7" w:rsidRDefault="00C641E7" w:rsidP="00C641E7">
      <w:pPr>
        <w:spacing w:line="256" w:lineRule="auto"/>
      </w:pPr>
    </w:p>
    <w:p w14:paraId="35F39364" w14:textId="77777777" w:rsidR="00C641E7" w:rsidRDefault="00C641E7" w:rsidP="00C641E7">
      <w:pPr>
        <w:spacing w:line="256" w:lineRule="auto"/>
      </w:pPr>
    </w:p>
    <w:p w14:paraId="5C6A2D95" w14:textId="77777777" w:rsidR="00C641E7" w:rsidRDefault="00C641E7" w:rsidP="00C641E7">
      <w:pPr>
        <w:spacing w:line="256" w:lineRule="auto"/>
      </w:pPr>
    </w:p>
    <w:p w14:paraId="70638731" w14:textId="77777777" w:rsidR="00C641E7" w:rsidRDefault="00C641E7" w:rsidP="00C641E7">
      <w:pPr>
        <w:spacing w:line="256" w:lineRule="auto"/>
      </w:pPr>
    </w:p>
    <w:p w14:paraId="35464961" w14:textId="77777777" w:rsidR="00C641E7" w:rsidRDefault="00C641E7" w:rsidP="00C641E7">
      <w:pPr>
        <w:spacing w:line="256" w:lineRule="auto"/>
      </w:pPr>
    </w:p>
    <w:p w14:paraId="6479DB56" w14:textId="77777777" w:rsidR="00C641E7" w:rsidRDefault="00C641E7" w:rsidP="00C641E7">
      <w:pPr>
        <w:spacing w:line="256" w:lineRule="auto"/>
      </w:pPr>
    </w:p>
    <w:p w14:paraId="31E06EED" w14:textId="77777777" w:rsidR="00C641E7" w:rsidRDefault="00C641E7" w:rsidP="00C641E7">
      <w:pPr>
        <w:spacing w:line="256" w:lineRule="auto"/>
        <w:sectPr w:rsidR="00C641E7">
          <w:headerReference w:type="default" r:id="rId28"/>
          <w:footerReference w:type="default" r:id="rId29"/>
          <w:pgSz w:w="11910" w:h="16840"/>
          <w:pgMar w:top="1960" w:right="880" w:bottom="1220" w:left="760" w:header="1621" w:footer="1032" w:gutter="0"/>
          <w:cols w:space="720"/>
        </w:sectPr>
      </w:pPr>
    </w:p>
    <w:p w14:paraId="0A0C372B" w14:textId="77777777" w:rsidR="00C641E7" w:rsidRPr="00120CB2" w:rsidRDefault="00C641E7" w:rsidP="00C641E7">
      <w:pPr>
        <w:pStyle w:val="Heading1"/>
        <w:spacing w:before="89"/>
        <w:ind w:left="0"/>
      </w:pPr>
      <w:r>
        <w:rPr>
          <w:color w:val="808080" w:themeColor="background1" w:themeShade="80"/>
        </w:rPr>
        <w:lastRenderedPageBreak/>
        <w:t xml:space="preserve">        </w:t>
      </w:r>
      <w:r w:rsidRPr="008748B1">
        <w:rPr>
          <w:color w:val="808080" w:themeColor="background1" w:themeShade="80"/>
        </w:rPr>
        <w:t xml:space="preserve">Introduction to risk assessment </w:t>
      </w:r>
    </w:p>
    <w:p w14:paraId="11AD2186" w14:textId="77777777" w:rsidR="00C641E7" w:rsidRPr="00C257C3" w:rsidRDefault="00C641E7" w:rsidP="00C641E7">
      <w:pPr>
        <w:pStyle w:val="Heading1"/>
        <w:spacing w:before="0"/>
        <w:ind w:left="0" w:firstLine="720"/>
        <w:rPr>
          <w:sz w:val="22"/>
          <w:szCs w:val="22"/>
        </w:rPr>
      </w:pPr>
    </w:p>
    <w:p w14:paraId="39EBCE4C" w14:textId="77777777" w:rsidR="00C641E7" w:rsidRDefault="00C641E7" w:rsidP="00C641E7">
      <w:pPr>
        <w:pStyle w:val="Heading2"/>
        <w:spacing w:before="0"/>
        <w:rPr>
          <w:spacing w:val="-4"/>
          <w:sz w:val="22"/>
          <w:szCs w:val="22"/>
        </w:rPr>
      </w:pPr>
      <w:r w:rsidRPr="00C257C3">
        <w:rPr>
          <w:sz w:val="22"/>
          <w:szCs w:val="22"/>
        </w:rPr>
        <w:t>Who</w:t>
      </w:r>
      <w:r w:rsidRPr="00C257C3">
        <w:rPr>
          <w:spacing w:val="-8"/>
          <w:sz w:val="22"/>
          <w:szCs w:val="22"/>
        </w:rPr>
        <w:t xml:space="preserve"> </w:t>
      </w:r>
      <w:r w:rsidRPr="00C257C3">
        <w:rPr>
          <w:sz w:val="22"/>
          <w:szCs w:val="22"/>
        </w:rPr>
        <w:t>is</w:t>
      </w:r>
      <w:r w:rsidRPr="00C257C3">
        <w:rPr>
          <w:spacing w:val="-7"/>
          <w:sz w:val="22"/>
          <w:szCs w:val="22"/>
        </w:rPr>
        <w:t xml:space="preserve"> </w:t>
      </w:r>
      <w:r w:rsidRPr="00C257C3">
        <w:rPr>
          <w:sz w:val="22"/>
          <w:szCs w:val="22"/>
        </w:rPr>
        <w:t>the</w:t>
      </w:r>
      <w:r w:rsidRPr="00C257C3">
        <w:rPr>
          <w:spacing w:val="-7"/>
          <w:sz w:val="22"/>
          <w:szCs w:val="22"/>
        </w:rPr>
        <w:t xml:space="preserve"> </w:t>
      </w:r>
      <w:r w:rsidRPr="00C257C3">
        <w:rPr>
          <w:sz w:val="22"/>
          <w:szCs w:val="22"/>
        </w:rPr>
        <w:t>course</w:t>
      </w:r>
      <w:r w:rsidRPr="00C257C3">
        <w:rPr>
          <w:spacing w:val="-7"/>
          <w:sz w:val="22"/>
          <w:szCs w:val="22"/>
        </w:rPr>
        <w:t xml:space="preserve"> </w:t>
      </w:r>
      <w:r w:rsidRPr="00C257C3">
        <w:rPr>
          <w:sz w:val="22"/>
          <w:szCs w:val="22"/>
        </w:rPr>
        <w:t>intended</w:t>
      </w:r>
      <w:r w:rsidRPr="00C257C3">
        <w:rPr>
          <w:spacing w:val="-8"/>
          <w:sz w:val="22"/>
          <w:szCs w:val="22"/>
        </w:rPr>
        <w:t xml:space="preserve"> </w:t>
      </w:r>
      <w:r w:rsidRPr="00C257C3">
        <w:rPr>
          <w:spacing w:val="-4"/>
          <w:sz w:val="22"/>
          <w:szCs w:val="22"/>
        </w:rPr>
        <w:t>for?</w:t>
      </w:r>
    </w:p>
    <w:p w14:paraId="2656116D" w14:textId="77777777" w:rsidR="00C641E7" w:rsidRPr="00C257C3" w:rsidRDefault="00C641E7" w:rsidP="00C641E7">
      <w:pPr>
        <w:pStyle w:val="Heading2"/>
        <w:spacing w:before="0"/>
        <w:rPr>
          <w:sz w:val="22"/>
          <w:szCs w:val="22"/>
        </w:rPr>
      </w:pPr>
    </w:p>
    <w:p w14:paraId="4EE757F1" w14:textId="77777777" w:rsidR="00C641E7" w:rsidRPr="00C257C3" w:rsidRDefault="00C641E7" w:rsidP="00C641E7">
      <w:pPr>
        <w:pStyle w:val="BodyText"/>
      </w:pPr>
      <w:r w:rsidRPr="00C257C3">
        <w:t>Mandatory</w:t>
      </w:r>
      <w:r w:rsidRPr="00C257C3">
        <w:rPr>
          <w:spacing w:val="-9"/>
        </w:rPr>
        <w:t xml:space="preserve"> </w:t>
      </w:r>
      <w:r w:rsidRPr="00C257C3">
        <w:t>for</w:t>
      </w:r>
      <w:r w:rsidRPr="00C257C3">
        <w:rPr>
          <w:spacing w:val="-5"/>
        </w:rPr>
        <w:t xml:space="preserve"> </w:t>
      </w:r>
      <w:r w:rsidRPr="00C257C3">
        <w:t>all colleagues.</w:t>
      </w:r>
      <w:r w:rsidRPr="00C257C3">
        <w:rPr>
          <w:spacing w:val="-4"/>
        </w:rPr>
        <w:t xml:space="preserve"> </w:t>
      </w:r>
    </w:p>
    <w:p w14:paraId="1C258E1F" w14:textId="77777777" w:rsidR="00C641E7" w:rsidRPr="00C257C3" w:rsidRDefault="00C641E7" w:rsidP="00C641E7">
      <w:pPr>
        <w:pStyle w:val="BodyText"/>
        <w:ind w:right="644"/>
      </w:pPr>
    </w:p>
    <w:p w14:paraId="67C9FF5F" w14:textId="77777777" w:rsidR="00C641E7" w:rsidRDefault="00C641E7" w:rsidP="00C641E7">
      <w:pPr>
        <w:pStyle w:val="BodyText"/>
        <w:ind w:right="644"/>
      </w:pPr>
      <w:r w:rsidRPr="00C257C3">
        <w:t>On confirmation of completion colleagues will be able to download their certificate. School colleagues, please take a screenshot of your completion certificate for your records.</w:t>
      </w:r>
    </w:p>
    <w:p w14:paraId="4B56BD9F" w14:textId="77777777" w:rsidR="00C641E7" w:rsidRPr="00C257C3" w:rsidRDefault="00C641E7" w:rsidP="00C641E7">
      <w:pPr>
        <w:pStyle w:val="BodyText"/>
        <w:ind w:right="644"/>
      </w:pPr>
    </w:p>
    <w:p w14:paraId="59B55BFF" w14:textId="77777777" w:rsidR="00C641E7" w:rsidRDefault="00C641E7" w:rsidP="00C641E7">
      <w:pPr>
        <w:pStyle w:val="BodyText"/>
        <w:ind w:left="679" w:right="644"/>
      </w:pPr>
      <w:r w:rsidRPr="00C257C3">
        <w:t>For DCC</w:t>
      </w:r>
      <w:r w:rsidRPr="00C257C3">
        <w:rPr>
          <w:spacing w:val="-2"/>
        </w:rPr>
        <w:t xml:space="preserve"> </w:t>
      </w:r>
      <w:r w:rsidRPr="00C257C3">
        <w:t>colleagues,</w:t>
      </w:r>
      <w:r w:rsidRPr="00C257C3">
        <w:rPr>
          <w:spacing w:val="-2"/>
        </w:rPr>
        <w:t xml:space="preserve"> </w:t>
      </w:r>
      <w:r w:rsidRPr="00C257C3">
        <w:t>this</w:t>
      </w:r>
      <w:r w:rsidRPr="00C257C3">
        <w:rPr>
          <w:spacing w:val="-4"/>
        </w:rPr>
        <w:t xml:space="preserve"> </w:t>
      </w:r>
      <w:r w:rsidRPr="00C257C3">
        <w:t>course</w:t>
      </w:r>
      <w:r w:rsidRPr="00C257C3">
        <w:rPr>
          <w:spacing w:val="-4"/>
        </w:rPr>
        <w:t xml:space="preserve"> </w:t>
      </w:r>
      <w:r w:rsidRPr="00C257C3">
        <w:t>can</w:t>
      </w:r>
      <w:r w:rsidRPr="00C257C3">
        <w:rPr>
          <w:spacing w:val="-4"/>
        </w:rPr>
        <w:t xml:space="preserve"> </w:t>
      </w:r>
      <w:r w:rsidRPr="00C257C3">
        <w:t>be</w:t>
      </w:r>
      <w:r w:rsidRPr="00C257C3">
        <w:rPr>
          <w:spacing w:val="-2"/>
        </w:rPr>
        <w:t xml:space="preserve"> </w:t>
      </w:r>
      <w:r w:rsidRPr="00C257C3">
        <w:t>accessed</w:t>
      </w:r>
      <w:r w:rsidRPr="00C257C3">
        <w:rPr>
          <w:spacing w:val="-4"/>
        </w:rPr>
        <w:t xml:space="preserve"> </w:t>
      </w:r>
      <w:r w:rsidRPr="00C257C3">
        <w:t>via</w:t>
      </w:r>
      <w:r w:rsidRPr="00C257C3">
        <w:rPr>
          <w:spacing w:val="-3"/>
        </w:rPr>
        <w:t xml:space="preserve"> </w:t>
      </w:r>
      <w:hyperlink r:id="rId30">
        <w:r w:rsidRPr="00C257C3">
          <w:t>My</w:t>
        </w:r>
        <w:r w:rsidRPr="00C257C3">
          <w:rPr>
            <w:spacing w:val="-1"/>
          </w:rPr>
          <w:t xml:space="preserve"> </w:t>
        </w:r>
        <w:r w:rsidRPr="00C257C3">
          <w:t>Development</w:t>
        </w:r>
        <w:r w:rsidRPr="00C257C3">
          <w:rPr>
            <w:spacing w:val="-3"/>
          </w:rPr>
          <w:t xml:space="preserve"> </w:t>
        </w:r>
        <w:r w:rsidRPr="00C257C3">
          <w:t>pages</w:t>
        </w:r>
      </w:hyperlink>
      <w:r w:rsidRPr="00C257C3">
        <w:rPr>
          <w:spacing w:val="-1"/>
        </w:rPr>
        <w:t xml:space="preserve"> </w:t>
      </w:r>
      <w:r w:rsidRPr="00C257C3">
        <w:t>on</w:t>
      </w:r>
      <w:r w:rsidRPr="00C257C3">
        <w:rPr>
          <w:spacing w:val="-4"/>
        </w:rPr>
        <w:t xml:space="preserve"> </w:t>
      </w:r>
      <w:proofErr w:type="spellStart"/>
      <w:r w:rsidRPr="00C257C3">
        <w:t>MiDerby</w:t>
      </w:r>
      <w:proofErr w:type="spellEnd"/>
      <w:r w:rsidRPr="00C257C3">
        <w:t xml:space="preserve"> and for Schools’ colleagues via the training tab on the </w:t>
      </w:r>
      <w:hyperlink r:id="rId31">
        <w:r w:rsidRPr="00C257C3">
          <w:t>SIP</w:t>
        </w:r>
      </w:hyperlink>
      <w:r w:rsidRPr="00C257C3">
        <w:t>.</w:t>
      </w:r>
    </w:p>
    <w:p w14:paraId="1D971A4F" w14:textId="77777777" w:rsidR="00C641E7" w:rsidRPr="00C257C3" w:rsidRDefault="00C641E7" w:rsidP="00C641E7">
      <w:pPr>
        <w:pStyle w:val="BodyText"/>
        <w:ind w:left="679" w:right="644"/>
      </w:pPr>
    </w:p>
    <w:p w14:paraId="48D905EA" w14:textId="77777777" w:rsidR="00C641E7" w:rsidRDefault="00C641E7" w:rsidP="00C641E7">
      <w:pPr>
        <w:pStyle w:val="Heading2"/>
        <w:spacing w:before="0"/>
        <w:rPr>
          <w:spacing w:val="-5"/>
          <w:sz w:val="22"/>
          <w:szCs w:val="22"/>
        </w:rPr>
      </w:pPr>
      <w:r w:rsidRPr="00C257C3">
        <w:rPr>
          <w:sz w:val="22"/>
          <w:szCs w:val="22"/>
        </w:rPr>
        <w:t>Course</w:t>
      </w:r>
      <w:r w:rsidRPr="00C257C3">
        <w:rPr>
          <w:spacing w:val="-13"/>
          <w:sz w:val="22"/>
          <w:szCs w:val="22"/>
        </w:rPr>
        <w:t xml:space="preserve"> </w:t>
      </w:r>
      <w:r w:rsidRPr="00C257C3">
        <w:rPr>
          <w:spacing w:val="-5"/>
          <w:sz w:val="22"/>
          <w:szCs w:val="22"/>
        </w:rPr>
        <w:t>aim</w:t>
      </w:r>
    </w:p>
    <w:p w14:paraId="48C4CB35" w14:textId="77777777" w:rsidR="00C641E7" w:rsidRPr="00C257C3" w:rsidRDefault="00C641E7" w:rsidP="00C641E7">
      <w:pPr>
        <w:pStyle w:val="Heading2"/>
        <w:spacing w:before="0"/>
        <w:rPr>
          <w:sz w:val="22"/>
          <w:szCs w:val="22"/>
        </w:rPr>
      </w:pPr>
    </w:p>
    <w:p w14:paraId="40B48AFE" w14:textId="77777777" w:rsidR="00C641E7" w:rsidRDefault="00C641E7" w:rsidP="00C641E7">
      <w:pPr>
        <w:pStyle w:val="Heading2"/>
        <w:tabs>
          <w:tab w:val="left" w:pos="9555"/>
        </w:tabs>
        <w:spacing w:before="0"/>
        <w:rPr>
          <w:b w:val="0"/>
          <w:bCs w:val="0"/>
          <w:sz w:val="22"/>
          <w:szCs w:val="22"/>
        </w:rPr>
      </w:pPr>
      <w:r w:rsidRPr="00C257C3">
        <w:rPr>
          <w:b w:val="0"/>
          <w:bCs w:val="0"/>
          <w:sz w:val="22"/>
          <w:szCs w:val="22"/>
        </w:rPr>
        <w:t xml:space="preserve">This course introduces colleagues to the subject of risk assessment.  </w:t>
      </w:r>
    </w:p>
    <w:p w14:paraId="69450AD6" w14:textId="77777777" w:rsidR="00C641E7" w:rsidRPr="00C257C3" w:rsidRDefault="00C641E7" w:rsidP="00C641E7">
      <w:pPr>
        <w:pStyle w:val="Heading2"/>
        <w:tabs>
          <w:tab w:val="left" w:pos="9555"/>
        </w:tabs>
        <w:spacing w:before="0"/>
        <w:rPr>
          <w:b w:val="0"/>
          <w:bCs w:val="0"/>
          <w:sz w:val="22"/>
          <w:szCs w:val="22"/>
        </w:rPr>
      </w:pPr>
    </w:p>
    <w:p w14:paraId="18BDA869" w14:textId="77777777" w:rsidR="00C641E7" w:rsidRDefault="00C641E7" w:rsidP="00C641E7">
      <w:pPr>
        <w:pStyle w:val="Heading2"/>
        <w:tabs>
          <w:tab w:val="left" w:pos="9555"/>
        </w:tabs>
        <w:spacing w:before="0"/>
        <w:ind w:left="0"/>
        <w:rPr>
          <w:spacing w:val="-2"/>
          <w:sz w:val="22"/>
          <w:szCs w:val="22"/>
        </w:rPr>
      </w:pPr>
      <w:r w:rsidRPr="00C257C3">
        <w:rPr>
          <w:sz w:val="22"/>
          <w:szCs w:val="22"/>
        </w:rPr>
        <w:t xml:space="preserve">        </w:t>
      </w:r>
      <w:r>
        <w:rPr>
          <w:sz w:val="22"/>
          <w:szCs w:val="22"/>
        </w:rPr>
        <w:t xml:space="preserve">  </w:t>
      </w:r>
      <w:r w:rsidRPr="00C257C3">
        <w:rPr>
          <w:sz w:val="22"/>
          <w:szCs w:val="22"/>
        </w:rPr>
        <w:t xml:space="preserve"> Course</w:t>
      </w:r>
      <w:r w:rsidRPr="00C257C3">
        <w:rPr>
          <w:spacing w:val="-13"/>
          <w:sz w:val="22"/>
          <w:szCs w:val="22"/>
        </w:rPr>
        <w:t xml:space="preserve"> </w:t>
      </w:r>
      <w:r w:rsidRPr="00C257C3">
        <w:rPr>
          <w:spacing w:val="-2"/>
          <w:sz w:val="22"/>
          <w:szCs w:val="22"/>
        </w:rPr>
        <w:t>objectives</w:t>
      </w:r>
    </w:p>
    <w:p w14:paraId="3EF27081" w14:textId="77777777" w:rsidR="00C641E7" w:rsidRPr="00C257C3" w:rsidRDefault="00C641E7" w:rsidP="00C641E7">
      <w:pPr>
        <w:pStyle w:val="Heading2"/>
        <w:tabs>
          <w:tab w:val="left" w:pos="9555"/>
        </w:tabs>
        <w:spacing w:before="0"/>
        <w:ind w:left="0"/>
        <w:rPr>
          <w:sz w:val="22"/>
          <w:szCs w:val="22"/>
        </w:rPr>
      </w:pPr>
    </w:p>
    <w:p w14:paraId="75D2CCB7" w14:textId="77777777" w:rsidR="00C641E7" w:rsidRPr="00C257C3" w:rsidRDefault="00C641E7" w:rsidP="00C641E7">
      <w:pPr>
        <w:pStyle w:val="BodyText"/>
        <w:rPr>
          <w:spacing w:val="-5"/>
        </w:rPr>
      </w:pPr>
      <w:r w:rsidRPr="00C257C3">
        <w:t>By</w:t>
      </w:r>
      <w:r w:rsidRPr="00C257C3">
        <w:rPr>
          <w:spacing w:val="-4"/>
        </w:rPr>
        <w:t xml:space="preserve"> </w:t>
      </w:r>
      <w:r w:rsidRPr="00C257C3">
        <w:t>the</w:t>
      </w:r>
      <w:r w:rsidRPr="00C257C3">
        <w:rPr>
          <w:spacing w:val="-4"/>
        </w:rPr>
        <w:t xml:space="preserve"> </w:t>
      </w:r>
      <w:r w:rsidRPr="00C257C3">
        <w:t>end</w:t>
      </w:r>
      <w:r w:rsidRPr="00C257C3">
        <w:rPr>
          <w:spacing w:val="-2"/>
        </w:rPr>
        <w:t xml:space="preserve"> </w:t>
      </w:r>
      <w:r w:rsidRPr="00C257C3">
        <w:t>of</w:t>
      </w:r>
      <w:r w:rsidRPr="00C257C3">
        <w:rPr>
          <w:spacing w:val="-3"/>
        </w:rPr>
        <w:t xml:space="preserve"> </w:t>
      </w:r>
      <w:r w:rsidRPr="00C257C3">
        <w:t>the</w:t>
      </w:r>
      <w:r w:rsidRPr="00C257C3">
        <w:rPr>
          <w:spacing w:val="-3"/>
        </w:rPr>
        <w:t xml:space="preserve"> </w:t>
      </w:r>
      <w:proofErr w:type="gramStart"/>
      <w:r w:rsidRPr="00C257C3">
        <w:t>course</w:t>
      </w:r>
      <w:proofErr w:type="gramEnd"/>
      <w:r w:rsidRPr="00C257C3">
        <w:rPr>
          <w:spacing w:val="-6"/>
        </w:rPr>
        <w:t xml:space="preserve"> </w:t>
      </w:r>
      <w:r w:rsidRPr="00C257C3">
        <w:t>you will be able to</w:t>
      </w:r>
      <w:r w:rsidRPr="00C257C3">
        <w:rPr>
          <w:spacing w:val="-5"/>
        </w:rPr>
        <w:t>:</w:t>
      </w:r>
    </w:p>
    <w:p w14:paraId="3304901A" w14:textId="77777777" w:rsidR="00C641E7" w:rsidRPr="00C257C3" w:rsidRDefault="00C641E7" w:rsidP="00C641E7">
      <w:pPr>
        <w:pStyle w:val="BodyText"/>
        <w:rPr>
          <w:spacing w:val="-5"/>
        </w:rPr>
      </w:pPr>
    </w:p>
    <w:p w14:paraId="51190698" w14:textId="77777777" w:rsidR="00C641E7" w:rsidRPr="00C257C3" w:rsidRDefault="00C641E7" w:rsidP="00C641E7">
      <w:pPr>
        <w:pStyle w:val="BodyText"/>
        <w:numPr>
          <w:ilvl w:val="0"/>
          <w:numId w:val="6"/>
        </w:numPr>
        <w:ind w:left="1276" w:hanging="567"/>
      </w:pPr>
      <w:r w:rsidRPr="00C257C3">
        <w:t>define the terms ‘hazard’ and ‘risk’</w:t>
      </w:r>
      <w:r>
        <w:t>.</w:t>
      </w:r>
    </w:p>
    <w:p w14:paraId="481EC431" w14:textId="77777777" w:rsidR="00C641E7" w:rsidRPr="00C257C3" w:rsidRDefault="00C641E7" w:rsidP="00C641E7">
      <w:pPr>
        <w:pStyle w:val="BodyText"/>
        <w:numPr>
          <w:ilvl w:val="0"/>
          <w:numId w:val="6"/>
        </w:numPr>
        <w:ind w:left="1276" w:hanging="567"/>
      </w:pPr>
      <w:r w:rsidRPr="00C257C3">
        <w:t>list the six different types of hazards</w:t>
      </w:r>
      <w:r>
        <w:t>.</w:t>
      </w:r>
      <w:r w:rsidRPr="00C257C3">
        <w:t xml:space="preserve"> </w:t>
      </w:r>
    </w:p>
    <w:p w14:paraId="5F5976DF" w14:textId="77777777" w:rsidR="00C641E7" w:rsidRPr="00C257C3" w:rsidRDefault="00C641E7" w:rsidP="00C641E7">
      <w:pPr>
        <w:pStyle w:val="BodyText"/>
        <w:numPr>
          <w:ilvl w:val="0"/>
          <w:numId w:val="6"/>
        </w:numPr>
        <w:ind w:left="1276" w:hanging="567"/>
      </w:pPr>
      <w:r w:rsidRPr="00C257C3">
        <w:t>know and identify types of hazards</w:t>
      </w:r>
      <w:r>
        <w:t>.</w:t>
      </w:r>
    </w:p>
    <w:p w14:paraId="06323882" w14:textId="77777777" w:rsidR="00C641E7" w:rsidRPr="00C257C3" w:rsidRDefault="00C641E7" w:rsidP="00C641E7">
      <w:pPr>
        <w:pStyle w:val="BodyText"/>
        <w:numPr>
          <w:ilvl w:val="0"/>
          <w:numId w:val="6"/>
        </w:numPr>
        <w:ind w:left="1276" w:hanging="567"/>
      </w:pPr>
      <w:r w:rsidRPr="00C257C3">
        <w:t>describe ‘hidden’ hazards</w:t>
      </w:r>
      <w:r>
        <w:t>.</w:t>
      </w:r>
      <w:r w:rsidRPr="00C257C3">
        <w:t xml:space="preserve"> </w:t>
      </w:r>
    </w:p>
    <w:p w14:paraId="4FAE917E" w14:textId="77777777" w:rsidR="00C641E7" w:rsidRPr="00C257C3" w:rsidRDefault="00C641E7" w:rsidP="00C641E7">
      <w:pPr>
        <w:pStyle w:val="BodyText"/>
        <w:numPr>
          <w:ilvl w:val="0"/>
          <w:numId w:val="6"/>
        </w:numPr>
        <w:ind w:left="1276" w:hanging="567"/>
      </w:pPr>
      <w:r w:rsidRPr="00C257C3">
        <w:t>explain the importance of risk assessments</w:t>
      </w:r>
      <w:r>
        <w:t>.</w:t>
      </w:r>
      <w:r w:rsidRPr="00C257C3">
        <w:t xml:space="preserve"> </w:t>
      </w:r>
    </w:p>
    <w:p w14:paraId="77106670" w14:textId="77777777" w:rsidR="00C641E7" w:rsidRPr="00C257C3" w:rsidRDefault="00C641E7" w:rsidP="00C641E7">
      <w:pPr>
        <w:pStyle w:val="BodyText"/>
        <w:numPr>
          <w:ilvl w:val="0"/>
          <w:numId w:val="6"/>
        </w:numPr>
        <w:ind w:left="1276" w:hanging="567"/>
      </w:pPr>
      <w:r w:rsidRPr="00C257C3">
        <w:t>implement risk control measures</w:t>
      </w:r>
      <w:r>
        <w:t>.</w:t>
      </w:r>
      <w:r w:rsidRPr="00C257C3">
        <w:t xml:space="preserve">  </w:t>
      </w:r>
    </w:p>
    <w:p w14:paraId="4B36C475" w14:textId="77777777" w:rsidR="00C641E7" w:rsidRDefault="00C641E7" w:rsidP="00C641E7">
      <w:pPr>
        <w:pStyle w:val="Heading2"/>
        <w:spacing w:before="0"/>
        <w:rPr>
          <w:spacing w:val="-2"/>
          <w:sz w:val="22"/>
          <w:szCs w:val="22"/>
        </w:rPr>
      </w:pPr>
    </w:p>
    <w:p w14:paraId="0F1B9A64" w14:textId="77777777" w:rsidR="00C641E7" w:rsidRDefault="00C641E7" w:rsidP="00C641E7">
      <w:pPr>
        <w:pStyle w:val="Heading2"/>
        <w:spacing w:before="0"/>
        <w:rPr>
          <w:spacing w:val="-2"/>
          <w:sz w:val="22"/>
          <w:szCs w:val="22"/>
        </w:rPr>
      </w:pPr>
      <w:r w:rsidRPr="00C257C3">
        <w:rPr>
          <w:spacing w:val="-2"/>
          <w:sz w:val="22"/>
          <w:szCs w:val="22"/>
        </w:rPr>
        <w:t>Participant</w:t>
      </w:r>
      <w:r w:rsidRPr="00C257C3">
        <w:rPr>
          <w:spacing w:val="1"/>
          <w:sz w:val="22"/>
          <w:szCs w:val="22"/>
        </w:rPr>
        <w:t xml:space="preserve"> </w:t>
      </w:r>
      <w:r w:rsidRPr="00C257C3">
        <w:rPr>
          <w:spacing w:val="-2"/>
          <w:sz w:val="22"/>
          <w:szCs w:val="22"/>
        </w:rPr>
        <w:t>Assessment</w:t>
      </w:r>
    </w:p>
    <w:p w14:paraId="30FEB8A9" w14:textId="77777777" w:rsidR="00C641E7" w:rsidRPr="00C257C3" w:rsidRDefault="00C641E7" w:rsidP="00C641E7">
      <w:pPr>
        <w:pStyle w:val="Heading2"/>
        <w:spacing w:before="0"/>
        <w:rPr>
          <w:spacing w:val="1"/>
          <w:sz w:val="22"/>
          <w:szCs w:val="22"/>
        </w:rPr>
      </w:pPr>
    </w:p>
    <w:p w14:paraId="36FEE610" w14:textId="77777777" w:rsidR="00C641E7" w:rsidRPr="00C257C3" w:rsidRDefault="00C641E7" w:rsidP="00C641E7">
      <w:pPr>
        <w:pStyle w:val="BodyText"/>
        <w:ind w:left="679" w:right="644"/>
      </w:pPr>
      <w:r w:rsidRPr="00C257C3">
        <w:t>Understanding</w:t>
      </w:r>
      <w:r w:rsidRPr="00C257C3">
        <w:rPr>
          <w:spacing w:val="-2"/>
        </w:rPr>
        <w:t xml:space="preserve"> </w:t>
      </w:r>
      <w:r w:rsidRPr="00C257C3">
        <w:t>of</w:t>
      </w:r>
      <w:r w:rsidRPr="00C257C3">
        <w:rPr>
          <w:spacing w:val="-3"/>
        </w:rPr>
        <w:t xml:space="preserve"> </w:t>
      </w:r>
      <w:r w:rsidRPr="00C257C3">
        <w:t>the</w:t>
      </w:r>
      <w:r w:rsidRPr="00C257C3">
        <w:rPr>
          <w:spacing w:val="-4"/>
        </w:rPr>
        <w:t xml:space="preserve"> </w:t>
      </w:r>
      <w:r w:rsidRPr="00C257C3">
        <w:t>course</w:t>
      </w:r>
      <w:r w:rsidRPr="00C257C3">
        <w:rPr>
          <w:spacing w:val="-4"/>
        </w:rPr>
        <w:t xml:space="preserve"> </w:t>
      </w:r>
      <w:r w:rsidRPr="00C257C3">
        <w:t>material</w:t>
      </w:r>
      <w:r w:rsidRPr="00C257C3">
        <w:rPr>
          <w:spacing w:val="-2"/>
        </w:rPr>
        <w:t xml:space="preserve"> </w:t>
      </w:r>
      <w:r w:rsidRPr="00C257C3">
        <w:t>is</w:t>
      </w:r>
      <w:r w:rsidRPr="00C257C3">
        <w:rPr>
          <w:spacing w:val="-1"/>
        </w:rPr>
        <w:t xml:space="preserve"> </w:t>
      </w:r>
      <w:r w:rsidRPr="00C257C3">
        <w:t>evaluated</w:t>
      </w:r>
      <w:r w:rsidRPr="00C257C3">
        <w:rPr>
          <w:spacing w:val="-2"/>
        </w:rPr>
        <w:t xml:space="preserve"> </w:t>
      </w:r>
      <w:r w:rsidRPr="00C257C3">
        <w:t>by</w:t>
      </w:r>
      <w:r w:rsidRPr="00C257C3">
        <w:rPr>
          <w:spacing w:val="-4"/>
        </w:rPr>
        <w:t xml:space="preserve"> </w:t>
      </w:r>
      <w:r w:rsidRPr="00C257C3">
        <w:t>means</w:t>
      </w:r>
      <w:r w:rsidRPr="00C257C3">
        <w:rPr>
          <w:spacing w:val="-4"/>
        </w:rPr>
        <w:t xml:space="preserve"> </w:t>
      </w:r>
      <w:r w:rsidRPr="00C257C3">
        <w:t>of</w:t>
      </w:r>
      <w:r w:rsidRPr="00C257C3">
        <w:rPr>
          <w:spacing w:val="-3"/>
        </w:rPr>
        <w:t xml:space="preserve"> </w:t>
      </w:r>
      <w:r w:rsidRPr="00C257C3">
        <w:t>a</w:t>
      </w:r>
      <w:r w:rsidRPr="00C257C3">
        <w:rPr>
          <w:spacing w:val="-2"/>
        </w:rPr>
        <w:t xml:space="preserve"> </w:t>
      </w:r>
      <w:r w:rsidRPr="00C257C3">
        <w:t>short</w:t>
      </w:r>
      <w:r w:rsidRPr="00C257C3">
        <w:rPr>
          <w:spacing w:val="-2"/>
        </w:rPr>
        <w:t xml:space="preserve"> </w:t>
      </w:r>
      <w:r w:rsidRPr="00C257C3">
        <w:t xml:space="preserve">end-of-course </w:t>
      </w:r>
      <w:r w:rsidRPr="00C257C3">
        <w:rPr>
          <w:spacing w:val="-2"/>
        </w:rPr>
        <w:t>assessment.</w:t>
      </w:r>
    </w:p>
    <w:p w14:paraId="6BCCD644" w14:textId="77777777" w:rsidR="00C641E7" w:rsidRDefault="00C641E7" w:rsidP="00C641E7">
      <w:pPr>
        <w:spacing w:before="9"/>
        <w:ind w:left="20"/>
        <w:rPr>
          <w:b/>
          <w:color w:val="808080" w:themeColor="background1" w:themeShade="80"/>
          <w:sz w:val="32"/>
        </w:rPr>
      </w:pPr>
    </w:p>
    <w:p w14:paraId="2C44E278" w14:textId="77777777" w:rsidR="00C641E7" w:rsidRDefault="00C641E7" w:rsidP="00C641E7">
      <w:pPr>
        <w:spacing w:before="9"/>
        <w:ind w:left="20"/>
        <w:rPr>
          <w:b/>
          <w:color w:val="808080" w:themeColor="background1" w:themeShade="80"/>
          <w:sz w:val="32"/>
        </w:rPr>
      </w:pPr>
    </w:p>
    <w:p w14:paraId="69B0E17E" w14:textId="77777777" w:rsidR="00C641E7" w:rsidRDefault="00C641E7" w:rsidP="00C641E7">
      <w:pPr>
        <w:spacing w:before="9"/>
        <w:ind w:left="20"/>
        <w:rPr>
          <w:b/>
          <w:color w:val="808080" w:themeColor="background1" w:themeShade="80"/>
          <w:sz w:val="32"/>
        </w:rPr>
      </w:pPr>
    </w:p>
    <w:p w14:paraId="41C79F0D" w14:textId="77777777" w:rsidR="00C641E7" w:rsidRDefault="00C641E7" w:rsidP="00C641E7">
      <w:pPr>
        <w:spacing w:before="9"/>
        <w:ind w:left="20"/>
        <w:rPr>
          <w:b/>
          <w:color w:val="808080" w:themeColor="background1" w:themeShade="80"/>
          <w:sz w:val="32"/>
        </w:rPr>
      </w:pPr>
    </w:p>
    <w:p w14:paraId="222D8E5D" w14:textId="77777777" w:rsidR="00C641E7" w:rsidRDefault="00C641E7" w:rsidP="00C641E7">
      <w:pPr>
        <w:spacing w:before="9"/>
        <w:ind w:left="20"/>
        <w:rPr>
          <w:b/>
          <w:color w:val="808080" w:themeColor="background1" w:themeShade="80"/>
          <w:sz w:val="32"/>
        </w:rPr>
      </w:pPr>
    </w:p>
    <w:p w14:paraId="48BB5B0E" w14:textId="77777777" w:rsidR="00C641E7" w:rsidRDefault="00C641E7" w:rsidP="00C641E7">
      <w:pPr>
        <w:spacing w:before="9"/>
        <w:ind w:left="20"/>
        <w:rPr>
          <w:b/>
          <w:color w:val="808080" w:themeColor="background1" w:themeShade="80"/>
          <w:sz w:val="32"/>
        </w:rPr>
      </w:pPr>
    </w:p>
    <w:p w14:paraId="56A0F6AF" w14:textId="77777777" w:rsidR="00C641E7" w:rsidRDefault="00C641E7" w:rsidP="00C641E7">
      <w:pPr>
        <w:spacing w:before="9"/>
        <w:ind w:left="20"/>
        <w:rPr>
          <w:b/>
          <w:color w:val="808080" w:themeColor="background1" w:themeShade="80"/>
          <w:sz w:val="32"/>
        </w:rPr>
      </w:pPr>
    </w:p>
    <w:p w14:paraId="7824862A" w14:textId="77777777" w:rsidR="00C641E7" w:rsidRDefault="00C641E7" w:rsidP="00C641E7">
      <w:pPr>
        <w:spacing w:before="9"/>
        <w:ind w:left="20"/>
        <w:rPr>
          <w:b/>
          <w:color w:val="808080" w:themeColor="background1" w:themeShade="80"/>
          <w:sz w:val="32"/>
        </w:rPr>
      </w:pPr>
    </w:p>
    <w:p w14:paraId="2C3BFD5C" w14:textId="77777777" w:rsidR="00C641E7" w:rsidRDefault="00C641E7" w:rsidP="00C641E7">
      <w:pPr>
        <w:spacing w:before="9"/>
        <w:ind w:left="20"/>
        <w:rPr>
          <w:b/>
          <w:color w:val="808080" w:themeColor="background1" w:themeShade="80"/>
          <w:sz w:val="32"/>
        </w:rPr>
      </w:pPr>
    </w:p>
    <w:p w14:paraId="14736EE4" w14:textId="77777777" w:rsidR="00C641E7" w:rsidRDefault="00C641E7" w:rsidP="00C641E7">
      <w:pPr>
        <w:spacing w:before="9"/>
        <w:ind w:left="20"/>
        <w:rPr>
          <w:b/>
          <w:color w:val="808080" w:themeColor="background1" w:themeShade="80"/>
          <w:sz w:val="32"/>
        </w:rPr>
      </w:pPr>
    </w:p>
    <w:p w14:paraId="2B71EAB6" w14:textId="77777777" w:rsidR="00C641E7" w:rsidRDefault="00C641E7" w:rsidP="00C641E7">
      <w:pPr>
        <w:spacing w:before="9"/>
        <w:ind w:left="20"/>
        <w:rPr>
          <w:b/>
          <w:color w:val="808080" w:themeColor="background1" w:themeShade="80"/>
          <w:sz w:val="32"/>
        </w:rPr>
      </w:pPr>
    </w:p>
    <w:p w14:paraId="4C45FF57" w14:textId="77777777" w:rsidR="00C641E7" w:rsidRDefault="00C641E7" w:rsidP="00C641E7">
      <w:pPr>
        <w:spacing w:before="9"/>
        <w:ind w:left="20"/>
        <w:rPr>
          <w:b/>
          <w:color w:val="808080" w:themeColor="background1" w:themeShade="80"/>
          <w:sz w:val="32"/>
        </w:rPr>
      </w:pPr>
    </w:p>
    <w:p w14:paraId="3461816D" w14:textId="77777777" w:rsidR="00C641E7" w:rsidRDefault="00C641E7" w:rsidP="00C641E7">
      <w:pPr>
        <w:spacing w:before="9"/>
        <w:ind w:left="20"/>
        <w:rPr>
          <w:b/>
          <w:color w:val="808080" w:themeColor="background1" w:themeShade="80"/>
          <w:sz w:val="32"/>
        </w:rPr>
      </w:pPr>
    </w:p>
    <w:p w14:paraId="1BAEFDC1" w14:textId="77777777" w:rsidR="00C641E7" w:rsidRDefault="00C641E7" w:rsidP="00C641E7">
      <w:pPr>
        <w:spacing w:before="9"/>
        <w:ind w:left="20"/>
        <w:rPr>
          <w:b/>
          <w:color w:val="808080" w:themeColor="background1" w:themeShade="80"/>
          <w:sz w:val="32"/>
        </w:rPr>
      </w:pPr>
    </w:p>
    <w:p w14:paraId="23498FB6" w14:textId="77777777" w:rsidR="00C641E7" w:rsidRPr="008748B1" w:rsidRDefault="00C641E7" w:rsidP="00C641E7">
      <w:pPr>
        <w:spacing w:before="9"/>
        <w:ind w:left="20"/>
        <w:rPr>
          <w:b/>
          <w:color w:val="808080" w:themeColor="background1" w:themeShade="80"/>
          <w:sz w:val="32"/>
        </w:rPr>
      </w:pPr>
      <w:r>
        <w:rPr>
          <w:b/>
          <w:color w:val="808080" w:themeColor="background1" w:themeShade="80"/>
          <w:sz w:val="32"/>
        </w:rPr>
        <w:lastRenderedPageBreak/>
        <w:t xml:space="preserve">        </w:t>
      </w:r>
      <w:r w:rsidRPr="008748B1">
        <w:rPr>
          <w:b/>
          <w:color w:val="808080" w:themeColor="background1" w:themeShade="80"/>
          <w:sz w:val="32"/>
        </w:rPr>
        <w:t>Lone working – hazards and risks equipment</w:t>
      </w:r>
      <w:r w:rsidRPr="008748B1">
        <w:rPr>
          <w:b/>
          <w:color w:val="808080" w:themeColor="background1" w:themeShade="80"/>
          <w:spacing w:val="-11"/>
          <w:sz w:val="32"/>
        </w:rPr>
        <w:t xml:space="preserve"> </w:t>
      </w:r>
      <w:r w:rsidRPr="008748B1">
        <w:rPr>
          <w:b/>
          <w:color w:val="808080" w:themeColor="background1" w:themeShade="80"/>
          <w:sz w:val="32"/>
        </w:rPr>
        <w:t>e-</w:t>
      </w:r>
      <w:r w:rsidRPr="008748B1">
        <w:rPr>
          <w:b/>
          <w:color w:val="808080" w:themeColor="background1" w:themeShade="80"/>
          <w:spacing w:val="-2"/>
          <w:sz w:val="32"/>
        </w:rPr>
        <w:t>learning</w:t>
      </w:r>
    </w:p>
    <w:p w14:paraId="581AEE3D" w14:textId="77777777" w:rsidR="00C641E7" w:rsidRPr="00190673" w:rsidRDefault="00C641E7" w:rsidP="00C641E7">
      <w:pPr>
        <w:pStyle w:val="Heading1"/>
        <w:spacing w:before="25"/>
        <w:ind w:left="680"/>
        <w:rPr>
          <w:color w:val="767171" w:themeColor="background2" w:themeShade="80"/>
        </w:rPr>
      </w:pPr>
      <w:r w:rsidRPr="00190673">
        <w:rPr>
          <w:color w:val="767171" w:themeColor="background2" w:themeShade="80"/>
          <w:spacing w:val="-2"/>
        </w:rPr>
        <w:t>(RoSPA)</w:t>
      </w:r>
    </w:p>
    <w:p w14:paraId="1C32920C" w14:textId="77777777" w:rsidR="00C641E7" w:rsidRPr="00FD079C" w:rsidRDefault="00C641E7" w:rsidP="00C641E7">
      <w:pPr>
        <w:pStyle w:val="BodyText"/>
        <w:ind w:left="0"/>
        <w:rPr>
          <w:b/>
        </w:rPr>
      </w:pPr>
    </w:p>
    <w:p w14:paraId="5B19A1D0" w14:textId="77777777" w:rsidR="00C641E7" w:rsidRDefault="00C641E7" w:rsidP="00C641E7">
      <w:pPr>
        <w:pStyle w:val="Heading2"/>
        <w:spacing w:before="0"/>
        <w:rPr>
          <w:spacing w:val="-4"/>
          <w:sz w:val="22"/>
          <w:szCs w:val="22"/>
        </w:rPr>
      </w:pPr>
      <w:r w:rsidRPr="00FD079C">
        <w:rPr>
          <w:sz w:val="22"/>
          <w:szCs w:val="22"/>
        </w:rPr>
        <w:t>Who</w:t>
      </w:r>
      <w:r w:rsidRPr="00FD079C">
        <w:rPr>
          <w:spacing w:val="-8"/>
          <w:sz w:val="22"/>
          <w:szCs w:val="22"/>
        </w:rPr>
        <w:t xml:space="preserve"> </w:t>
      </w:r>
      <w:r w:rsidRPr="00FD079C">
        <w:rPr>
          <w:sz w:val="22"/>
          <w:szCs w:val="22"/>
        </w:rPr>
        <w:t>is</w:t>
      </w:r>
      <w:r w:rsidRPr="00FD079C">
        <w:rPr>
          <w:spacing w:val="-7"/>
          <w:sz w:val="22"/>
          <w:szCs w:val="22"/>
        </w:rPr>
        <w:t xml:space="preserve"> </w:t>
      </w:r>
      <w:r w:rsidRPr="00FD079C">
        <w:rPr>
          <w:sz w:val="22"/>
          <w:szCs w:val="22"/>
        </w:rPr>
        <w:t>the</w:t>
      </w:r>
      <w:r w:rsidRPr="00FD079C">
        <w:rPr>
          <w:spacing w:val="-7"/>
          <w:sz w:val="22"/>
          <w:szCs w:val="22"/>
        </w:rPr>
        <w:t xml:space="preserve"> </w:t>
      </w:r>
      <w:r w:rsidRPr="00FD079C">
        <w:rPr>
          <w:sz w:val="22"/>
          <w:szCs w:val="22"/>
        </w:rPr>
        <w:t>course</w:t>
      </w:r>
      <w:r w:rsidRPr="00FD079C">
        <w:rPr>
          <w:spacing w:val="-7"/>
          <w:sz w:val="22"/>
          <w:szCs w:val="22"/>
        </w:rPr>
        <w:t xml:space="preserve"> </w:t>
      </w:r>
      <w:r w:rsidRPr="00FD079C">
        <w:rPr>
          <w:sz w:val="22"/>
          <w:szCs w:val="22"/>
        </w:rPr>
        <w:t>intended</w:t>
      </w:r>
      <w:r w:rsidRPr="00FD079C">
        <w:rPr>
          <w:spacing w:val="-8"/>
          <w:sz w:val="22"/>
          <w:szCs w:val="22"/>
        </w:rPr>
        <w:t xml:space="preserve"> </w:t>
      </w:r>
      <w:r w:rsidRPr="00FD079C">
        <w:rPr>
          <w:spacing w:val="-4"/>
          <w:sz w:val="22"/>
          <w:szCs w:val="22"/>
        </w:rPr>
        <w:t>for?</w:t>
      </w:r>
    </w:p>
    <w:p w14:paraId="01617F09" w14:textId="77777777" w:rsidR="00C641E7" w:rsidRPr="00FD079C" w:rsidRDefault="00C641E7" w:rsidP="00C641E7">
      <w:pPr>
        <w:pStyle w:val="Heading2"/>
        <w:spacing w:before="0"/>
        <w:rPr>
          <w:sz w:val="22"/>
          <w:szCs w:val="22"/>
        </w:rPr>
      </w:pPr>
    </w:p>
    <w:p w14:paraId="145320EA" w14:textId="77777777" w:rsidR="00C641E7" w:rsidRDefault="00C641E7" w:rsidP="00C641E7">
      <w:pPr>
        <w:pStyle w:val="BodyText"/>
        <w:rPr>
          <w:spacing w:val="-4"/>
        </w:rPr>
      </w:pPr>
      <w:r w:rsidRPr="00FD079C">
        <w:t>Mandatory</w:t>
      </w:r>
      <w:r w:rsidRPr="00FD079C">
        <w:rPr>
          <w:spacing w:val="-9"/>
        </w:rPr>
        <w:t xml:space="preserve"> </w:t>
      </w:r>
      <w:r w:rsidRPr="00FD079C">
        <w:t>for</w:t>
      </w:r>
      <w:r w:rsidRPr="00FD079C">
        <w:rPr>
          <w:spacing w:val="-5"/>
        </w:rPr>
        <w:t xml:space="preserve"> </w:t>
      </w:r>
      <w:r w:rsidRPr="00FD079C">
        <w:t xml:space="preserve">all </w:t>
      </w:r>
      <w:r w:rsidRPr="00FD079C">
        <w:rPr>
          <w:spacing w:val="-7"/>
        </w:rPr>
        <w:t>colleagues</w:t>
      </w:r>
      <w:r w:rsidRPr="00FD079C">
        <w:t>.</w:t>
      </w:r>
      <w:r w:rsidRPr="00FD079C">
        <w:rPr>
          <w:spacing w:val="-4"/>
        </w:rPr>
        <w:t xml:space="preserve"> </w:t>
      </w:r>
    </w:p>
    <w:p w14:paraId="54225DAA" w14:textId="77777777" w:rsidR="00C641E7" w:rsidRPr="00FD079C" w:rsidRDefault="00C641E7" w:rsidP="00C641E7">
      <w:pPr>
        <w:pStyle w:val="BodyText"/>
      </w:pPr>
    </w:p>
    <w:p w14:paraId="457031FD" w14:textId="77777777" w:rsidR="00C641E7" w:rsidRDefault="00C641E7" w:rsidP="00C641E7">
      <w:pPr>
        <w:pStyle w:val="BodyText"/>
        <w:ind w:right="644" w:hanging="1"/>
      </w:pPr>
      <w:r w:rsidRPr="00FD079C">
        <w:t xml:space="preserve">Additional face-to-face training will be required for those who manage colleagues who lone work. </w:t>
      </w:r>
    </w:p>
    <w:p w14:paraId="7C3A965E" w14:textId="77777777" w:rsidR="00C641E7" w:rsidRPr="00FD079C" w:rsidRDefault="00C641E7" w:rsidP="00C641E7">
      <w:pPr>
        <w:pStyle w:val="BodyText"/>
        <w:ind w:right="644" w:hanging="1"/>
      </w:pPr>
    </w:p>
    <w:p w14:paraId="6EA77DB8" w14:textId="77777777" w:rsidR="00C641E7" w:rsidRDefault="00C641E7" w:rsidP="00C641E7">
      <w:pPr>
        <w:pStyle w:val="BodyText"/>
        <w:ind w:right="644"/>
      </w:pPr>
      <w:r w:rsidRPr="00FD079C">
        <w:t>On confirmation of completion colleagues will be able to download their certificate. School colleagues, please take a screenshot of your completion certificate for your records.</w:t>
      </w:r>
    </w:p>
    <w:p w14:paraId="2A8EF980" w14:textId="77777777" w:rsidR="00C641E7" w:rsidRPr="00FD079C" w:rsidRDefault="00C641E7" w:rsidP="00C641E7">
      <w:pPr>
        <w:pStyle w:val="BodyText"/>
        <w:ind w:right="644"/>
      </w:pPr>
    </w:p>
    <w:p w14:paraId="4A066E81" w14:textId="77777777" w:rsidR="00C641E7" w:rsidRDefault="00C641E7" w:rsidP="00C641E7">
      <w:pPr>
        <w:pStyle w:val="BodyText"/>
        <w:ind w:left="679" w:right="644"/>
      </w:pPr>
      <w:r w:rsidRPr="00FD079C">
        <w:t>For DCC</w:t>
      </w:r>
      <w:r w:rsidRPr="00FD079C">
        <w:rPr>
          <w:spacing w:val="-2"/>
        </w:rPr>
        <w:t xml:space="preserve"> </w:t>
      </w:r>
      <w:r w:rsidRPr="00FD079C">
        <w:t>colleagues,</w:t>
      </w:r>
      <w:r w:rsidRPr="00FD079C">
        <w:rPr>
          <w:spacing w:val="-2"/>
        </w:rPr>
        <w:t xml:space="preserve"> </w:t>
      </w:r>
      <w:r w:rsidRPr="00FD079C">
        <w:t>this</w:t>
      </w:r>
      <w:r w:rsidRPr="00FD079C">
        <w:rPr>
          <w:spacing w:val="-4"/>
        </w:rPr>
        <w:t xml:space="preserve"> </w:t>
      </w:r>
      <w:r w:rsidRPr="00FD079C">
        <w:t>course</w:t>
      </w:r>
      <w:r w:rsidRPr="00FD079C">
        <w:rPr>
          <w:spacing w:val="-4"/>
        </w:rPr>
        <w:t xml:space="preserve"> </w:t>
      </w:r>
      <w:r w:rsidRPr="00FD079C">
        <w:t>can</w:t>
      </w:r>
      <w:r w:rsidRPr="00FD079C">
        <w:rPr>
          <w:spacing w:val="-4"/>
        </w:rPr>
        <w:t xml:space="preserve"> </w:t>
      </w:r>
      <w:r w:rsidRPr="00FD079C">
        <w:t>be</w:t>
      </w:r>
      <w:r w:rsidRPr="00FD079C">
        <w:rPr>
          <w:spacing w:val="-2"/>
        </w:rPr>
        <w:t xml:space="preserve"> </w:t>
      </w:r>
      <w:r w:rsidRPr="00FD079C">
        <w:t>accessed</w:t>
      </w:r>
      <w:r w:rsidRPr="00FD079C">
        <w:rPr>
          <w:spacing w:val="-4"/>
        </w:rPr>
        <w:t xml:space="preserve"> </w:t>
      </w:r>
      <w:r w:rsidRPr="00FD079C">
        <w:t>via</w:t>
      </w:r>
      <w:r w:rsidRPr="00FD079C">
        <w:rPr>
          <w:spacing w:val="-3"/>
        </w:rPr>
        <w:t xml:space="preserve"> </w:t>
      </w:r>
      <w:hyperlink r:id="rId32">
        <w:r w:rsidRPr="00FD079C">
          <w:t>My</w:t>
        </w:r>
        <w:r w:rsidRPr="00FD079C">
          <w:rPr>
            <w:spacing w:val="-1"/>
          </w:rPr>
          <w:t xml:space="preserve"> </w:t>
        </w:r>
        <w:r w:rsidRPr="00FD079C">
          <w:t>Development</w:t>
        </w:r>
        <w:r w:rsidRPr="00FD079C">
          <w:rPr>
            <w:spacing w:val="-3"/>
          </w:rPr>
          <w:t xml:space="preserve"> </w:t>
        </w:r>
        <w:r w:rsidRPr="00FD079C">
          <w:t>pages</w:t>
        </w:r>
      </w:hyperlink>
      <w:r w:rsidRPr="00FD079C">
        <w:rPr>
          <w:spacing w:val="-1"/>
        </w:rPr>
        <w:t xml:space="preserve"> </w:t>
      </w:r>
      <w:r w:rsidRPr="00FD079C">
        <w:t>on</w:t>
      </w:r>
      <w:r w:rsidRPr="00FD079C">
        <w:rPr>
          <w:spacing w:val="-4"/>
        </w:rPr>
        <w:t xml:space="preserve"> </w:t>
      </w:r>
      <w:proofErr w:type="spellStart"/>
      <w:r w:rsidRPr="00FD079C">
        <w:t>MiDerby</w:t>
      </w:r>
      <w:proofErr w:type="spellEnd"/>
      <w:r w:rsidRPr="00FD079C">
        <w:t xml:space="preserve"> and for Schools’ colleagues via the training tab on the </w:t>
      </w:r>
      <w:hyperlink r:id="rId33">
        <w:r w:rsidRPr="00FD079C">
          <w:t>SIP</w:t>
        </w:r>
      </w:hyperlink>
      <w:r w:rsidRPr="00FD079C">
        <w:t>.</w:t>
      </w:r>
    </w:p>
    <w:p w14:paraId="73CA1DE2" w14:textId="77777777" w:rsidR="00C641E7" w:rsidRPr="00FD079C" w:rsidRDefault="00C641E7" w:rsidP="00C641E7">
      <w:pPr>
        <w:pStyle w:val="BodyText"/>
        <w:ind w:left="679" w:right="644"/>
      </w:pPr>
    </w:p>
    <w:p w14:paraId="2BE94AD5" w14:textId="77777777" w:rsidR="00C641E7" w:rsidRDefault="00C641E7" w:rsidP="00C641E7">
      <w:pPr>
        <w:pStyle w:val="Heading2"/>
        <w:spacing w:before="0"/>
        <w:rPr>
          <w:spacing w:val="-5"/>
          <w:sz w:val="22"/>
          <w:szCs w:val="22"/>
        </w:rPr>
      </w:pPr>
      <w:r w:rsidRPr="00FD079C">
        <w:rPr>
          <w:sz w:val="22"/>
          <w:szCs w:val="22"/>
        </w:rPr>
        <w:t>Course</w:t>
      </w:r>
      <w:r w:rsidRPr="00FD079C">
        <w:rPr>
          <w:spacing w:val="-13"/>
          <w:sz w:val="22"/>
          <w:szCs w:val="22"/>
        </w:rPr>
        <w:t xml:space="preserve"> </w:t>
      </w:r>
      <w:r w:rsidRPr="00FD079C">
        <w:rPr>
          <w:spacing w:val="-5"/>
          <w:sz w:val="22"/>
          <w:szCs w:val="22"/>
        </w:rPr>
        <w:t>aim</w:t>
      </w:r>
    </w:p>
    <w:p w14:paraId="2FE89E3A" w14:textId="77777777" w:rsidR="00C641E7" w:rsidRPr="00FD079C" w:rsidRDefault="00C641E7" w:rsidP="00C641E7">
      <w:pPr>
        <w:pStyle w:val="Heading2"/>
        <w:spacing w:before="0"/>
        <w:rPr>
          <w:sz w:val="22"/>
          <w:szCs w:val="22"/>
        </w:rPr>
      </w:pPr>
    </w:p>
    <w:p w14:paraId="0A0AF08A" w14:textId="77777777" w:rsidR="00C641E7" w:rsidRDefault="00C641E7" w:rsidP="00C641E7">
      <w:pPr>
        <w:pStyle w:val="Heading2"/>
        <w:tabs>
          <w:tab w:val="left" w:pos="9555"/>
        </w:tabs>
        <w:spacing w:before="0"/>
        <w:rPr>
          <w:b w:val="0"/>
          <w:bCs w:val="0"/>
          <w:sz w:val="22"/>
          <w:szCs w:val="22"/>
        </w:rPr>
      </w:pPr>
      <w:r w:rsidRPr="00FD079C">
        <w:rPr>
          <w:b w:val="0"/>
          <w:bCs w:val="0"/>
          <w:sz w:val="22"/>
          <w:szCs w:val="22"/>
        </w:rPr>
        <w:t xml:space="preserve">To introduce colleagues to the concept of personal safety by considering the general hazards and risks involved in lone working. Responsibility to identify and address these hazards and risks. </w:t>
      </w:r>
    </w:p>
    <w:p w14:paraId="60BA8CF6" w14:textId="77777777" w:rsidR="00C641E7" w:rsidRPr="00FD079C" w:rsidRDefault="00C641E7" w:rsidP="00C641E7">
      <w:pPr>
        <w:pStyle w:val="Heading2"/>
        <w:tabs>
          <w:tab w:val="left" w:pos="9555"/>
        </w:tabs>
        <w:spacing w:before="0"/>
        <w:rPr>
          <w:b w:val="0"/>
          <w:bCs w:val="0"/>
          <w:sz w:val="22"/>
          <w:szCs w:val="22"/>
        </w:rPr>
      </w:pPr>
    </w:p>
    <w:p w14:paraId="6FBEA75C" w14:textId="77777777" w:rsidR="00C641E7" w:rsidRDefault="00C641E7" w:rsidP="00C641E7">
      <w:pPr>
        <w:pStyle w:val="Heading2"/>
        <w:tabs>
          <w:tab w:val="left" w:pos="9555"/>
        </w:tabs>
        <w:spacing w:before="0"/>
        <w:rPr>
          <w:spacing w:val="-2"/>
          <w:sz w:val="22"/>
          <w:szCs w:val="22"/>
        </w:rPr>
      </w:pPr>
      <w:r w:rsidRPr="00FD079C">
        <w:rPr>
          <w:sz w:val="22"/>
          <w:szCs w:val="22"/>
        </w:rPr>
        <w:t>Course</w:t>
      </w:r>
      <w:r w:rsidRPr="00FD079C">
        <w:rPr>
          <w:spacing w:val="-13"/>
          <w:sz w:val="22"/>
          <w:szCs w:val="22"/>
        </w:rPr>
        <w:t xml:space="preserve"> </w:t>
      </w:r>
      <w:r w:rsidRPr="00FD079C">
        <w:rPr>
          <w:spacing w:val="-2"/>
          <w:sz w:val="22"/>
          <w:szCs w:val="22"/>
        </w:rPr>
        <w:t>objectives</w:t>
      </w:r>
    </w:p>
    <w:p w14:paraId="00276724" w14:textId="77777777" w:rsidR="00C641E7" w:rsidRPr="00FD079C" w:rsidRDefault="00C641E7" w:rsidP="00C641E7">
      <w:pPr>
        <w:pStyle w:val="Heading2"/>
        <w:tabs>
          <w:tab w:val="left" w:pos="9555"/>
        </w:tabs>
        <w:spacing w:before="0"/>
        <w:rPr>
          <w:sz w:val="22"/>
          <w:szCs w:val="22"/>
        </w:rPr>
      </w:pPr>
      <w:r w:rsidRPr="00FD079C">
        <w:rPr>
          <w:spacing w:val="-2"/>
          <w:sz w:val="22"/>
          <w:szCs w:val="22"/>
        </w:rPr>
        <w:tab/>
      </w:r>
    </w:p>
    <w:p w14:paraId="02AC8728" w14:textId="77777777" w:rsidR="00C641E7" w:rsidRDefault="00C641E7" w:rsidP="00C641E7">
      <w:pPr>
        <w:pStyle w:val="BodyText"/>
        <w:rPr>
          <w:spacing w:val="-5"/>
        </w:rPr>
      </w:pPr>
      <w:r w:rsidRPr="00FD079C">
        <w:t>By</w:t>
      </w:r>
      <w:r w:rsidRPr="00FD079C">
        <w:rPr>
          <w:spacing w:val="-4"/>
        </w:rPr>
        <w:t xml:space="preserve"> </w:t>
      </w:r>
      <w:r w:rsidRPr="00FD079C">
        <w:t>the</w:t>
      </w:r>
      <w:r w:rsidRPr="00FD079C">
        <w:rPr>
          <w:spacing w:val="-4"/>
        </w:rPr>
        <w:t xml:space="preserve"> </w:t>
      </w:r>
      <w:r w:rsidRPr="00FD079C">
        <w:t>end</w:t>
      </w:r>
      <w:r w:rsidRPr="00FD079C">
        <w:rPr>
          <w:spacing w:val="-2"/>
        </w:rPr>
        <w:t xml:space="preserve"> </w:t>
      </w:r>
      <w:r w:rsidRPr="00FD079C">
        <w:t>of</w:t>
      </w:r>
      <w:r w:rsidRPr="00FD079C">
        <w:rPr>
          <w:spacing w:val="-3"/>
        </w:rPr>
        <w:t xml:space="preserve"> </w:t>
      </w:r>
      <w:r w:rsidRPr="00FD079C">
        <w:t>the</w:t>
      </w:r>
      <w:r w:rsidRPr="00FD079C">
        <w:rPr>
          <w:spacing w:val="-3"/>
        </w:rPr>
        <w:t xml:space="preserve"> </w:t>
      </w:r>
      <w:proofErr w:type="gramStart"/>
      <w:r w:rsidRPr="00FD079C">
        <w:t>course</w:t>
      </w:r>
      <w:proofErr w:type="gramEnd"/>
      <w:r w:rsidRPr="00FD079C">
        <w:rPr>
          <w:spacing w:val="-6"/>
        </w:rPr>
        <w:t xml:space="preserve"> </w:t>
      </w:r>
      <w:r w:rsidRPr="00FD079C">
        <w:t>you</w:t>
      </w:r>
      <w:r w:rsidRPr="00FD079C">
        <w:rPr>
          <w:spacing w:val="-2"/>
        </w:rPr>
        <w:t xml:space="preserve"> </w:t>
      </w:r>
      <w:r w:rsidRPr="00FD079C">
        <w:t>will</w:t>
      </w:r>
      <w:r w:rsidRPr="00FD079C">
        <w:rPr>
          <w:spacing w:val="-2"/>
        </w:rPr>
        <w:t xml:space="preserve"> </w:t>
      </w:r>
      <w:r w:rsidRPr="00FD079C">
        <w:t>be</w:t>
      </w:r>
      <w:r w:rsidRPr="00FD079C">
        <w:rPr>
          <w:spacing w:val="-2"/>
        </w:rPr>
        <w:t xml:space="preserve"> </w:t>
      </w:r>
      <w:r w:rsidRPr="00FD079C">
        <w:t>able</w:t>
      </w:r>
      <w:r w:rsidRPr="00FD079C">
        <w:rPr>
          <w:spacing w:val="-2"/>
        </w:rPr>
        <w:t xml:space="preserve"> </w:t>
      </w:r>
      <w:r w:rsidRPr="00FD079C">
        <w:rPr>
          <w:spacing w:val="-5"/>
        </w:rPr>
        <w:t>to:</w:t>
      </w:r>
    </w:p>
    <w:p w14:paraId="2FC9AA0E" w14:textId="77777777" w:rsidR="00C641E7" w:rsidRPr="00FD079C" w:rsidRDefault="00C641E7" w:rsidP="00C641E7">
      <w:pPr>
        <w:pStyle w:val="BodyText"/>
      </w:pPr>
    </w:p>
    <w:p w14:paraId="668D967E" w14:textId="77777777" w:rsidR="00C641E7" w:rsidRPr="00FD079C" w:rsidRDefault="00C641E7" w:rsidP="00C641E7">
      <w:pPr>
        <w:pStyle w:val="Heading2"/>
        <w:numPr>
          <w:ilvl w:val="0"/>
          <w:numId w:val="7"/>
        </w:numPr>
        <w:spacing w:before="0"/>
        <w:ind w:left="1276" w:hanging="567"/>
        <w:rPr>
          <w:sz w:val="22"/>
          <w:szCs w:val="22"/>
        </w:rPr>
      </w:pPr>
      <w:r w:rsidRPr="00FD079C">
        <w:rPr>
          <w:b w:val="0"/>
          <w:bCs w:val="0"/>
          <w:sz w:val="22"/>
          <w:szCs w:val="22"/>
        </w:rPr>
        <w:t>identify who is a lone worker</w:t>
      </w:r>
      <w:r>
        <w:rPr>
          <w:b w:val="0"/>
          <w:bCs w:val="0"/>
          <w:sz w:val="22"/>
          <w:szCs w:val="22"/>
        </w:rPr>
        <w:t>.</w:t>
      </w:r>
    </w:p>
    <w:p w14:paraId="60D33B4C" w14:textId="77777777" w:rsidR="00C641E7" w:rsidRPr="00FD079C" w:rsidRDefault="00C641E7" w:rsidP="00C641E7">
      <w:pPr>
        <w:pStyle w:val="Heading2"/>
        <w:numPr>
          <w:ilvl w:val="0"/>
          <w:numId w:val="7"/>
        </w:numPr>
        <w:spacing w:before="0"/>
        <w:ind w:left="1276" w:hanging="567"/>
        <w:rPr>
          <w:sz w:val="22"/>
          <w:szCs w:val="22"/>
        </w:rPr>
      </w:pPr>
      <w:r w:rsidRPr="00FD079C">
        <w:rPr>
          <w:b w:val="0"/>
          <w:bCs w:val="0"/>
          <w:sz w:val="22"/>
          <w:szCs w:val="22"/>
        </w:rPr>
        <w:t>describe lone working risks</w:t>
      </w:r>
      <w:r>
        <w:rPr>
          <w:b w:val="0"/>
          <w:bCs w:val="0"/>
          <w:sz w:val="22"/>
          <w:szCs w:val="22"/>
        </w:rPr>
        <w:t>.</w:t>
      </w:r>
      <w:r w:rsidRPr="00FD079C">
        <w:rPr>
          <w:b w:val="0"/>
          <w:bCs w:val="0"/>
          <w:sz w:val="22"/>
          <w:szCs w:val="22"/>
        </w:rPr>
        <w:t xml:space="preserve"> </w:t>
      </w:r>
    </w:p>
    <w:p w14:paraId="2296BAC3" w14:textId="77777777" w:rsidR="00C641E7" w:rsidRPr="00FD079C" w:rsidRDefault="00C641E7" w:rsidP="00C641E7">
      <w:pPr>
        <w:pStyle w:val="Heading2"/>
        <w:numPr>
          <w:ilvl w:val="0"/>
          <w:numId w:val="7"/>
        </w:numPr>
        <w:spacing w:before="0"/>
        <w:ind w:left="1276" w:hanging="567"/>
        <w:rPr>
          <w:sz w:val="22"/>
          <w:szCs w:val="22"/>
        </w:rPr>
      </w:pPr>
      <w:r w:rsidRPr="00FD079C">
        <w:rPr>
          <w:b w:val="0"/>
          <w:bCs w:val="0"/>
          <w:sz w:val="22"/>
          <w:szCs w:val="22"/>
        </w:rPr>
        <w:t>explain personal responsibility while lone working</w:t>
      </w:r>
      <w:r>
        <w:rPr>
          <w:b w:val="0"/>
          <w:bCs w:val="0"/>
          <w:sz w:val="22"/>
          <w:szCs w:val="22"/>
        </w:rPr>
        <w:t>.</w:t>
      </w:r>
      <w:r w:rsidRPr="00FD079C">
        <w:rPr>
          <w:b w:val="0"/>
          <w:bCs w:val="0"/>
          <w:sz w:val="22"/>
          <w:szCs w:val="22"/>
        </w:rPr>
        <w:t xml:space="preserve">  </w:t>
      </w:r>
    </w:p>
    <w:p w14:paraId="0B8790C0" w14:textId="77777777" w:rsidR="00C641E7" w:rsidRPr="00FD079C" w:rsidRDefault="00C641E7" w:rsidP="00C641E7">
      <w:pPr>
        <w:pStyle w:val="Heading2"/>
        <w:numPr>
          <w:ilvl w:val="0"/>
          <w:numId w:val="7"/>
        </w:numPr>
        <w:spacing w:before="0"/>
        <w:ind w:left="1276" w:hanging="567"/>
        <w:rPr>
          <w:sz w:val="22"/>
          <w:szCs w:val="22"/>
        </w:rPr>
      </w:pPr>
      <w:r w:rsidRPr="00FD079C">
        <w:rPr>
          <w:b w:val="0"/>
          <w:bCs w:val="0"/>
          <w:sz w:val="22"/>
          <w:szCs w:val="22"/>
        </w:rPr>
        <w:t>explain types of lone working risk assessments understand your employer’s responsibilities</w:t>
      </w:r>
      <w:r>
        <w:rPr>
          <w:b w:val="0"/>
          <w:bCs w:val="0"/>
          <w:sz w:val="22"/>
          <w:szCs w:val="22"/>
        </w:rPr>
        <w:t>.</w:t>
      </w:r>
    </w:p>
    <w:p w14:paraId="6AC8DB48" w14:textId="77777777" w:rsidR="00C641E7" w:rsidRPr="00FD079C" w:rsidRDefault="00C641E7" w:rsidP="00C641E7">
      <w:pPr>
        <w:pStyle w:val="Heading2"/>
        <w:spacing w:before="0"/>
        <w:ind w:left="1400"/>
        <w:rPr>
          <w:sz w:val="22"/>
          <w:szCs w:val="22"/>
        </w:rPr>
      </w:pPr>
      <w:r w:rsidRPr="00FD079C">
        <w:rPr>
          <w:sz w:val="22"/>
          <w:szCs w:val="22"/>
        </w:rPr>
        <w:t xml:space="preserve"> </w:t>
      </w:r>
    </w:p>
    <w:p w14:paraId="36914893" w14:textId="77777777" w:rsidR="00C641E7" w:rsidRDefault="00C641E7" w:rsidP="00C641E7">
      <w:pPr>
        <w:pStyle w:val="Heading2"/>
        <w:spacing w:before="0"/>
        <w:rPr>
          <w:spacing w:val="-2"/>
          <w:sz w:val="22"/>
          <w:szCs w:val="22"/>
        </w:rPr>
      </w:pPr>
      <w:r w:rsidRPr="00FD079C">
        <w:rPr>
          <w:spacing w:val="-2"/>
          <w:sz w:val="22"/>
          <w:szCs w:val="22"/>
        </w:rPr>
        <w:t>Participant</w:t>
      </w:r>
      <w:r w:rsidRPr="00FD079C">
        <w:rPr>
          <w:spacing w:val="1"/>
          <w:sz w:val="22"/>
          <w:szCs w:val="22"/>
        </w:rPr>
        <w:t xml:space="preserve"> </w:t>
      </w:r>
      <w:r w:rsidRPr="00FD079C">
        <w:rPr>
          <w:spacing w:val="-2"/>
          <w:sz w:val="22"/>
          <w:szCs w:val="22"/>
        </w:rPr>
        <w:t>Assessment</w:t>
      </w:r>
    </w:p>
    <w:p w14:paraId="7E9A0D22" w14:textId="77777777" w:rsidR="00C641E7" w:rsidRPr="00FD079C" w:rsidRDefault="00C641E7" w:rsidP="00C641E7">
      <w:pPr>
        <w:pStyle w:val="Heading2"/>
        <w:spacing w:before="0"/>
        <w:rPr>
          <w:sz w:val="22"/>
          <w:szCs w:val="22"/>
        </w:rPr>
      </w:pPr>
    </w:p>
    <w:p w14:paraId="76F6DA78" w14:textId="77777777" w:rsidR="00C641E7" w:rsidRPr="00FD079C" w:rsidRDefault="00C641E7" w:rsidP="00C641E7">
      <w:pPr>
        <w:pStyle w:val="BodyText"/>
        <w:ind w:left="679" w:right="644"/>
        <w:rPr>
          <w:spacing w:val="-2"/>
        </w:rPr>
      </w:pPr>
      <w:r w:rsidRPr="00FD079C">
        <w:t>Understanding</w:t>
      </w:r>
      <w:r w:rsidRPr="00FD079C">
        <w:rPr>
          <w:spacing w:val="-2"/>
        </w:rPr>
        <w:t xml:space="preserve"> </w:t>
      </w:r>
      <w:r w:rsidRPr="00FD079C">
        <w:t>of</w:t>
      </w:r>
      <w:r w:rsidRPr="00FD079C">
        <w:rPr>
          <w:spacing w:val="-3"/>
        </w:rPr>
        <w:t xml:space="preserve"> </w:t>
      </w:r>
      <w:r w:rsidRPr="00FD079C">
        <w:t>the</w:t>
      </w:r>
      <w:r w:rsidRPr="00FD079C">
        <w:rPr>
          <w:spacing w:val="-4"/>
        </w:rPr>
        <w:t xml:space="preserve"> </w:t>
      </w:r>
      <w:r w:rsidRPr="00FD079C">
        <w:t>course</w:t>
      </w:r>
      <w:r w:rsidRPr="00FD079C">
        <w:rPr>
          <w:spacing w:val="-4"/>
        </w:rPr>
        <w:t xml:space="preserve"> </w:t>
      </w:r>
      <w:r w:rsidRPr="00FD079C">
        <w:t>material</w:t>
      </w:r>
      <w:r w:rsidRPr="00FD079C">
        <w:rPr>
          <w:spacing w:val="-2"/>
        </w:rPr>
        <w:t xml:space="preserve"> </w:t>
      </w:r>
      <w:r w:rsidRPr="00FD079C">
        <w:t>is</w:t>
      </w:r>
      <w:r w:rsidRPr="00FD079C">
        <w:rPr>
          <w:spacing w:val="-1"/>
        </w:rPr>
        <w:t xml:space="preserve"> </w:t>
      </w:r>
      <w:r w:rsidRPr="00FD079C">
        <w:t>evaluated</w:t>
      </w:r>
      <w:r w:rsidRPr="00FD079C">
        <w:rPr>
          <w:spacing w:val="-2"/>
        </w:rPr>
        <w:t xml:space="preserve"> </w:t>
      </w:r>
      <w:r w:rsidRPr="00FD079C">
        <w:t>by</w:t>
      </w:r>
      <w:r w:rsidRPr="00FD079C">
        <w:rPr>
          <w:spacing w:val="-4"/>
        </w:rPr>
        <w:t xml:space="preserve"> </w:t>
      </w:r>
      <w:r w:rsidRPr="00FD079C">
        <w:t>means</w:t>
      </w:r>
      <w:r w:rsidRPr="00FD079C">
        <w:rPr>
          <w:spacing w:val="-4"/>
        </w:rPr>
        <w:t xml:space="preserve"> </w:t>
      </w:r>
      <w:r w:rsidRPr="00FD079C">
        <w:t>of</w:t>
      </w:r>
      <w:r w:rsidRPr="00FD079C">
        <w:rPr>
          <w:spacing w:val="-3"/>
        </w:rPr>
        <w:t xml:space="preserve"> </w:t>
      </w:r>
      <w:r w:rsidRPr="00FD079C">
        <w:t>a</w:t>
      </w:r>
      <w:r w:rsidRPr="00FD079C">
        <w:rPr>
          <w:spacing w:val="-2"/>
        </w:rPr>
        <w:t xml:space="preserve"> </w:t>
      </w:r>
      <w:r w:rsidRPr="00FD079C">
        <w:t>short</w:t>
      </w:r>
      <w:r w:rsidRPr="00FD079C">
        <w:rPr>
          <w:spacing w:val="-2"/>
        </w:rPr>
        <w:t xml:space="preserve"> </w:t>
      </w:r>
      <w:r w:rsidRPr="00FD079C">
        <w:t xml:space="preserve">end-of-course </w:t>
      </w:r>
      <w:r w:rsidRPr="00FD079C">
        <w:rPr>
          <w:spacing w:val="-2"/>
        </w:rPr>
        <w:t>assessment.</w:t>
      </w:r>
    </w:p>
    <w:p w14:paraId="77281704" w14:textId="77777777" w:rsidR="00C641E7" w:rsidRPr="00FD079C" w:rsidRDefault="00C641E7" w:rsidP="00C641E7">
      <w:pPr>
        <w:pStyle w:val="BodyText"/>
        <w:ind w:left="679" w:right="644"/>
        <w:rPr>
          <w:spacing w:val="-2"/>
        </w:rPr>
      </w:pPr>
    </w:p>
    <w:p w14:paraId="5807E42C" w14:textId="77777777" w:rsidR="00C641E7" w:rsidRDefault="00C641E7" w:rsidP="00C641E7">
      <w:pPr>
        <w:pStyle w:val="BodyText"/>
        <w:spacing w:before="24" w:line="256" w:lineRule="auto"/>
        <w:ind w:left="679" w:right="644"/>
        <w:rPr>
          <w:spacing w:val="-2"/>
        </w:rPr>
      </w:pPr>
    </w:p>
    <w:p w14:paraId="41C93F3B" w14:textId="77777777" w:rsidR="00C641E7" w:rsidRDefault="00C641E7" w:rsidP="00C641E7">
      <w:pPr>
        <w:spacing w:before="9"/>
        <w:ind w:left="20"/>
        <w:rPr>
          <w:b/>
          <w:color w:val="808080" w:themeColor="background1" w:themeShade="80"/>
          <w:sz w:val="32"/>
        </w:rPr>
      </w:pPr>
    </w:p>
    <w:p w14:paraId="608B8CB4" w14:textId="77777777" w:rsidR="00C641E7" w:rsidRDefault="00C641E7" w:rsidP="00C641E7">
      <w:pPr>
        <w:spacing w:before="9"/>
        <w:ind w:left="20"/>
        <w:rPr>
          <w:b/>
          <w:color w:val="808080" w:themeColor="background1" w:themeShade="80"/>
          <w:sz w:val="32"/>
        </w:rPr>
      </w:pPr>
    </w:p>
    <w:p w14:paraId="64A1C029" w14:textId="77777777" w:rsidR="00C641E7" w:rsidRDefault="00C641E7" w:rsidP="00C641E7">
      <w:pPr>
        <w:spacing w:before="9"/>
        <w:ind w:left="20"/>
        <w:rPr>
          <w:b/>
          <w:color w:val="808080" w:themeColor="background1" w:themeShade="80"/>
          <w:sz w:val="32"/>
        </w:rPr>
      </w:pPr>
    </w:p>
    <w:p w14:paraId="2C55DEE1" w14:textId="77777777" w:rsidR="00C641E7" w:rsidRDefault="00C641E7" w:rsidP="00C641E7">
      <w:pPr>
        <w:spacing w:before="9"/>
        <w:ind w:left="20"/>
        <w:rPr>
          <w:b/>
          <w:color w:val="808080" w:themeColor="background1" w:themeShade="80"/>
          <w:sz w:val="32"/>
        </w:rPr>
      </w:pPr>
    </w:p>
    <w:p w14:paraId="75542C7C" w14:textId="77777777" w:rsidR="00C641E7" w:rsidRDefault="00C641E7" w:rsidP="00C641E7">
      <w:pPr>
        <w:spacing w:before="9"/>
        <w:ind w:left="20"/>
        <w:rPr>
          <w:b/>
          <w:color w:val="808080" w:themeColor="background1" w:themeShade="80"/>
          <w:sz w:val="32"/>
        </w:rPr>
      </w:pPr>
    </w:p>
    <w:p w14:paraId="393B8D94" w14:textId="77777777" w:rsidR="00C641E7" w:rsidRDefault="00C641E7" w:rsidP="00C641E7">
      <w:pPr>
        <w:spacing w:before="9"/>
        <w:ind w:left="20"/>
        <w:rPr>
          <w:b/>
          <w:color w:val="808080" w:themeColor="background1" w:themeShade="80"/>
          <w:sz w:val="32"/>
        </w:rPr>
      </w:pPr>
    </w:p>
    <w:p w14:paraId="3CB33C69" w14:textId="77777777" w:rsidR="00C641E7" w:rsidRDefault="00C641E7" w:rsidP="00C641E7">
      <w:pPr>
        <w:spacing w:before="9"/>
        <w:ind w:left="20"/>
        <w:rPr>
          <w:b/>
          <w:color w:val="808080" w:themeColor="background1" w:themeShade="80"/>
          <w:sz w:val="32"/>
        </w:rPr>
      </w:pPr>
    </w:p>
    <w:p w14:paraId="43215339" w14:textId="77777777" w:rsidR="00C641E7" w:rsidRDefault="00C641E7" w:rsidP="00C641E7">
      <w:pPr>
        <w:spacing w:before="9"/>
        <w:ind w:left="20"/>
        <w:rPr>
          <w:b/>
          <w:color w:val="808080" w:themeColor="background1" w:themeShade="80"/>
          <w:sz w:val="32"/>
        </w:rPr>
      </w:pPr>
    </w:p>
    <w:p w14:paraId="70828BB1" w14:textId="77777777" w:rsidR="00C641E7" w:rsidRDefault="00C641E7" w:rsidP="00C641E7">
      <w:pPr>
        <w:spacing w:before="9"/>
        <w:ind w:left="20"/>
        <w:rPr>
          <w:b/>
          <w:color w:val="808080" w:themeColor="background1" w:themeShade="80"/>
          <w:sz w:val="32"/>
        </w:rPr>
      </w:pPr>
    </w:p>
    <w:p w14:paraId="5B360B45" w14:textId="77777777" w:rsidR="00C641E7" w:rsidRDefault="00C641E7" w:rsidP="00C641E7">
      <w:pPr>
        <w:spacing w:before="9"/>
        <w:ind w:left="20"/>
        <w:rPr>
          <w:b/>
          <w:color w:val="808080" w:themeColor="background1" w:themeShade="80"/>
          <w:sz w:val="32"/>
        </w:rPr>
      </w:pPr>
    </w:p>
    <w:p w14:paraId="435B4D94" w14:textId="77777777" w:rsidR="00C641E7" w:rsidRDefault="00C641E7" w:rsidP="00C641E7">
      <w:pPr>
        <w:spacing w:before="9"/>
        <w:rPr>
          <w:b/>
          <w:color w:val="808080" w:themeColor="background1" w:themeShade="80"/>
          <w:sz w:val="32"/>
        </w:rPr>
      </w:pPr>
    </w:p>
    <w:p w14:paraId="20BBF5BE" w14:textId="77777777" w:rsidR="00C641E7" w:rsidRPr="00702E01" w:rsidRDefault="00C641E7" w:rsidP="00C641E7">
      <w:pPr>
        <w:spacing w:before="9"/>
        <w:rPr>
          <w:b/>
          <w:color w:val="808080" w:themeColor="background1" w:themeShade="80"/>
          <w:sz w:val="32"/>
        </w:rPr>
      </w:pPr>
      <w:r>
        <w:rPr>
          <w:b/>
          <w:color w:val="808080" w:themeColor="background1" w:themeShade="80"/>
          <w:sz w:val="32"/>
        </w:rPr>
        <w:lastRenderedPageBreak/>
        <w:t xml:space="preserve">       </w:t>
      </w:r>
      <w:r w:rsidRPr="00702E01">
        <w:rPr>
          <w:b/>
          <w:color w:val="808080" w:themeColor="background1" w:themeShade="80"/>
          <w:sz w:val="32"/>
        </w:rPr>
        <w:t>Safe</w:t>
      </w:r>
      <w:r w:rsidRPr="00702E01">
        <w:rPr>
          <w:b/>
          <w:color w:val="808080" w:themeColor="background1" w:themeShade="80"/>
          <w:spacing w:val="-12"/>
          <w:sz w:val="32"/>
        </w:rPr>
        <w:t xml:space="preserve"> </w:t>
      </w:r>
      <w:r w:rsidRPr="00702E01">
        <w:rPr>
          <w:b/>
          <w:color w:val="808080" w:themeColor="background1" w:themeShade="80"/>
          <w:sz w:val="32"/>
        </w:rPr>
        <w:t>manual</w:t>
      </w:r>
      <w:r w:rsidRPr="00702E01">
        <w:rPr>
          <w:b/>
          <w:color w:val="808080" w:themeColor="background1" w:themeShade="80"/>
          <w:spacing w:val="-12"/>
          <w:sz w:val="32"/>
        </w:rPr>
        <w:t xml:space="preserve"> </w:t>
      </w:r>
      <w:r w:rsidRPr="00702E01">
        <w:rPr>
          <w:b/>
          <w:color w:val="808080" w:themeColor="background1" w:themeShade="80"/>
          <w:sz w:val="32"/>
        </w:rPr>
        <w:t>handling</w:t>
      </w:r>
      <w:r w:rsidRPr="00702E01">
        <w:rPr>
          <w:b/>
          <w:color w:val="808080" w:themeColor="background1" w:themeShade="80"/>
          <w:spacing w:val="-12"/>
          <w:sz w:val="32"/>
        </w:rPr>
        <w:t xml:space="preserve"> </w:t>
      </w:r>
      <w:r w:rsidRPr="00702E01">
        <w:rPr>
          <w:b/>
          <w:color w:val="808080" w:themeColor="background1" w:themeShade="80"/>
          <w:sz w:val="32"/>
        </w:rPr>
        <w:t>e-learning</w:t>
      </w:r>
      <w:r w:rsidRPr="00702E01">
        <w:rPr>
          <w:b/>
          <w:color w:val="808080" w:themeColor="background1" w:themeShade="80"/>
          <w:spacing w:val="-12"/>
          <w:sz w:val="32"/>
        </w:rPr>
        <w:t xml:space="preserve"> </w:t>
      </w:r>
      <w:r w:rsidRPr="00702E01">
        <w:rPr>
          <w:b/>
          <w:color w:val="808080" w:themeColor="background1" w:themeShade="80"/>
          <w:spacing w:val="-2"/>
          <w:sz w:val="32"/>
        </w:rPr>
        <w:t>(RoSPA)</w:t>
      </w:r>
    </w:p>
    <w:p w14:paraId="65CF3EBB" w14:textId="77777777" w:rsidR="00C641E7" w:rsidRDefault="00C641E7" w:rsidP="00C641E7">
      <w:pPr>
        <w:pStyle w:val="BodyText"/>
        <w:ind w:left="0" w:firstLine="720"/>
        <w:rPr>
          <w:sz w:val="20"/>
        </w:rPr>
      </w:pPr>
    </w:p>
    <w:p w14:paraId="5AA67B6D" w14:textId="77777777" w:rsidR="00C641E7" w:rsidRDefault="00C641E7" w:rsidP="00C641E7">
      <w:pPr>
        <w:pStyle w:val="Heading2"/>
        <w:spacing w:before="0"/>
        <w:rPr>
          <w:spacing w:val="-4"/>
          <w:sz w:val="22"/>
          <w:szCs w:val="22"/>
        </w:rPr>
      </w:pPr>
      <w:bookmarkStart w:id="17" w:name="Safe_manual_handling_e-learning_(RoSPA)"/>
      <w:bookmarkStart w:id="18" w:name="_bookmark6"/>
      <w:bookmarkEnd w:id="17"/>
      <w:bookmarkEnd w:id="18"/>
      <w:r w:rsidRPr="005D6E92">
        <w:rPr>
          <w:sz w:val="22"/>
          <w:szCs w:val="22"/>
        </w:rPr>
        <w:t>Who</w:t>
      </w:r>
      <w:r w:rsidRPr="005D6E92">
        <w:rPr>
          <w:spacing w:val="-8"/>
          <w:sz w:val="22"/>
          <w:szCs w:val="22"/>
        </w:rPr>
        <w:t xml:space="preserve"> </w:t>
      </w:r>
      <w:r w:rsidRPr="005D6E92">
        <w:rPr>
          <w:sz w:val="22"/>
          <w:szCs w:val="22"/>
        </w:rPr>
        <w:t>is</w:t>
      </w:r>
      <w:r w:rsidRPr="005D6E92">
        <w:rPr>
          <w:spacing w:val="-7"/>
          <w:sz w:val="22"/>
          <w:szCs w:val="22"/>
        </w:rPr>
        <w:t xml:space="preserve"> </w:t>
      </w:r>
      <w:r w:rsidRPr="005D6E92">
        <w:rPr>
          <w:sz w:val="22"/>
          <w:szCs w:val="22"/>
        </w:rPr>
        <w:t>the</w:t>
      </w:r>
      <w:r w:rsidRPr="005D6E92">
        <w:rPr>
          <w:spacing w:val="-7"/>
          <w:sz w:val="22"/>
          <w:szCs w:val="22"/>
        </w:rPr>
        <w:t xml:space="preserve"> </w:t>
      </w:r>
      <w:r w:rsidRPr="005D6E92">
        <w:rPr>
          <w:sz w:val="22"/>
          <w:szCs w:val="22"/>
        </w:rPr>
        <w:t>course</w:t>
      </w:r>
      <w:r w:rsidRPr="005D6E92">
        <w:rPr>
          <w:spacing w:val="-7"/>
          <w:sz w:val="22"/>
          <w:szCs w:val="22"/>
        </w:rPr>
        <w:t xml:space="preserve"> </w:t>
      </w:r>
      <w:r w:rsidRPr="005D6E92">
        <w:rPr>
          <w:sz w:val="22"/>
          <w:szCs w:val="22"/>
        </w:rPr>
        <w:t>intended</w:t>
      </w:r>
      <w:r w:rsidRPr="005D6E92">
        <w:rPr>
          <w:spacing w:val="-8"/>
          <w:sz w:val="22"/>
          <w:szCs w:val="22"/>
        </w:rPr>
        <w:t xml:space="preserve"> </w:t>
      </w:r>
      <w:r w:rsidRPr="005D6E92">
        <w:rPr>
          <w:spacing w:val="-4"/>
          <w:sz w:val="22"/>
          <w:szCs w:val="22"/>
        </w:rPr>
        <w:t>for?</w:t>
      </w:r>
    </w:p>
    <w:p w14:paraId="3FD9E93A" w14:textId="77777777" w:rsidR="00C641E7" w:rsidRPr="005D6E92" w:rsidRDefault="00C641E7" w:rsidP="00C641E7">
      <w:pPr>
        <w:pStyle w:val="Heading2"/>
        <w:spacing w:before="0"/>
        <w:rPr>
          <w:sz w:val="22"/>
          <w:szCs w:val="22"/>
        </w:rPr>
      </w:pPr>
    </w:p>
    <w:p w14:paraId="25D52DBD" w14:textId="77777777" w:rsidR="00C641E7" w:rsidRPr="005D6E92" w:rsidRDefault="00C641E7" w:rsidP="00C641E7">
      <w:pPr>
        <w:pStyle w:val="BodyText"/>
        <w:ind w:right="644"/>
      </w:pPr>
      <w:r w:rsidRPr="005D6E92">
        <w:t xml:space="preserve">Mandatory for all colleagues unless you receive physical manual handling or assisting and moving training as part of your job role. This course is an introduction to the basic principles of manual handling. </w:t>
      </w:r>
    </w:p>
    <w:p w14:paraId="7E487310" w14:textId="77777777" w:rsidR="00C641E7" w:rsidRPr="005D6E92" w:rsidRDefault="00C641E7" w:rsidP="00C641E7">
      <w:pPr>
        <w:pStyle w:val="BodyText"/>
        <w:ind w:right="644"/>
      </w:pPr>
    </w:p>
    <w:p w14:paraId="3C7330FD" w14:textId="77777777" w:rsidR="00C641E7" w:rsidRPr="005D6E92" w:rsidRDefault="00C641E7" w:rsidP="00C641E7">
      <w:pPr>
        <w:pStyle w:val="BodyText"/>
        <w:ind w:right="644"/>
      </w:pPr>
      <w:r w:rsidRPr="005D6E92">
        <w:t>There are, of course, some</w:t>
      </w:r>
      <w:r w:rsidRPr="005D6E92">
        <w:rPr>
          <w:spacing w:val="-2"/>
        </w:rPr>
        <w:t xml:space="preserve"> </w:t>
      </w:r>
      <w:r w:rsidRPr="005D6E92">
        <w:t>limitations</w:t>
      </w:r>
      <w:r w:rsidRPr="005D6E92">
        <w:rPr>
          <w:spacing w:val="-2"/>
        </w:rPr>
        <w:t xml:space="preserve"> </w:t>
      </w:r>
      <w:r w:rsidRPr="005D6E92">
        <w:t>in learning a practical</w:t>
      </w:r>
      <w:r w:rsidRPr="005D6E92">
        <w:rPr>
          <w:spacing w:val="-3"/>
        </w:rPr>
        <w:t xml:space="preserve"> </w:t>
      </w:r>
      <w:r w:rsidRPr="005D6E92">
        <w:t>skill by computer so</w:t>
      </w:r>
      <w:r w:rsidRPr="005D6E92">
        <w:rPr>
          <w:spacing w:val="-2"/>
        </w:rPr>
        <w:t xml:space="preserve"> </w:t>
      </w:r>
      <w:r w:rsidRPr="005D6E92">
        <w:t>it is important</w:t>
      </w:r>
      <w:r w:rsidRPr="005D6E92">
        <w:rPr>
          <w:spacing w:val="-3"/>
        </w:rPr>
        <w:t xml:space="preserve"> </w:t>
      </w:r>
      <w:r w:rsidRPr="005D6E92">
        <w:t>that</w:t>
      </w:r>
      <w:r w:rsidRPr="005D6E92">
        <w:rPr>
          <w:spacing w:val="-3"/>
        </w:rPr>
        <w:t xml:space="preserve"> </w:t>
      </w:r>
      <w:r w:rsidRPr="005D6E92">
        <w:t>you</w:t>
      </w:r>
      <w:r w:rsidRPr="005D6E92">
        <w:rPr>
          <w:spacing w:val="-4"/>
        </w:rPr>
        <w:t xml:space="preserve"> </w:t>
      </w:r>
      <w:r w:rsidRPr="005D6E92">
        <w:t>receive</w:t>
      </w:r>
      <w:r w:rsidRPr="005D6E92">
        <w:rPr>
          <w:spacing w:val="-2"/>
        </w:rPr>
        <w:t xml:space="preserve"> </w:t>
      </w:r>
      <w:r w:rsidRPr="005D6E92">
        <w:t>additional</w:t>
      </w:r>
      <w:r w:rsidRPr="005D6E92">
        <w:rPr>
          <w:spacing w:val="-2"/>
        </w:rPr>
        <w:t xml:space="preserve"> </w:t>
      </w:r>
      <w:r w:rsidRPr="005D6E92">
        <w:t>specific</w:t>
      </w:r>
      <w:r w:rsidRPr="005D6E92">
        <w:rPr>
          <w:spacing w:val="-1"/>
        </w:rPr>
        <w:t xml:space="preserve"> </w:t>
      </w:r>
      <w:r w:rsidRPr="005D6E92">
        <w:t>on</w:t>
      </w:r>
      <w:r w:rsidRPr="005D6E92">
        <w:rPr>
          <w:spacing w:val="-6"/>
        </w:rPr>
        <w:t xml:space="preserve"> </w:t>
      </w:r>
      <w:r w:rsidRPr="005D6E92">
        <w:t>the</w:t>
      </w:r>
      <w:r w:rsidRPr="005D6E92">
        <w:rPr>
          <w:spacing w:val="-2"/>
        </w:rPr>
        <w:t xml:space="preserve"> </w:t>
      </w:r>
      <w:r w:rsidRPr="005D6E92">
        <w:t>job</w:t>
      </w:r>
      <w:r w:rsidRPr="005D6E92">
        <w:rPr>
          <w:spacing w:val="-4"/>
        </w:rPr>
        <w:t xml:space="preserve"> </w:t>
      </w:r>
      <w:r w:rsidRPr="005D6E92">
        <w:t>training</w:t>
      </w:r>
      <w:r w:rsidRPr="005D6E92">
        <w:rPr>
          <w:spacing w:val="-2"/>
        </w:rPr>
        <w:t xml:space="preserve"> </w:t>
      </w:r>
      <w:r w:rsidRPr="005D6E92">
        <w:t>if</w:t>
      </w:r>
      <w:r w:rsidRPr="005D6E92">
        <w:rPr>
          <w:spacing w:val="-3"/>
        </w:rPr>
        <w:t xml:space="preserve"> </w:t>
      </w:r>
      <w:r w:rsidRPr="005D6E92">
        <w:t>required. The</w:t>
      </w:r>
      <w:r w:rsidRPr="005D6E92">
        <w:rPr>
          <w:spacing w:val="-4"/>
        </w:rPr>
        <w:t xml:space="preserve"> </w:t>
      </w:r>
      <w:r w:rsidRPr="005D6E92">
        <w:t>amount and type of training you need should be identified in your manual handling risk assessment.</w:t>
      </w:r>
    </w:p>
    <w:p w14:paraId="2A2B1D46" w14:textId="77777777" w:rsidR="00C641E7" w:rsidRPr="005D6E92" w:rsidRDefault="00C641E7" w:rsidP="00C641E7">
      <w:pPr>
        <w:pStyle w:val="BodyText"/>
        <w:ind w:right="644"/>
      </w:pPr>
    </w:p>
    <w:p w14:paraId="530EC538" w14:textId="77777777" w:rsidR="00C641E7" w:rsidRDefault="00C641E7" w:rsidP="00C641E7">
      <w:pPr>
        <w:pStyle w:val="BodyText"/>
        <w:ind w:right="644"/>
      </w:pPr>
      <w:r w:rsidRPr="005D6E92">
        <w:t>On confirmation of completion colleagues will be able to download their certificate. School colleagues, please take a screenshot of your completion certificate for your records.</w:t>
      </w:r>
    </w:p>
    <w:p w14:paraId="78B0D76C" w14:textId="77777777" w:rsidR="00C641E7" w:rsidRPr="005D6E92" w:rsidRDefault="00C641E7" w:rsidP="00C641E7">
      <w:pPr>
        <w:pStyle w:val="BodyText"/>
        <w:ind w:right="644"/>
      </w:pPr>
    </w:p>
    <w:p w14:paraId="33454185" w14:textId="77777777" w:rsidR="00C641E7" w:rsidRDefault="00C641E7" w:rsidP="00C641E7">
      <w:pPr>
        <w:pStyle w:val="BodyText"/>
        <w:ind w:left="679" w:right="644"/>
      </w:pPr>
      <w:r w:rsidRPr="005D6E92">
        <w:t>For DCC</w:t>
      </w:r>
      <w:r w:rsidRPr="005D6E92">
        <w:rPr>
          <w:spacing w:val="-2"/>
        </w:rPr>
        <w:t xml:space="preserve"> </w:t>
      </w:r>
      <w:r w:rsidRPr="005D6E92">
        <w:t>colleagues,</w:t>
      </w:r>
      <w:r w:rsidRPr="005D6E92">
        <w:rPr>
          <w:spacing w:val="-2"/>
        </w:rPr>
        <w:t xml:space="preserve"> </w:t>
      </w:r>
      <w:r w:rsidRPr="005D6E92">
        <w:t>this</w:t>
      </w:r>
      <w:r w:rsidRPr="005D6E92">
        <w:rPr>
          <w:spacing w:val="-4"/>
        </w:rPr>
        <w:t xml:space="preserve"> </w:t>
      </w:r>
      <w:r w:rsidRPr="005D6E92">
        <w:t>course</w:t>
      </w:r>
      <w:r w:rsidRPr="005D6E92">
        <w:rPr>
          <w:spacing w:val="-4"/>
        </w:rPr>
        <w:t xml:space="preserve"> </w:t>
      </w:r>
      <w:r w:rsidRPr="005D6E92">
        <w:t>can</w:t>
      </w:r>
      <w:r w:rsidRPr="005D6E92">
        <w:rPr>
          <w:spacing w:val="-4"/>
        </w:rPr>
        <w:t xml:space="preserve"> </w:t>
      </w:r>
      <w:r w:rsidRPr="005D6E92">
        <w:t>be</w:t>
      </w:r>
      <w:r w:rsidRPr="005D6E92">
        <w:rPr>
          <w:spacing w:val="-2"/>
        </w:rPr>
        <w:t xml:space="preserve"> </w:t>
      </w:r>
      <w:r w:rsidRPr="005D6E92">
        <w:t>accessed</w:t>
      </w:r>
      <w:r w:rsidRPr="005D6E92">
        <w:rPr>
          <w:spacing w:val="-4"/>
        </w:rPr>
        <w:t xml:space="preserve"> </w:t>
      </w:r>
      <w:r w:rsidRPr="005D6E92">
        <w:t>via</w:t>
      </w:r>
      <w:r w:rsidRPr="005D6E92">
        <w:rPr>
          <w:spacing w:val="-3"/>
        </w:rPr>
        <w:t xml:space="preserve"> </w:t>
      </w:r>
      <w:hyperlink r:id="rId34">
        <w:r w:rsidRPr="005D6E92">
          <w:t>My</w:t>
        </w:r>
        <w:r w:rsidRPr="005D6E92">
          <w:rPr>
            <w:spacing w:val="-1"/>
          </w:rPr>
          <w:t xml:space="preserve"> </w:t>
        </w:r>
        <w:r w:rsidRPr="005D6E92">
          <w:t>Development</w:t>
        </w:r>
        <w:r w:rsidRPr="005D6E92">
          <w:rPr>
            <w:spacing w:val="-3"/>
          </w:rPr>
          <w:t xml:space="preserve"> </w:t>
        </w:r>
        <w:r w:rsidRPr="005D6E92">
          <w:t>pages</w:t>
        </w:r>
      </w:hyperlink>
      <w:r w:rsidRPr="005D6E92">
        <w:rPr>
          <w:spacing w:val="-1"/>
        </w:rPr>
        <w:t xml:space="preserve"> </w:t>
      </w:r>
      <w:r w:rsidRPr="005D6E92">
        <w:t>on</w:t>
      </w:r>
      <w:r w:rsidRPr="005D6E92">
        <w:rPr>
          <w:spacing w:val="-4"/>
        </w:rPr>
        <w:t xml:space="preserve"> </w:t>
      </w:r>
      <w:proofErr w:type="spellStart"/>
      <w:r w:rsidRPr="005D6E92">
        <w:t>MiDerby</w:t>
      </w:r>
      <w:proofErr w:type="spellEnd"/>
      <w:r w:rsidRPr="005D6E92">
        <w:t xml:space="preserve"> and for Schools’ colleagues via the training tab on the </w:t>
      </w:r>
      <w:hyperlink r:id="rId35">
        <w:r w:rsidRPr="005D6E92">
          <w:t>SIP</w:t>
        </w:r>
      </w:hyperlink>
      <w:r w:rsidRPr="005D6E92">
        <w:t>.</w:t>
      </w:r>
    </w:p>
    <w:p w14:paraId="02EF6BC1" w14:textId="77777777" w:rsidR="00C641E7" w:rsidRPr="005D6E92" w:rsidRDefault="00C641E7" w:rsidP="00C641E7">
      <w:pPr>
        <w:pStyle w:val="BodyText"/>
        <w:ind w:left="679" w:right="644"/>
      </w:pPr>
    </w:p>
    <w:p w14:paraId="360575D3" w14:textId="77777777" w:rsidR="00C641E7" w:rsidRPr="005D6E92" w:rsidRDefault="00C641E7" w:rsidP="00C641E7">
      <w:pPr>
        <w:pStyle w:val="Heading2"/>
        <w:spacing w:before="0"/>
        <w:rPr>
          <w:sz w:val="22"/>
          <w:szCs w:val="22"/>
        </w:rPr>
      </w:pPr>
      <w:r w:rsidRPr="005D6E92">
        <w:rPr>
          <w:sz w:val="22"/>
          <w:szCs w:val="22"/>
        </w:rPr>
        <w:t>Course</w:t>
      </w:r>
      <w:r w:rsidRPr="005D6E92">
        <w:rPr>
          <w:spacing w:val="-13"/>
          <w:sz w:val="22"/>
          <w:szCs w:val="22"/>
        </w:rPr>
        <w:t xml:space="preserve"> </w:t>
      </w:r>
      <w:r w:rsidRPr="005D6E92">
        <w:rPr>
          <w:spacing w:val="-5"/>
          <w:sz w:val="22"/>
          <w:szCs w:val="22"/>
        </w:rPr>
        <w:t>aim</w:t>
      </w:r>
    </w:p>
    <w:p w14:paraId="0A85E7AA" w14:textId="77777777" w:rsidR="00C641E7" w:rsidRDefault="00C641E7" w:rsidP="00C641E7">
      <w:pPr>
        <w:pStyle w:val="BodyText"/>
      </w:pPr>
    </w:p>
    <w:p w14:paraId="4E151E3A" w14:textId="77777777" w:rsidR="00C641E7" w:rsidRPr="005D6E92" w:rsidRDefault="00C641E7" w:rsidP="00C641E7">
      <w:pPr>
        <w:pStyle w:val="BodyText"/>
      </w:pPr>
      <w:r w:rsidRPr="005D6E92">
        <w:t>To</w:t>
      </w:r>
      <w:r w:rsidRPr="005D6E92">
        <w:rPr>
          <w:spacing w:val="-6"/>
        </w:rPr>
        <w:t xml:space="preserve"> </w:t>
      </w:r>
      <w:r w:rsidRPr="005D6E92">
        <w:t>provide</w:t>
      </w:r>
      <w:r w:rsidRPr="005D6E92">
        <w:rPr>
          <w:spacing w:val="-5"/>
        </w:rPr>
        <w:t xml:space="preserve"> </w:t>
      </w:r>
      <w:r w:rsidRPr="005D6E92">
        <w:t>some</w:t>
      </w:r>
      <w:r w:rsidRPr="005D6E92">
        <w:rPr>
          <w:spacing w:val="-6"/>
        </w:rPr>
        <w:t xml:space="preserve"> </w:t>
      </w:r>
      <w:r w:rsidRPr="005D6E92">
        <w:t>basic</w:t>
      </w:r>
      <w:r w:rsidRPr="005D6E92">
        <w:rPr>
          <w:spacing w:val="-3"/>
        </w:rPr>
        <w:t xml:space="preserve"> </w:t>
      </w:r>
      <w:r w:rsidRPr="005D6E92">
        <w:t>knowledge</w:t>
      </w:r>
      <w:r w:rsidRPr="005D6E92">
        <w:rPr>
          <w:spacing w:val="-4"/>
        </w:rPr>
        <w:t xml:space="preserve"> </w:t>
      </w:r>
      <w:r w:rsidRPr="005D6E92">
        <w:t>about</w:t>
      </w:r>
      <w:r w:rsidRPr="005D6E92">
        <w:rPr>
          <w:spacing w:val="-5"/>
        </w:rPr>
        <w:t xml:space="preserve"> </w:t>
      </w:r>
      <w:r w:rsidRPr="005D6E92">
        <w:t>manual</w:t>
      </w:r>
      <w:r w:rsidRPr="005D6E92">
        <w:rPr>
          <w:spacing w:val="-7"/>
        </w:rPr>
        <w:t xml:space="preserve"> </w:t>
      </w:r>
      <w:r w:rsidRPr="005D6E92">
        <w:t>handling</w:t>
      </w:r>
      <w:r w:rsidRPr="005D6E92">
        <w:rPr>
          <w:spacing w:val="-4"/>
        </w:rPr>
        <w:t xml:space="preserve"> </w:t>
      </w:r>
      <w:r w:rsidRPr="005D6E92">
        <w:t>to</w:t>
      </w:r>
      <w:r w:rsidRPr="005D6E92">
        <w:rPr>
          <w:spacing w:val="-4"/>
        </w:rPr>
        <w:t xml:space="preserve"> </w:t>
      </w:r>
      <w:r w:rsidRPr="005D6E92">
        <w:t>help</w:t>
      </w:r>
      <w:r w:rsidRPr="005D6E92">
        <w:rPr>
          <w:spacing w:val="-6"/>
        </w:rPr>
        <w:t xml:space="preserve"> </w:t>
      </w:r>
      <w:r w:rsidRPr="005D6E92">
        <w:t>reduce</w:t>
      </w:r>
      <w:r w:rsidRPr="005D6E92">
        <w:rPr>
          <w:spacing w:val="-6"/>
        </w:rPr>
        <w:t xml:space="preserve"> </w:t>
      </w:r>
      <w:r w:rsidRPr="005D6E92">
        <w:t>the</w:t>
      </w:r>
      <w:r w:rsidRPr="005D6E92">
        <w:rPr>
          <w:spacing w:val="-4"/>
        </w:rPr>
        <w:t xml:space="preserve"> </w:t>
      </w:r>
      <w:r w:rsidRPr="005D6E92">
        <w:t>risk</w:t>
      </w:r>
      <w:r w:rsidRPr="005D6E92">
        <w:rPr>
          <w:spacing w:val="-6"/>
        </w:rPr>
        <w:t xml:space="preserve"> </w:t>
      </w:r>
      <w:r w:rsidRPr="005D6E92">
        <w:t>of</w:t>
      </w:r>
      <w:r w:rsidRPr="005D6E92">
        <w:rPr>
          <w:spacing w:val="-4"/>
        </w:rPr>
        <w:t xml:space="preserve"> </w:t>
      </w:r>
      <w:r w:rsidRPr="005D6E92">
        <w:rPr>
          <w:spacing w:val="-2"/>
        </w:rPr>
        <w:t>injury.</w:t>
      </w:r>
    </w:p>
    <w:p w14:paraId="1B357D20" w14:textId="77777777" w:rsidR="00C641E7" w:rsidRDefault="00C641E7" w:rsidP="00C641E7">
      <w:pPr>
        <w:pStyle w:val="Heading2"/>
        <w:spacing w:before="0"/>
        <w:rPr>
          <w:sz w:val="22"/>
          <w:szCs w:val="22"/>
        </w:rPr>
      </w:pPr>
    </w:p>
    <w:p w14:paraId="6E0DF73C" w14:textId="77777777" w:rsidR="00C641E7" w:rsidRDefault="00C641E7" w:rsidP="00C641E7">
      <w:pPr>
        <w:pStyle w:val="Heading2"/>
        <w:spacing w:before="0"/>
        <w:rPr>
          <w:spacing w:val="-2"/>
          <w:sz w:val="22"/>
          <w:szCs w:val="22"/>
        </w:rPr>
      </w:pPr>
      <w:r w:rsidRPr="005D6E92">
        <w:rPr>
          <w:sz w:val="22"/>
          <w:szCs w:val="22"/>
        </w:rPr>
        <w:t>Course</w:t>
      </w:r>
      <w:r w:rsidRPr="005D6E92">
        <w:rPr>
          <w:spacing w:val="-13"/>
          <w:sz w:val="22"/>
          <w:szCs w:val="22"/>
        </w:rPr>
        <w:t xml:space="preserve"> </w:t>
      </w:r>
      <w:r w:rsidRPr="005D6E92">
        <w:rPr>
          <w:spacing w:val="-2"/>
          <w:sz w:val="22"/>
          <w:szCs w:val="22"/>
        </w:rPr>
        <w:t>objectives</w:t>
      </w:r>
    </w:p>
    <w:p w14:paraId="28D2A4FF" w14:textId="77777777" w:rsidR="00C641E7" w:rsidRPr="005D6E92" w:rsidRDefault="00C641E7" w:rsidP="00C641E7">
      <w:pPr>
        <w:pStyle w:val="Heading2"/>
        <w:spacing w:before="0"/>
        <w:rPr>
          <w:sz w:val="22"/>
          <w:szCs w:val="22"/>
        </w:rPr>
      </w:pPr>
    </w:p>
    <w:p w14:paraId="34108934" w14:textId="77777777" w:rsidR="00C641E7" w:rsidRDefault="00C641E7" w:rsidP="00C641E7">
      <w:pPr>
        <w:pStyle w:val="BodyText"/>
        <w:rPr>
          <w:spacing w:val="-2"/>
        </w:rPr>
      </w:pPr>
      <w:r w:rsidRPr="005D6E92">
        <w:t>To</w:t>
      </w:r>
      <w:r w:rsidRPr="005D6E92">
        <w:rPr>
          <w:spacing w:val="-4"/>
        </w:rPr>
        <w:t xml:space="preserve"> </w:t>
      </w:r>
      <w:r w:rsidRPr="005D6E92">
        <w:t>provide</w:t>
      </w:r>
      <w:r w:rsidRPr="005D6E92">
        <w:rPr>
          <w:spacing w:val="-5"/>
        </w:rPr>
        <w:t xml:space="preserve"> </w:t>
      </w:r>
      <w:r w:rsidRPr="005D6E92">
        <w:t>course</w:t>
      </w:r>
      <w:r w:rsidRPr="005D6E92">
        <w:rPr>
          <w:spacing w:val="-6"/>
        </w:rPr>
        <w:t xml:space="preserve"> </w:t>
      </w:r>
      <w:r w:rsidRPr="005D6E92">
        <w:t>participants</w:t>
      </w:r>
      <w:r w:rsidRPr="005D6E92">
        <w:rPr>
          <w:spacing w:val="-3"/>
        </w:rPr>
        <w:t xml:space="preserve"> </w:t>
      </w:r>
      <w:r w:rsidRPr="005D6E92">
        <w:t>with</w:t>
      </w:r>
      <w:r w:rsidRPr="005D6E92">
        <w:rPr>
          <w:spacing w:val="-6"/>
        </w:rPr>
        <w:t xml:space="preserve"> </w:t>
      </w:r>
      <w:r w:rsidRPr="005D6E92">
        <w:t>the</w:t>
      </w:r>
      <w:r w:rsidRPr="005D6E92">
        <w:rPr>
          <w:spacing w:val="-6"/>
        </w:rPr>
        <w:t xml:space="preserve"> </w:t>
      </w:r>
      <w:r w:rsidRPr="005D6E92">
        <w:t>knowledge</w:t>
      </w:r>
      <w:r w:rsidRPr="005D6E92">
        <w:rPr>
          <w:spacing w:val="-4"/>
        </w:rPr>
        <w:t xml:space="preserve"> </w:t>
      </w:r>
      <w:r w:rsidRPr="005D6E92">
        <w:t>on</w:t>
      </w:r>
      <w:r w:rsidRPr="005D6E92">
        <w:rPr>
          <w:spacing w:val="-6"/>
        </w:rPr>
        <w:t xml:space="preserve"> </w:t>
      </w:r>
      <w:r w:rsidRPr="005D6E92">
        <w:t>the</w:t>
      </w:r>
      <w:r w:rsidRPr="005D6E92">
        <w:rPr>
          <w:spacing w:val="-5"/>
        </w:rPr>
        <w:t xml:space="preserve"> </w:t>
      </w:r>
      <w:r w:rsidRPr="005D6E92">
        <w:rPr>
          <w:spacing w:val="-2"/>
        </w:rPr>
        <w:t>following:</w:t>
      </w:r>
    </w:p>
    <w:p w14:paraId="796C5D10" w14:textId="77777777" w:rsidR="00C641E7" w:rsidRPr="005D6E92" w:rsidRDefault="00C641E7" w:rsidP="00C641E7">
      <w:pPr>
        <w:pStyle w:val="BodyText"/>
      </w:pPr>
    </w:p>
    <w:p w14:paraId="4D3B3276" w14:textId="77777777" w:rsidR="00C641E7" w:rsidRPr="005D6E92" w:rsidRDefault="00C641E7" w:rsidP="00C641E7">
      <w:pPr>
        <w:pStyle w:val="ListParagraph"/>
        <w:numPr>
          <w:ilvl w:val="0"/>
          <w:numId w:val="1"/>
        </w:numPr>
        <w:tabs>
          <w:tab w:val="left" w:pos="1276"/>
        </w:tabs>
        <w:spacing w:before="0"/>
        <w:ind w:left="1400" w:hanging="691"/>
      </w:pPr>
      <w:r w:rsidRPr="005D6E92">
        <w:t>the</w:t>
      </w:r>
      <w:r w:rsidRPr="005D6E92">
        <w:rPr>
          <w:spacing w:val="-3"/>
        </w:rPr>
        <w:t xml:space="preserve"> </w:t>
      </w:r>
      <w:r w:rsidRPr="005D6E92">
        <w:t>law</w:t>
      </w:r>
      <w:r w:rsidRPr="005D6E92">
        <w:rPr>
          <w:spacing w:val="-2"/>
        </w:rPr>
        <w:t xml:space="preserve"> </w:t>
      </w:r>
      <w:r w:rsidRPr="005D6E92">
        <w:t>and</w:t>
      </w:r>
      <w:r w:rsidRPr="005D6E92">
        <w:rPr>
          <w:spacing w:val="-4"/>
        </w:rPr>
        <w:t xml:space="preserve"> </w:t>
      </w:r>
      <w:r w:rsidRPr="005D6E92">
        <w:t>manual</w:t>
      </w:r>
      <w:r w:rsidRPr="005D6E92">
        <w:rPr>
          <w:spacing w:val="-5"/>
        </w:rPr>
        <w:t xml:space="preserve"> </w:t>
      </w:r>
      <w:r w:rsidRPr="005D6E92">
        <w:rPr>
          <w:spacing w:val="-2"/>
        </w:rPr>
        <w:t>handling</w:t>
      </w:r>
      <w:r>
        <w:rPr>
          <w:spacing w:val="-2"/>
        </w:rPr>
        <w:t>.</w:t>
      </w:r>
    </w:p>
    <w:p w14:paraId="730BB840" w14:textId="77777777" w:rsidR="00C641E7" w:rsidRPr="005D6E92" w:rsidRDefault="00C641E7" w:rsidP="00C641E7">
      <w:pPr>
        <w:pStyle w:val="ListParagraph"/>
        <w:numPr>
          <w:ilvl w:val="0"/>
          <w:numId w:val="1"/>
        </w:numPr>
        <w:tabs>
          <w:tab w:val="left" w:pos="1276"/>
        </w:tabs>
        <w:spacing w:before="0"/>
        <w:ind w:left="1400" w:hanging="691"/>
      </w:pPr>
      <w:r w:rsidRPr="005D6E92">
        <w:t>how</w:t>
      </w:r>
      <w:r w:rsidRPr="005D6E92">
        <w:rPr>
          <w:spacing w:val="-4"/>
        </w:rPr>
        <w:t xml:space="preserve"> </w:t>
      </w:r>
      <w:r w:rsidRPr="005D6E92">
        <w:t>to</w:t>
      </w:r>
      <w:r w:rsidRPr="005D6E92">
        <w:rPr>
          <w:spacing w:val="-3"/>
        </w:rPr>
        <w:t xml:space="preserve"> </w:t>
      </w:r>
      <w:r w:rsidRPr="005D6E92">
        <w:t>avoid</w:t>
      </w:r>
      <w:r w:rsidRPr="005D6E92">
        <w:rPr>
          <w:spacing w:val="-3"/>
        </w:rPr>
        <w:t xml:space="preserve"> </w:t>
      </w:r>
      <w:r w:rsidRPr="005D6E92">
        <w:t>manual</w:t>
      </w:r>
      <w:r w:rsidRPr="005D6E92">
        <w:rPr>
          <w:spacing w:val="-3"/>
        </w:rPr>
        <w:t xml:space="preserve"> </w:t>
      </w:r>
      <w:r w:rsidRPr="005D6E92">
        <w:rPr>
          <w:spacing w:val="-2"/>
        </w:rPr>
        <w:t>handling</w:t>
      </w:r>
      <w:r>
        <w:rPr>
          <w:spacing w:val="-2"/>
        </w:rPr>
        <w:t>.</w:t>
      </w:r>
    </w:p>
    <w:p w14:paraId="23A851DC" w14:textId="77777777" w:rsidR="00C641E7" w:rsidRPr="005D6E92" w:rsidRDefault="00C641E7" w:rsidP="00C641E7">
      <w:pPr>
        <w:pStyle w:val="ListParagraph"/>
        <w:numPr>
          <w:ilvl w:val="0"/>
          <w:numId w:val="1"/>
        </w:numPr>
        <w:tabs>
          <w:tab w:val="left" w:pos="1276"/>
        </w:tabs>
        <w:spacing w:before="0"/>
        <w:ind w:left="1400" w:hanging="691"/>
      </w:pPr>
      <w:r w:rsidRPr="005D6E92">
        <w:t>how</w:t>
      </w:r>
      <w:r w:rsidRPr="005D6E92">
        <w:rPr>
          <w:spacing w:val="-3"/>
        </w:rPr>
        <w:t xml:space="preserve"> </w:t>
      </w:r>
      <w:r w:rsidRPr="005D6E92">
        <w:t>to</w:t>
      </w:r>
      <w:r w:rsidRPr="005D6E92">
        <w:rPr>
          <w:spacing w:val="-4"/>
        </w:rPr>
        <w:t xml:space="preserve"> </w:t>
      </w:r>
      <w:r w:rsidRPr="005D6E92">
        <w:t>reduce</w:t>
      </w:r>
      <w:r w:rsidRPr="005D6E92">
        <w:rPr>
          <w:spacing w:val="-4"/>
        </w:rPr>
        <w:t xml:space="preserve"> </w:t>
      </w:r>
      <w:r w:rsidRPr="005D6E92">
        <w:t>the</w:t>
      </w:r>
      <w:r w:rsidRPr="005D6E92">
        <w:rPr>
          <w:spacing w:val="-4"/>
        </w:rPr>
        <w:t xml:space="preserve"> </w:t>
      </w:r>
      <w:r w:rsidRPr="005D6E92">
        <w:t>risk</w:t>
      </w:r>
      <w:r w:rsidRPr="005D6E92">
        <w:rPr>
          <w:spacing w:val="-4"/>
        </w:rPr>
        <w:t xml:space="preserve"> </w:t>
      </w:r>
      <w:r w:rsidRPr="005D6E92">
        <w:t>of</w:t>
      </w:r>
      <w:r w:rsidRPr="005D6E92">
        <w:rPr>
          <w:spacing w:val="-3"/>
        </w:rPr>
        <w:t xml:space="preserve"> </w:t>
      </w:r>
      <w:r w:rsidRPr="005D6E92">
        <w:t>injury</w:t>
      </w:r>
      <w:r w:rsidRPr="005D6E92">
        <w:rPr>
          <w:spacing w:val="-6"/>
        </w:rPr>
        <w:t xml:space="preserve"> </w:t>
      </w:r>
      <w:r w:rsidRPr="005D6E92">
        <w:t>thought</w:t>
      </w:r>
      <w:r w:rsidRPr="005D6E92">
        <w:rPr>
          <w:spacing w:val="-3"/>
        </w:rPr>
        <w:t xml:space="preserve"> </w:t>
      </w:r>
      <w:r w:rsidRPr="005D6E92">
        <w:t>manual</w:t>
      </w:r>
      <w:r w:rsidRPr="005D6E92">
        <w:rPr>
          <w:spacing w:val="-5"/>
        </w:rPr>
        <w:t xml:space="preserve"> </w:t>
      </w:r>
      <w:r w:rsidRPr="005D6E92">
        <w:rPr>
          <w:spacing w:val="-2"/>
        </w:rPr>
        <w:t>handling</w:t>
      </w:r>
      <w:r>
        <w:rPr>
          <w:spacing w:val="-2"/>
        </w:rPr>
        <w:t>.</w:t>
      </w:r>
    </w:p>
    <w:p w14:paraId="0B5919E6" w14:textId="77777777" w:rsidR="00C641E7" w:rsidRPr="005D6E92" w:rsidRDefault="00C641E7" w:rsidP="00C641E7">
      <w:pPr>
        <w:pStyle w:val="ListParagraph"/>
        <w:numPr>
          <w:ilvl w:val="0"/>
          <w:numId w:val="1"/>
        </w:numPr>
        <w:tabs>
          <w:tab w:val="left" w:pos="1276"/>
        </w:tabs>
        <w:spacing w:before="0"/>
        <w:ind w:left="1400" w:hanging="691"/>
      </w:pPr>
      <w:r w:rsidRPr="005D6E92">
        <w:t>the</w:t>
      </w:r>
      <w:r w:rsidRPr="005D6E92">
        <w:rPr>
          <w:spacing w:val="-6"/>
        </w:rPr>
        <w:t xml:space="preserve"> </w:t>
      </w:r>
      <w:r w:rsidRPr="005D6E92">
        <w:t>manual</w:t>
      </w:r>
      <w:r w:rsidRPr="005D6E92">
        <w:rPr>
          <w:spacing w:val="-3"/>
        </w:rPr>
        <w:t xml:space="preserve"> </w:t>
      </w:r>
      <w:r w:rsidRPr="005D6E92">
        <w:t>handling</w:t>
      </w:r>
      <w:r w:rsidRPr="005D6E92">
        <w:rPr>
          <w:spacing w:val="-2"/>
        </w:rPr>
        <w:t xml:space="preserve"> </w:t>
      </w:r>
      <w:r w:rsidRPr="005D6E92">
        <w:t>risks</w:t>
      </w:r>
      <w:r w:rsidRPr="005D6E92">
        <w:rPr>
          <w:spacing w:val="-3"/>
        </w:rPr>
        <w:t xml:space="preserve"> </w:t>
      </w:r>
      <w:r w:rsidRPr="005D6E92">
        <w:t>in</w:t>
      </w:r>
      <w:r w:rsidRPr="005D6E92">
        <w:rPr>
          <w:spacing w:val="-3"/>
        </w:rPr>
        <w:t xml:space="preserve"> </w:t>
      </w:r>
      <w:r w:rsidRPr="005D6E92">
        <w:t>the</w:t>
      </w:r>
      <w:r w:rsidRPr="005D6E92">
        <w:rPr>
          <w:spacing w:val="-5"/>
        </w:rPr>
        <w:t xml:space="preserve"> </w:t>
      </w:r>
      <w:r w:rsidRPr="005D6E92">
        <w:t>office</w:t>
      </w:r>
      <w:r w:rsidRPr="005D6E92">
        <w:rPr>
          <w:spacing w:val="-3"/>
        </w:rPr>
        <w:t xml:space="preserve"> </w:t>
      </w:r>
      <w:r w:rsidRPr="005D6E92">
        <w:rPr>
          <w:spacing w:val="-2"/>
        </w:rPr>
        <w:t>environment</w:t>
      </w:r>
      <w:r>
        <w:rPr>
          <w:spacing w:val="-2"/>
        </w:rPr>
        <w:t>.</w:t>
      </w:r>
    </w:p>
    <w:p w14:paraId="74435023" w14:textId="77777777" w:rsidR="00C641E7" w:rsidRPr="005D6E92" w:rsidRDefault="00C641E7" w:rsidP="00C641E7">
      <w:pPr>
        <w:pStyle w:val="ListParagraph"/>
        <w:numPr>
          <w:ilvl w:val="0"/>
          <w:numId w:val="1"/>
        </w:numPr>
        <w:tabs>
          <w:tab w:val="left" w:pos="1276"/>
        </w:tabs>
        <w:spacing w:before="0"/>
        <w:ind w:left="1400" w:hanging="691"/>
      </w:pPr>
      <w:r w:rsidRPr="005D6E92">
        <w:t>a</w:t>
      </w:r>
      <w:r w:rsidRPr="005D6E92">
        <w:rPr>
          <w:spacing w:val="-4"/>
        </w:rPr>
        <w:t xml:space="preserve"> </w:t>
      </w:r>
      <w:r w:rsidRPr="005D6E92">
        <w:t>brief</w:t>
      </w:r>
      <w:r w:rsidRPr="005D6E92">
        <w:rPr>
          <w:spacing w:val="-4"/>
        </w:rPr>
        <w:t xml:space="preserve"> </w:t>
      </w:r>
      <w:r w:rsidRPr="005D6E92">
        <w:t>physiology</w:t>
      </w:r>
      <w:r w:rsidRPr="005D6E92">
        <w:rPr>
          <w:spacing w:val="-2"/>
        </w:rPr>
        <w:t xml:space="preserve"> </w:t>
      </w:r>
      <w:r w:rsidRPr="005D6E92">
        <w:t>of</w:t>
      </w:r>
      <w:r w:rsidRPr="005D6E92">
        <w:rPr>
          <w:spacing w:val="-4"/>
        </w:rPr>
        <w:t xml:space="preserve"> </w:t>
      </w:r>
      <w:r w:rsidRPr="005D6E92">
        <w:t>the</w:t>
      </w:r>
      <w:r w:rsidRPr="005D6E92">
        <w:rPr>
          <w:spacing w:val="-5"/>
        </w:rPr>
        <w:t xml:space="preserve"> </w:t>
      </w:r>
      <w:r w:rsidRPr="005D6E92">
        <w:t>workings</w:t>
      </w:r>
      <w:r w:rsidRPr="005D6E92">
        <w:rPr>
          <w:spacing w:val="-2"/>
        </w:rPr>
        <w:t xml:space="preserve"> </w:t>
      </w:r>
      <w:r w:rsidRPr="005D6E92">
        <w:t>of</w:t>
      </w:r>
      <w:r w:rsidRPr="005D6E92">
        <w:rPr>
          <w:spacing w:val="-4"/>
        </w:rPr>
        <w:t xml:space="preserve"> </w:t>
      </w:r>
      <w:r w:rsidRPr="005D6E92">
        <w:t>the</w:t>
      </w:r>
      <w:r w:rsidRPr="005D6E92">
        <w:rPr>
          <w:spacing w:val="-5"/>
        </w:rPr>
        <w:t xml:space="preserve"> </w:t>
      </w:r>
      <w:r w:rsidRPr="005D6E92">
        <w:rPr>
          <w:spacing w:val="-4"/>
        </w:rPr>
        <w:t>spine</w:t>
      </w:r>
      <w:r>
        <w:rPr>
          <w:spacing w:val="-4"/>
        </w:rPr>
        <w:t>.</w:t>
      </w:r>
    </w:p>
    <w:p w14:paraId="556648C6" w14:textId="77777777" w:rsidR="00C641E7" w:rsidRPr="005D6E92" w:rsidRDefault="00C641E7" w:rsidP="00C641E7">
      <w:pPr>
        <w:pStyle w:val="ListParagraph"/>
        <w:numPr>
          <w:ilvl w:val="0"/>
          <w:numId w:val="1"/>
        </w:numPr>
        <w:tabs>
          <w:tab w:val="left" w:pos="1276"/>
        </w:tabs>
        <w:spacing w:before="0"/>
        <w:ind w:hanging="691"/>
      </w:pPr>
      <w:r w:rsidRPr="005D6E92">
        <w:t>safe</w:t>
      </w:r>
      <w:r w:rsidRPr="005D6E92">
        <w:rPr>
          <w:spacing w:val="-4"/>
        </w:rPr>
        <w:t xml:space="preserve"> </w:t>
      </w:r>
      <w:r w:rsidRPr="005D6E92">
        <w:t>lifting</w:t>
      </w:r>
      <w:r w:rsidRPr="005D6E92">
        <w:rPr>
          <w:spacing w:val="-4"/>
        </w:rPr>
        <w:t xml:space="preserve"> </w:t>
      </w:r>
      <w:r w:rsidRPr="005D6E92">
        <w:rPr>
          <w:spacing w:val="-2"/>
        </w:rPr>
        <w:t>techniques</w:t>
      </w:r>
      <w:r>
        <w:rPr>
          <w:spacing w:val="-2"/>
        </w:rPr>
        <w:t>.</w:t>
      </w:r>
    </w:p>
    <w:p w14:paraId="5002A9B9" w14:textId="77777777" w:rsidR="00C641E7" w:rsidRPr="005D6E92" w:rsidRDefault="00C641E7" w:rsidP="00C641E7">
      <w:pPr>
        <w:pStyle w:val="ListParagraph"/>
        <w:tabs>
          <w:tab w:val="left" w:pos="1401"/>
          <w:tab w:val="left" w:pos="1402"/>
        </w:tabs>
        <w:spacing w:before="0"/>
        <w:ind w:left="1401" w:firstLine="0"/>
      </w:pPr>
    </w:p>
    <w:p w14:paraId="1135F73A" w14:textId="77777777" w:rsidR="00C641E7" w:rsidRDefault="00C641E7" w:rsidP="00C641E7">
      <w:pPr>
        <w:pStyle w:val="Heading2"/>
        <w:spacing w:before="0"/>
        <w:rPr>
          <w:spacing w:val="-2"/>
          <w:sz w:val="22"/>
          <w:szCs w:val="22"/>
        </w:rPr>
      </w:pPr>
      <w:r w:rsidRPr="005D6E92">
        <w:rPr>
          <w:spacing w:val="-2"/>
          <w:sz w:val="22"/>
          <w:szCs w:val="22"/>
        </w:rPr>
        <w:t>Participant</w:t>
      </w:r>
      <w:r w:rsidRPr="005D6E92">
        <w:rPr>
          <w:spacing w:val="1"/>
          <w:sz w:val="22"/>
          <w:szCs w:val="22"/>
        </w:rPr>
        <w:t xml:space="preserve"> </w:t>
      </w:r>
      <w:r w:rsidRPr="005D6E92">
        <w:rPr>
          <w:spacing w:val="-2"/>
          <w:sz w:val="22"/>
          <w:szCs w:val="22"/>
        </w:rPr>
        <w:t>Assessment</w:t>
      </w:r>
    </w:p>
    <w:p w14:paraId="5E5A1774" w14:textId="77777777" w:rsidR="00C641E7" w:rsidRPr="005D6E92" w:rsidRDefault="00C641E7" w:rsidP="00C641E7">
      <w:pPr>
        <w:pStyle w:val="Heading2"/>
        <w:spacing w:before="0"/>
        <w:rPr>
          <w:sz w:val="22"/>
          <w:szCs w:val="22"/>
        </w:rPr>
      </w:pPr>
    </w:p>
    <w:p w14:paraId="41429D80" w14:textId="77777777" w:rsidR="00C641E7" w:rsidRDefault="00C641E7" w:rsidP="00C641E7">
      <w:pPr>
        <w:pStyle w:val="BodyText"/>
        <w:ind w:left="679" w:right="644"/>
        <w:rPr>
          <w:spacing w:val="-2"/>
        </w:rPr>
      </w:pPr>
      <w:r w:rsidRPr="005D6E92">
        <w:t>Understanding</w:t>
      </w:r>
      <w:r w:rsidRPr="005D6E92">
        <w:rPr>
          <w:spacing w:val="-2"/>
        </w:rPr>
        <w:t xml:space="preserve"> </w:t>
      </w:r>
      <w:r w:rsidRPr="005D6E92">
        <w:t>of</w:t>
      </w:r>
      <w:r w:rsidRPr="005D6E92">
        <w:rPr>
          <w:spacing w:val="-3"/>
        </w:rPr>
        <w:t xml:space="preserve"> </w:t>
      </w:r>
      <w:r w:rsidRPr="005D6E92">
        <w:t>the</w:t>
      </w:r>
      <w:r w:rsidRPr="005D6E92">
        <w:rPr>
          <w:spacing w:val="-4"/>
        </w:rPr>
        <w:t xml:space="preserve"> </w:t>
      </w:r>
      <w:r w:rsidRPr="005D6E92">
        <w:t>course</w:t>
      </w:r>
      <w:r w:rsidRPr="005D6E92">
        <w:rPr>
          <w:spacing w:val="-4"/>
        </w:rPr>
        <w:t xml:space="preserve"> </w:t>
      </w:r>
      <w:r w:rsidRPr="005D6E92">
        <w:t>material</w:t>
      </w:r>
      <w:r w:rsidRPr="005D6E92">
        <w:rPr>
          <w:spacing w:val="-2"/>
        </w:rPr>
        <w:t xml:space="preserve"> </w:t>
      </w:r>
      <w:r w:rsidRPr="005D6E92">
        <w:t>is</w:t>
      </w:r>
      <w:r w:rsidRPr="005D6E92">
        <w:rPr>
          <w:spacing w:val="-1"/>
        </w:rPr>
        <w:t xml:space="preserve"> </w:t>
      </w:r>
      <w:r w:rsidRPr="005D6E92">
        <w:t>evaluated</w:t>
      </w:r>
      <w:r w:rsidRPr="005D6E92">
        <w:rPr>
          <w:spacing w:val="-2"/>
        </w:rPr>
        <w:t xml:space="preserve"> </w:t>
      </w:r>
      <w:r w:rsidRPr="005D6E92">
        <w:t>by</w:t>
      </w:r>
      <w:r w:rsidRPr="005D6E92">
        <w:rPr>
          <w:spacing w:val="-4"/>
        </w:rPr>
        <w:t xml:space="preserve"> </w:t>
      </w:r>
      <w:r w:rsidRPr="005D6E92">
        <w:t>means</w:t>
      </w:r>
      <w:r w:rsidRPr="005D6E92">
        <w:rPr>
          <w:spacing w:val="-4"/>
        </w:rPr>
        <w:t xml:space="preserve"> </w:t>
      </w:r>
      <w:r w:rsidRPr="005D6E92">
        <w:t>of</w:t>
      </w:r>
      <w:r w:rsidRPr="005D6E92">
        <w:rPr>
          <w:spacing w:val="-3"/>
        </w:rPr>
        <w:t xml:space="preserve"> </w:t>
      </w:r>
      <w:r w:rsidRPr="005D6E92">
        <w:t>a</w:t>
      </w:r>
      <w:r w:rsidRPr="005D6E92">
        <w:rPr>
          <w:spacing w:val="-2"/>
        </w:rPr>
        <w:t xml:space="preserve"> </w:t>
      </w:r>
      <w:r w:rsidRPr="005D6E92">
        <w:t>short</w:t>
      </w:r>
      <w:r w:rsidRPr="005D6E92">
        <w:rPr>
          <w:spacing w:val="-2"/>
        </w:rPr>
        <w:t xml:space="preserve"> </w:t>
      </w:r>
      <w:r w:rsidRPr="005D6E92">
        <w:t xml:space="preserve">end-of-course </w:t>
      </w:r>
      <w:proofErr w:type="gramStart"/>
      <w:r w:rsidRPr="005D6E92">
        <w:rPr>
          <w:spacing w:val="-2"/>
        </w:rPr>
        <w:t>assessmen</w:t>
      </w:r>
      <w:r>
        <w:rPr>
          <w:spacing w:val="-2"/>
        </w:rPr>
        <w:t>t</w:t>
      </w:r>
      <w:proofErr w:type="gramEnd"/>
    </w:p>
    <w:p w14:paraId="33A1019B" w14:textId="77777777" w:rsidR="00C641E7" w:rsidRDefault="00C641E7" w:rsidP="00C641E7">
      <w:pPr>
        <w:pStyle w:val="BodyText"/>
        <w:ind w:left="679" w:right="644"/>
        <w:rPr>
          <w:spacing w:val="-2"/>
        </w:rPr>
      </w:pPr>
    </w:p>
    <w:p w14:paraId="42C76370" w14:textId="77777777" w:rsidR="00C641E7" w:rsidRPr="00D87A96" w:rsidRDefault="00C641E7" w:rsidP="00C641E7">
      <w:pPr>
        <w:pStyle w:val="BodyText"/>
        <w:ind w:left="679" w:right="644"/>
        <w:rPr>
          <w:spacing w:val="-2"/>
        </w:rPr>
        <w:sectPr w:rsidR="00C641E7" w:rsidRPr="00D87A96">
          <w:headerReference w:type="default" r:id="rId36"/>
          <w:footerReference w:type="default" r:id="rId37"/>
          <w:pgSz w:w="11910" w:h="16840"/>
          <w:pgMar w:top="1960" w:right="880" w:bottom="1220" w:left="760" w:header="1621" w:footer="1032" w:gutter="0"/>
          <w:cols w:space="720"/>
        </w:sectPr>
      </w:pPr>
    </w:p>
    <w:p w14:paraId="763E8824" w14:textId="77777777" w:rsidR="00C641E7" w:rsidRDefault="00C641E7" w:rsidP="00C641E7">
      <w:pPr>
        <w:pStyle w:val="BodyText"/>
        <w:spacing w:before="3"/>
        <w:ind w:left="0"/>
        <w:rPr>
          <w:b/>
          <w:color w:val="808080" w:themeColor="background1" w:themeShade="80"/>
          <w:sz w:val="32"/>
          <w:szCs w:val="18"/>
        </w:rPr>
      </w:pPr>
      <w:bookmarkStart w:id="19" w:name="Work_at_height_(WaH)_with_access_equipme"/>
      <w:bookmarkStart w:id="20" w:name="_bookmark7"/>
      <w:bookmarkStart w:id="21" w:name="General_courses"/>
      <w:bookmarkStart w:id="22" w:name="Accident_investigating_and_reporting"/>
      <w:bookmarkStart w:id="23" w:name="_bookmark8"/>
      <w:bookmarkStart w:id="24" w:name="_bookmark9"/>
      <w:bookmarkEnd w:id="19"/>
      <w:bookmarkEnd w:id="20"/>
      <w:bookmarkEnd w:id="21"/>
      <w:bookmarkEnd w:id="22"/>
      <w:bookmarkEnd w:id="23"/>
      <w:bookmarkEnd w:id="24"/>
      <w:r>
        <w:rPr>
          <w:b/>
          <w:color w:val="808080" w:themeColor="background1" w:themeShade="80"/>
          <w:sz w:val="32"/>
          <w:szCs w:val="18"/>
        </w:rPr>
        <w:lastRenderedPageBreak/>
        <w:t xml:space="preserve">       </w:t>
      </w:r>
      <w:bookmarkStart w:id="25" w:name="_Hlk133481167"/>
      <w:r>
        <w:rPr>
          <w:b/>
          <w:color w:val="808080" w:themeColor="background1" w:themeShade="80"/>
          <w:sz w:val="32"/>
          <w:szCs w:val="18"/>
        </w:rPr>
        <w:t>F</w:t>
      </w:r>
      <w:r w:rsidRPr="00731A92">
        <w:rPr>
          <w:b/>
          <w:color w:val="808080" w:themeColor="background1" w:themeShade="80"/>
          <w:sz w:val="32"/>
          <w:szCs w:val="18"/>
        </w:rPr>
        <w:t xml:space="preserve">ace-to-face </w:t>
      </w:r>
      <w:r>
        <w:rPr>
          <w:b/>
          <w:color w:val="808080" w:themeColor="background1" w:themeShade="80"/>
          <w:sz w:val="32"/>
          <w:szCs w:val="18"/>
        </w:rPr>
        <w:t>courses – mandatory for all managers</w:t>
      </w:r>
      <w:bookmarkEnd w:id="25"/>
    </w:p>
    <w:p w14:paraId="57F9BFB8" w14:textId="77777777" w:rsidR="00C641E7" w:rsidRPr="00731A92" w:rsidRDefault="00C641E7" w:rsidP="00C641E7">
      <w:pPr>
        <w:pStyle w:val="BodyText"/>
        <w:spacing w:before="3"/>
        <w:ind w:left="0"/>
        <w:rPr>
          <w:b/>
          <w:color w:val="808080" w:themeColor="background1" w:themeShade="80"/>
          <w:sz w:val="32"/>
          <w:szCs w:val="18"/>
        </w:rPr>
      </w:pPr>
    </w:p>
    <w:p w14:paraId="233CCC63" w14:textId="77777777" w:rsidR="00C641E7" w:rsidRPr="00702E01" w:rsidRDefault="00C641E7" w:rsidP="00C641E7">
      <w:pPr>
        <w:pStyle w:val="BodyText"/>
        <w:spacing w:before="3"/>
        <w:ind w:left="0"/>
        <w:rPr>
          <w:b/>
          <w:sz w:val="32"/>
          <w:szCs w:val="18"/>
        </w:rPr>
      </w:pPr>
      <w:r>
        <w:rPr>
          <w:b/>
          <w:sz w:val="32"/>
          <w:szCs w:val="18"/>
        </w:rPr>
        <w:t xml:space="preserve">       </w:t>
      </w:r>
      <w:r w:rsidRPr="00702E01">
        <w:rPr>
          <w:b/>
          <w:sz w:val="32"/>
          <w:szCs w:val="18"/>
        </w:rPr>
        <w:t xml:space="preserve">Accident Investigation and Reporting </w:t>
      </w:r>
    </w:p>
    <w:p w14:paraId="6E79C3EF" w14:textId="77777777" w:rsidR="00C641E7" w:rsidRPr="006A6A7E" w:rsidRDefault="00C641E7" w:rsidP="00C641E7">
      <w:pPr>
        <w:pStyle w:val="BodyText"/>
        <w:ind w:left="0"/>
        <w:rPr>
          <w:b/>
        </w:rPr>
      </w:pPr>
    </w:p>
    <w:p w14:paraId="505E9D16" w14:textId="77777777" w:rsidR="00C641E7" w:rsidRDefault="00C641E7" w:rsidP="00C641E7">
      <w:pPr>
        <w:pStyle w:val="Heading2"/>
        <w:spacing w:before="0"/>
        <w:rPr>
          <w:spacing w:val="-2"/>
          <w:sz w:val="22"/>
          <w:szCs w:val="22"/>
        </w:rPr>
      </w:pPr>
      <w:r w:rsidRPr="006A6A7E">
        <w:rPr>
          <w:spacing w:val="-2"/>
          <w:sz w:val="22"/>
          <w:szCs w:val="22"/>
        </w:rPr>
        <w:t>Description</w:t>
      </w:r>
    </w:p>
    <w:p w14:paraId="58BD392C" w14:textId="77777777" w:rsidR="00C641E7" w:rsidRPr="006A6A7E" w:rsidRDefault="00C641E7" w:rsidP="00C641E7">
      <w:pPr>
        <w:pStyle w:val="Heading2"/>
        <w:spacing w:before="0"/>
        <w:rPr>
          <w:sz w:val="22"/>
          <w:szCs w:val="22"/>
        </w:rPr>
      </w:pPr>
    </w:p>
    <w:p w14:paraId="6E472134" w14:textId="77777777" w:rsidR="00C641E7" w:rsidRDefault="00C641E7" w:rsidP="00C641E7">
      <w:pPr>
        <w:pStyle w:val="BodyText"/>
        <w:ind w:right="644"/>
      </w:pPr>
      <w:r w:rsidRPr="006A6A7E">
        <w:t>The Reporting of Injuries, Diseases and Dangerous Occurrences Regulations 2013 (RIDDOR)</w:t>
      </w:r>
      <w:r w:rsidRPr="006A6A7E">
        <w:rPr>
          <w:spacing w:val="-4"/>
        </w:rPr>
        <w:t xml:space="preserve"> </w:t>
      </w:r>
      <w:r w:rsidRPr="006A6A7E">
        <w:t>requires</w:t>
      </w:r>
      <w:r w:rsidRPr="006A6A7E">
        <w:rPr>
          <w:spacing w:val="-5"/>
        </w:rPr>
        <w:t xml:space="preserve"> </w:t>
      </w:r>
      <w:r w:rsidRPr="006A6A7E">
        <w:t>that</w:t>
      </w:r>
      <w:r w:rsidRPr="006A6A7E">
        <w:rPr>
          <w:spacing w:val="40"/>
        </w:rPr>
        <w:t xml:space="preserve"> </w:t>
      </w:r>
      <w:r w:rsidRPr="006A6A7E">
        <w:t>certain</w:t>
      </w:r>
      <w:r w:rsidRPr="006A6A7E">
        <w:rPr>
          <w:spacing w:val="-3"/>
        </w:rPr>
        <w:t xml:space="preserve"> </w:t>
      </w:r>
      <w:r w:rsidRPr="006A6A7E">
        <w:t>accidents,</w:t>
      </w:r>
      <w:r w:rsidRPr="006A6A7E">
        <w:rPr>
          <w:spacing w:val="-1"/>
        </w:rPr>
        <w:t xml:space="preserve"> </w:t>
      </w:r>
      <w:proofErr w:type="gramStart"/>
      <w:r w:rsidRPr="006A6A7E">
        <w:t>diseases</w:t>
      </w:r>
      <w:proofErr w:type="gramEnd"/>
      <w:r w:rsidRPr="006A6A7E">
        <w:rPr>
          <w:spacing w:val="-2"/>
        </w:rPr>
        <w:t xml:space="preserve"> </w:t>
      </w:r>
      <w:r w:rsidRPr="006A6A7E">
        <w:t>and</w:t>
      </w:r>
      <w:r w:rsidRPr="006A6A7E">
        <w:rPr>
          <w:spacing w:val="-3"/>
        </w:rPr>
        <w:t xml:space="preserve"> </w:t>
      </w:r>
      <w:r w:rsidRPr="006A6A7E">
        <w:t>dangerous</w:t>
      </w:r>
      <w:r w:rsidRPr="006A6A7E">
        <w:rPr>
          <w:spacing w:val="-5"/>
        </w:rPr>
        <w:t xml:space="preserve"> </w:t>
      </w:r>
      <w:r w:rsidRPr="006A6A7E">
        <w:t>occurrences</w:t>
      </w:r>
      <w:r w:rsidRPr="006A6A7E">
        <w:rPr>
          <w:spacing w:val="-2"/>
        </w:rPr>
        <w:t xml:space="preserve"> </w:t>
      </w:r>
      <w:r w:rsidRPr="006A6A7E">
        <w:t>are recorded and reported to the HSE</w:t>
      </w:r>
      <w:r>
        <w:t>.</w:t>
      </w:r>
    </w:p>
    <w:p w14:paraId="39D1A806" w14:textId="77777777" w:rsidR="00C641E7" w:rsidRPr="006A6A7E" w:rsidRDefault="00C641E7" w:rsidP="00C641E7">
      <w:pPr>
        <w:pStyle w:val="BodyText"/>
        <w:ind w:right="644"/>
      </w:pPr>
    </w:p>
    <w:p w14:paraId="3B27C9D1" w14:textId="77777777" w:rsidR="00C641E7" w:rsidRDefault="00C641E7" w:rsidP="00C641E7">
      <w:pPr>
        <w:pStyle w:val="BodyText"/>
        <w:ind w:right="644"/>
        <w:rPr>
          <w:spacing w:val="-2"/>
        </w:rPr>
      </w:pPr>
      <w:r w:rsidRPr="006A6A7E">
        <w:t>This</w:t>
      </w:r>
      <w:r w:rsidRPr="006A6A7E">
        <w:rPr>
          <w:spacing w:val="-2"/>
        </w:rPr>
        <w:t xml:space="preserve"> </w:t>
      </w:r>
      <w:r w:rsidRPr="006A6A7E">
        <w:t>course</w:t>
      </w:r>
      <w:r w:rsidRPr="006A6A7E">
        <w:rPr>
          <w:spacing w:val="-5"/>
        </w:rPr>
        <w:t xml:space="preserve"> </w:t>
      </w:r>
      <w:r w:rsidRPr="006A6A7E">
        <w:t>will</w:t>
      </w:r>
      <w:r w:rsidRPr="006A6A7E">
        <w:rPr>
          <w:spacing w:val="-3"/>
        </w:rPr>
        <w:t xml:space="preserve"> </w:t>
      </w:r>
      <w:r w:rsidRPr="006A6A7E">
        <w:t>guide</w:t>
      </w:r>
      <w:r w:rsidRPr="006A6A7E">
        <w:rPr>
          <w:spacing w:val="-3"/>
        </w:rPr>
        <w:t xml:space="preserve"> </w:t>
      </w:r>
      <w:r w:rsidRPr="006A6A7E">
        <w:t>you</w:t>
      </w:r>
      <w:r w:rsidRPr="006A6A7E">
        <w:rPr>
          <w:spacing w:val="-3"/>
        </w:rPr>
        <w:t xml:space="preserve"> </w:t>
      </w:r>
      <w:r w:rsidRPr="006A6A7E">
        <w:t>through</w:t>
      </w:r>
      <w:r w:rsidRPr="006A6A7E">
        <w:rPr>
          <w:spacing w:val="-5"/>
        </w:rPr>
        <w:t xml:space="preserve"> </w:t>
      </w:r>
      <w:r w:rsidRPr="006A6A7E">
        <w:t>the</w:t>
      </w:r>
      <w:r w:rsidRPr="006A6A7E">
        <w:rPr>
          <w:spacing w:val="-5"/>
        </w:rPr>
        <w:t xml:space="preserve"> </w:t>
      </w:r>
      <w:r w:rsidRPr="006A6A7E">
        <w:t>requirements</w:t>
      </w:r>
      <w:r w:rsidRPr="006A6A7E">
        <w:rPr>
          <w:spacing w:val="-2"/>
        </w:rPr>
        <w:t xml:space="preserve"> </w:t>
      </w:r>
      <w:r w:rsidRPr="006A6A7E">
        <w:t>of</w:t>
      </w:r>
      <w:r w:rsidRPr="006A6A7E">
        <w:rPr>
          <w:spacing w:val="-1"/>
        </w:rPr>
        <w:t xml:space="preserve"> </w:t>
      </w:r>
      <w:r w:rsidRPr="006A6A7E">
        <w:t>RIDDOR</w:t>
      </w:r>
      <w:r w:rsidRPr="006A6A7E">
        <w:rPr>
          <w:spacing w:val="-3"/>
        </w:rPr>
        <w:t xml:space="preserve"> </w:t>
      </w:r>
      <w:r w:rsidRPr="006A6A7E">
        <w:t>and</w:t>
      </w:r>
      <w:r w:rsidRPr="006A6A7E">
        <w:rPr>
          <w:spacing w:val="-5"/>
        </w:rPr>
        <w:t xml:space="preserve"> </w:t>
      </w:r>
      <w:r w:rsidRPr="006A6A7E">
        <w:t>the</w:t>
      </w:r>
      <w:r w:rsidRPr="006A6A7E">
        <w:rPr>
          <w:spacing w:val="-7"/>
        </w:rPr>
        <w:t xml:space="preserve"> </w:t>
      </w:r>
      <w:r w:rsidRPr="006A6A7E">
        <w:t>Council’s</w:t>
      </w:r>
      <w:r w:rsidRPr="006A6A7E">
        <w:rPr>
          <w:spacing w:val="-2"/>
        </w:rPr>
        <w:t xml:space="preserve"> </w:t>
      </w:r>
      <w:r w:rsidRPr="006A6A7E">
        <w:t xml:space="preserve">Accident, Diseases and Dangerous Occurrences policy and the Abuse, Aggression and Violence </w:t>
      </w:r>
      <w:r w:rsidRPr="006A6A7E">
        <w:rPr>
          <w:spacing w:val="-2"/>
        </w:rPr>
        <w:t>policy.</w:t>
      </w:r>
    </w:p>
    <w:p w14:paraId="00763663" w14:textId="77777777" w:rsidR="00C641E7" w:rsidRPr="006A6A7E" w:rsidRDefault="00C641E7" w:rsidP="00C641E7">
      <w:pPr>
        <w:pStyle w:val="BodyText"/>
        <w:ind w:right="644"/>
      </w:pPr>
    </w:p>
    <w:p w14:paraId="5211372D" w14:textId="77777777" w:rsidR="00C641E7" w:rsidRDefault="00C641E7" w:rsidP="00C641E7">
      <w:pPr>
        <w:pStyle w:val="BodyText"/>
        <w:ind w:right="644"/>
      </w:pPr>
      <w:r w:rsidRPr="006A6A7E">
        <w:t>Course participants will also gain an understanding of accident terminology and how to correctly</w:t>
      </w:r>
      <w:r w:rsidRPr="006A6A7E">
        <w:rPr>
          <w:spacing w:val="-3"/>
        </w:rPr>
        <w:t xml:space="preserve"> </w:t>
      </w:r>
      <w:r w:rsidRPr="006A6A7E">
        <w:t>investigate</w:t>
      </w:r>
      <w:r w:rsidRPr="006A6A7E">
        <w:rPr>
          <w:spacing w:val="-4"/>
        </w:rPr>
        <w:t xml:space="preserve"> </w:t>
      </w:r>
      <w:r w:rsidRPr="006A6A7E">
        <w:t>near</w:t>
      </w:r>
      <w:r w:rsidRPr="006A6A7E">
        <w:rPr>
          <w:spacing w:val="-5"/>
        </w:rPr>
        <w:t xml:space="preserve"> </w:t>
      </w:r>
      <w:r w:rsidRPr="006A6A7E">
        <w:t>misses,</w:t>
      </w:r>
      <w:r w:rsidRPr="006A6A7E">
        <w:rPr>
          <w:spacing w:val="-3"/>
        </w:rPr>
        <w:t xml:space="preserve"> </w:t>
      </w:r>
      <w:r w:rsidRPr="006A6A7E">
        <w:t>dangerous</w:t>
      </w:r>
      <w:r w:rsidRPr="006A6A7E">
        <w:rPr>
          <w:spacing w:val="-6"/>
        </w:rPr>
        <w:t xml:space="preserve"> </w:t>
      </w:r>
      <w:r w:rsidRPr="006A6A7E">
        <w:t>occurrences,</w:t>
      </w:r>
      <w:r w:rsidRPr="006A6A7E">
        <w:rPr>
          <w:spacing w:val="-3"/>
        </w:rPr>
        <w:t xml:space="preserve"> </w:t>
      </w:r>
      <w:r w:rsidRPr="006A6A7E">
        <w:t>occupational</w:t>
      </w:r>
      <w:r w:rsidRPr="006A6A7E">
        <w:rPr>
          <w:spacing w:val="-4"/>
        </w:rPr>
        <w:t xml:space="preserve"> </w:t>
      </w:r>
      <w:r w:rsidRPr="006A6A7E">
        <w:t>ill</w:t>
      </w:r>
      <w:r w:rsidRPr="006A6A7E">
        <w:rPr>
          <w:spacing w:val="-7"/>
        </w:rPr>
        <w:t xml:space="preserve"> </w:t>
      </w:r>
      <w:r w:rsidRPr="006A6A7E">
        <w:t>health,</w:t>
      </w:r>
      <w:r w:rsidRPr="006A6A7E">
        <w:rPr>
          <w:spacing w:val="-3"/>
        </w:rPr>
        <w:t xml:space="preserve"> </w:t>
      </w:r>
      <w:proofErr w:type="gramStart"/>
      <w:r w:rsidRPr="006A6A7E">
        <w:t>accidents</w:t>
      </w:r>
      <w:proofErr w:type="gramEnd"/>
      <w:r w:rsidRPr="006A6A7E">
        <w:t xml:space="preserve"> and incidents.</w:t>
      </w:r>
    </w:p>
    <w:p w14:paraId="797E9090" w14:textId="77777777" w:rsidR="00C641E7" w:rsidRPr="006A6A7E" w:rsidRDefault="00C641E7" w:rsidP="00C641E7">
      <w:pPr>
        <w:pStyle w:val="BodyText"/>
        <w:ind w:right="644"/>
      </w:pPr>
    </w:p>
    <w:p w14:paraId="077CDA1B" w14:textId="77777777" w:rsidR="00C641E7" w:rsidRDefault="00C641E7" w:rsidP="00C641E7">
      <w:pPr>
        <w:pStyle w:val="BodyText"/>
        <w:ind w:right="644"/>
      </w:pPr>
      <w:r w:rsidRPr="006A6A7E">
        <w:t>Suggested</w:t>
      </w:r>
      <w:r w:rsidRPr="006A6A7E">
        <w:rPr>
          <w:spacing w:val="-2"/>
        </w:rPr>
        <w:t xml:space="preserve"> </w:t>
      </w:r>
      <w:r w:rsidRPr="006A6A7E">
        <w:t>pre-course</w:t>
      </w:r>
      <w:r w:rsidRPr="006A6A7E">
        <w:rPr>
          <w:spacing w:val="-4"/>
        </w:rPr>
        <w:t xml:space="preserve"> </w:t>
      </w:r>
      <w:r w:rsidRPr="006A6A7E">
        <w:t>reading</w:t>
      </w:r>
      <w:r w:rsidRPr="006A6A7E">
        <w:rPr>
          <w:spacing w:val="-2"/>
        </w:rPr>
        <w:t xml:space="preserve"> </w:t>
      </w:r>
      <w:r w:rsidRPr="006A6A7E">
        <w:t>can</w:t>
      </w:r>
      <w:r w:rsidRPr="006A6A7E">
        <w:rPr>
          <w:spacing w:val="-2"/>
        </w:rPr>
        <w:t xml:space="preserve"> </w:t>
      </w:r>
      <w:r w:rsidRPr="006A6A7E">
        <w:t>be</w:t>
      </w:r>
      <w:r w:rsidRPr="006A6A7E">
        <w:rPr>
          <w:spacing w:val="-4"/>
        </w:rPr>
        <w:t xml:space="preserve"> </w:t>
      </w:r>
      <w:r w:rsidRPr="006A6A7E">
        <w:t>found</w:t>
      </w:r>
      <w:r w:rsidRPr="006A6A7E">
        <w:rPr>
          <w:spacing w:val="-4"/>
        </w:rPr>
        <w:t xml:space="preserve"> </w:t>
      </w:r>
      <w:r w:rsidRPr="006A6A7E">
        <w:t>on</w:t>
      </w:r>
      <w:r w:rsidRPr="006A6A7E">
        <w:rPr>
          <w:spacing w:val="-2"/>
        </w:rPr>
        <w:t xml:space="preserve"> </w:t>
      </w:r>
      <w:r w:rsidRPr="006A6A7E">
        <w:t>our</w:t>
      </w:r>
      <w:r w:rsidRPr="006A6A7E">
        <w:rPr>
          <w:spacing w:val="-1"/>
        </w:rPr>
        <w:t xml:space="preserve"> </w:t>
      </w:r>
      <w:hyperlink r:id="rId38">
        <w:r w:rsidRPr="006A6A7E">
          <w:t>incident</w:t>
        </w:r>
        <w:r w:rsidRPr="006A6A7E">
          <w:rPr>
            <w:spacing w:val="-3"/>
          </w:rPr>
          <w:t xml:space="preserve"> </w:t>
        </w:r>
        <w:r w:rsidRPr="006A6A7E">
          <w:t>reporting</w:t>
        </w:r>
        <w:r w:rsidRPr="006A6A7E">
          <w:rPr>
            <w:spacing w:val="-2"/>
          </w:rPr>
          <w:t xml:space="preserve"> </w:t>
        </w:r>
        <w:r w:rsidRPr="006A6A7E">
          <w:t>page</w:t>
        </w:r>
      </w:hyperlink>
      <w:r w:rsidRPr="006A6A7E">
        <w:rPr>
          <w:spacing w:val="-1"/>
        </w:rPr>
        <w:t xml:space="preserve"> </w:t>
      </w:r>
      <w:r w:rsidRPr="006A6A7E">
        <w:t>on</w:t>
      </w:r>
      <w:r w:rsidRPr="006A6A7E">
        <w:rPr>
          <w:spacing w:val="-4"/>
        </w:rPr>
        <w:t xml:space="preserve"> </w:t>
      </w:r>
      <w:proofErr w:type="spellStart"/>
      <w:r w:rsidRPr="006A6A7E">
        <w:t>MiDerby</w:t>
      </w:r>
      <w:proofErr w:type="spellEnd"/>
      <w:r w:rsidRPr="006A6A7E">
        <w:rPr>
          <w:spacing w:val="-2"/>
        </w:rPr>
        <w:t xml:space="preserve"> </w:t>
      </w:r>
      <w:r w:rsidRPr="006A6A7E">
        <w:t xml:space="preserve">and via The </w:t>
      </w:r>
      <w:hyperlink r:id="rId39">
        <w:r w:rsidRPr="006A6A7E">
          <w:t>SIP</w:t>
        </w:r>
      </w:hyperlink>
      <w:r w:rsidRPr="006A6A7E">
        <w:t>.</w:t>
      </w:r>
    </w:p>
    <w:p w14:paraId="5BC7DF9A" w14:textId="77777777" w:rsidR="00C641E7" w:rsidRPr="006A6A7E" w:rsidRDefault="00C641E7" w:rsidP="00C641E7">
      <w:pPr>
        <w:pStyle w:val="BodyText"/>
        <w:ind w:right="644"/>
      </w:pPr>
    </w:p>
    <w:p w14:paraId="1DD9EDB7" w14:textId="77777777" w:rsidR="00C641E7" w:rsidRDefault="00C641E7" w:rsidP="00C641E7">
      <w:pPr>
        <w:pStyle w:val="Heading2"/>
        <w:spacing w:before="0"/>
        <w:rPr>
          <w:spacing w:val="-2"/>
          <w:sz w:val="22"/>
          <w:szCs w:val="22"/>
        </w:rPr>
      </w:pPr>
      <w:r w:rsidRPr="006A6A7E">
        <w:rPr>
          <w:sz w:val="22"/>
          <w:szCs w:val="22"/>
        </w:rPr>
        <w:t>Who</w:t>
      </w:r>
      <w:r w:rsidRPr="006A6A7E">
        <w:rPr>
          <w:spacing w:val="-9"/>
          <w:sz w:val="22"/>
          <w:szCs w:val="22"/>
        </w:rPr>
        <w:t xml:space="preserve"> </w:t>
      </w:r>
      <w:r w:rsidRPr="006A6A7E">
        <w:rPr>
          <w:sz w:val="22"/>
          <w:szCs w:val="22"/>
        </w:rPr>
        <w:t>should</w:t>
      </w:r>
      <w:r w:rsidRPr="006A6A7E">
        <w:rPr>
          <w:spacing w:val="-8"/>
          <w:sz w:val="22"/>
          <w:szCs w:val="22"/>
        </w:rPr>
        <w:t xml:space="preserve"> </w:t>
      </w:r>
      <w:r w:rsidRPr="006A6A7E">
        <w:rPr>
          <w:spacing w:val="-2"/>
          <w:sz w:val="22"/>
          <w:szCs w:val="22"/>
        </w:rPr>
        <w:t>attend?</w:t>
      </w:r>
    </w:p>
    <w:p w14:paraId="4C8145FE" w14:textId="77777777" w:rsidR="00C641E7" w:rsidRPr="006A6A7E" w:rsidRDefault="00C641E7" w:rsidP="00C641E7">
      <w:pPr>
        <w:pStyle w:val="Heading2"/>
        <w:spacing w:before="0"/>
        <w:rPr>
          <w:sz w:val="22"/>
          <w:szCs w:val="22"/>
        </w:rPr>
      </w:pPr>
    </w:p>
    <w:p w14:paraId="16670A2D" w14:textId="77777777" w:rsidR="00C641E7" w:rsidRDefault="00C641E7" w:rsidP="00C641E7">
      <w:pPr>
        <w:pStyle w:val="BodyText"/>
        <w:rPr>
          <w:spacing w:val="-2"/>
        </w:rPr>
      </w:pPr>
      <w:r w:rsidRPr="006A6A7E">
        <w:t>Corporate</w:t>
      </w:r>
      <w:r w:rsidRPr="006A6A7E">
        <w:rPr>
          <w:spacing w:val="-9"/>
        </w:rPr>
        <w:t xml:space="preserve"> </w:t>
      </w:r>
      <w:r w:rsidRPr="006A6A7E">
        <w:t>colleagues -</w:t>
      </w:r>
      <w:r w:rsidRPr="006A6A7E">
        <w:rPr>
          <w:spacing w:val="-7"/>
        </w:rPr>
        <w:t xml:space="preserve"> </w:t>
      </w:r>
      <w:r w:rsidRPr="006A6A7E">
        <w:t>mandatory</w:t>
      </w:r>
      <w:r w:rsidRPr="006A6A7E">
        <w:rPr>
          <w:spacing w:val="-7"/>
        </w:rPr>
        <w:t xml:space="preserve"> </w:t>
      </w:r>
      <w:r w:rsidRPr="006A6A7E">
        <w:t>for</w:t>
      </w:r>
      <w:r w:rsidRPr="006A6A7E">
        <w:rPr>
          <w:spacing w:val="-3"/>
        </w:rPr>
        <w:t xml:space="preserve"> </w:t>
      </w:r>
      <w:r w:rsidRPr="006A6A7E">
        <w:t>all</w:t>
      </w:r>
      <w:r w:rsidRPr="006A6A7E">
        <w:rPr>
          <w:spacing w:val="-8"/>
        </w:rPr>
        <w:t xml:space="preserve"> </w:t>
      </w:r>
      <w:r w:rsidRPr="006A6A7E">
        <w:t>tier</w:t>
      </w:r>
      <w:r w:rsidRPr="006A6A7E">
        <w:rPr>
          <w:spacing w:val="-3"/>
        </w:rPr>
        <w:t xml:space="preserve"> </w:t>
      </w:r>
      <w:r w:rsidRPr="006A6A7E">
        <w:t>3-5</w:t>
      </w:r>
      <w:r w:rsidRPr="006A6A7E">
        <w:rPr>
          <w:spacing w:val="-7"/>
        </w:rPr>
        <w:t xml:space="preserve"> </w:t>
      </w:r>
      <w:r w:rsidRPr="006A6A7E">
        <w:t>managers</w:t>
      </w:r>
      <w:r w:rsidRPr="006A6A7E">
        <w:rPr>
          <w:spacing w:val="-4"/>
        </w:rPr>
        <w:t xml:space="preserve"> </w:t>
      </w:r>
      <w:r w:rsidRPr="006A6A7E">
        <w:t>and</w:t>
      </w:r>
      <w:r w:rsidRPr="006A6A7E">
        <w:rPr>
          <w:spacing w:val="-7"/>
        </w:rPr>
        <w:t xml:space="preserve"> </w:t>
      </w:r>
      <w:r w:rsidRPr="006A6A7E">
        <w:t>building</w:t>
      </w:r>
      <w:r w:rsidRPr="006A6A7E">
        <w:rPr>
          <w:spacing w:val="-5"/>
        </w:rPr>
        <w:t xml:space="preserve"> </w:t>
      </w:r>
      <w:r w:rsidRPr="006A6A7E">
        <w:t>duty</w:t>
      </w:r>
      <w:r w:rsidRPr="006A6A7E">
        <w:rPr>
          <w:spacing w:val="-4"/>
        </w:rPr>
        <w:t xml:space="preserve"> </w:t>
      </w:r>
      <w:r w:rsidRPr="006A6A7E">
        <w:rPr>
          <w:spacing w:val="-2"/>
        </w:rPr>
        <w:t>holders</w:t>
      </w:r>
      <w:r>
        <w:rPr>
          <w:spacing w:val="-2"/>
        </w:rPr>
        <w:t>.</w:t>
      </w:r>
    </w:p>
    <w:p w14:paraId="09FE1F37" w14:textId="77777777" w:rsidR="00C641E7" w:rsidRPr="006A6A7E" w:rsidRDefault="00C641E7" w:rsidP="00C641E7">
      <w:pPr>
        <w:pStyle w:val="BodyText"/>
      </w:pPr>
    </w:p>
    <w:p w14:paraId="750043AA" w14:textId="77777777" w:rsidR="00C641E7" w:rsidRDefault="00C641E7" w:rsidP="00C641E7">
      <w:pPr>
        <w:pStyle w:val="BodyText"/>
        <w:ind w:right="698" w:hanging="1"/>
      </w:pPr>
      <w:proofErr w:type="gramStart"/>
      <w:r w:rsidRPr="006A6A7E">
        <w:t>Schools</w:t>
      </w:r>
      <w:proofErr w:type="gramEnd"/>
      <w:r w:rsidRPr="006A6A7E">
        <w:rPr>
          <w:spacing w:val="-3"/>
        </w:rPr>
        <w:t xml:space="preserve"> </w:t>
      </w:r>
      <w:r w:rsidRPr="006A6A7E">
        <w:t>colleagues</w:t>
      </w:r>
      <w:r w:rsidRPr="006A6A7E">
        <w:rPr>
          <w:spacing w:val="-3"/>
        </w:rPr>
        <w:t xml:space="preserve"> - </w:t>
      </w:r>
      <w:r w:rsidRPr="006A6A7E">
        <w:t>mandatory</w:t>
      </w:r>
      <w:r w:rsidRPr="006A6A7E">
        <w:rPr>
          <w:spacing w:val="-6"/>
        </w:rPr>
        <w:t xml:space="preserve"> </w:t>
      </w:r>
      <w:r w:rsidRPr="006A6A7E">
        <w:t>for</w:t>
      </w:r>
      <w:r w:rsidRPr="006A6A7E">
        <w:rPr>
          <w:spacing w:val="-1"/>
        </w:rPr>
        <w:t xml:space="preserve"> </w:t>
      </w:r>
      <w:r w:rsidRPr="006A6A7E">
        <w:t>School</w:t>
      </w:r>
      <w:r w:rsidRPr="006A6A7E">
        <w:rPr>
          <w:spacing w:val="-7"/>
        </w:rPr>
        <w:t xml:space="preserve"> </w:t>
      </w:r>
      <w:r w:rsidRPr="006A6A7E">
        <w:t>Leadership</w:t>
      </w:r>
      <w:r w:rsidRPr="006A6A7E">
        <w:rPr>
          <w:spacing w:val="-4"/>
        </w:rPr>
        <w:t xml:space="preserve"> </w:t>
      </w:r>
      <w:r w:rsidRPr="006A6A7E">
        <w:t>Team,</w:t>
      </w:r>
      <w:r w:rsidRPr="006A6A7E">
        <w:rPr>
          <w:spacing w:val="-2"/>
        </w:rPr>
        <w:t xml:space="preserve"> </w:t>
      </w:r>
      <w:r w:rsidRPr="006A6A7E">
        <w:t>School</w:t>
      </w:r>
      <w:r w:rsidRPr="006A6A7E">
        <w:rPr>
          <w:spacing w:val="-4"/>
        </w:rPr>
        <w:t xml:space="preserve"> </w:t>
      </w:r>
      <w:r w:rsidRPr="006A6A7E">
        <w:t>Business</w:t>
      </w:r>
      <w:r w:rsidRPr="006A6A7E">
        <w:rPr>
          <w:spacing w:val="-6"/>
        </w:rPr>
        <w:t xml:space="preserve"> </w:t>
      </w:r>
      <w:r w:rsidRPr="006A6A7E">
        <w:t>Managers and facilities managers</w:t>
      </w:r>
      <w:r>
        <w:t>.</w:t>
      </w:r>
    </w:p>
    <w:p w14:paraId="2630C3ED" w14:textId="77777777" w:rsidR="00C641E7" w:rsidRPr="006A6A7E" w:rsidRDefault="00C641E7" w:rsidP="00C641E7">
      <w:pPr>
        <w:pStyle w:val="BodyText"/>
        <w:ind w:right="698" w:hanging="1"/>
      </w:pPr>
    </w:p>
    <w:p w14:paraId="37D9159E" w14:textId="77777777" w:rsidR="00C641E7" w:rsidRDefault="00C641E7" w:rsidP="00C641E7">
      <w:pPr>
        <w:pStyle w:val="Heading2"/>
        <w:spacing w:before="0"/>
        <w:rPr>
          <w:spacing w:val="-2"/>
          <w:sz w:val="22"/>
          <w:szCs w:val="22"/>
        </w:rPr>
      </w:pPr>
      <w:r w:rsidRPr="006A6A7E">
        <w:rPr>
          <w:spacing w:val="-2"/>
          <w:sz w:val="22"/>
          <w:szCs w:val="22"/>
        </w:rPr>
        <w:t>Duration</w:t>
      </w:r>
    </w:p>
    <w:p w14:paraId="1E1F22EC" w14:textId="77777777" w:rsidR="00C641E7" w:rsidRPr="006A6A7E" w:rsidRDefault="00C641E7" w:rsidP="00C641E7">
      <w:pPr>
        <w:pStyle w:val="Heading2"/>
        <w:spacing w:before="0"/>
        <w:rPr>
          <w:sz w:val="22"/>
          <w:szCs w:val="22"/>
        </w:rPr>
      </w:pPr>
    </w:p>
    <w:p w14:paraId="2B8B6704" w14:textId="77777777" w:rsidR="00C641E7" w:rsidRDefault="00C641E7" w:rsidP="00C641E7">
      <w:pPr>
        <w:pStyle w:val="BodyText"/>
        <w:rPr>
          <w:spacing w:val="-2"/>
        </w:rPr>
      </w:pPr>
      <w:r w:rsidRPr="006A6A7E">
        <w:t>Approximately</w:t>
      </w:r>
      <w:r w:rsidRPr="006A6A7E">
        <w:rPr>
          <w:spacing w:val="-8"/>
        </w:rPr>
        <w:t xml:space="preserve"> </w:t>
      </w:r>
      <w:r w:rsidRPr="006A6A7E">
        <w:t>4</w:t>
      </w:r>
      <w:r w:rsidRPr="006A6A7E">
        <w:rPr>
          <w:spacing w:val="-5"/>
        </w:rPr>
        <w:t xml:space="preserve"> </w:t>
      </w:r>
      <w:r w:rsidRPr="006A6A7E">
        <w:rPr>
          <w:spacing w:val="-2"/>
        </w:rPr>
        <w:t>hours</w:t>
      </w:r>
      <w:r>
        <w:rPr>
          <w:spacing w:val="-2"/>
        </w:rPr>
        <w:t>.</w:t>
      </w:r>
    </w:p>
    <w:p w14:paraId="1DFBCF89" w14:textId="77777777" w:rsidR="00C641E7" w:rsidRPr="006A6A7E" w:rsidRDefault="00C641E7" w:rsidP="00C641E7">
      <w:pPr>
        <w:pStyle w:val="BodyText"/>
      </w:pPr>
    </w:p>
    <w:p w14:paraId="60556E65" w14:textId="77777777" w:rsidR="00C641E7" w:rsidRDefault="00C641E7" w:rsidP="00C641E7">
      <w:pPr>
        <w:pStyle w:val="Heading2"/>
        <w:spacing w:before="0"/>
        <w:rPr>
          <w:spacing w:val="-5"/>
          <w:sz w:val="22"/>
          <w:szCs w:val="22"/>
        </w:rPr>
      </w:pPr>
      <w:r w:rsidRPr="006A6A7E">
        <w:rPr>
          <w:sz w:val="22"/>
          <w:szCs w:val="22"/>
        </w:rPr>
        <w:t>Course</w:t>
      </w:r>
      <w:r w:rsidRPr="006A6A7E">
        <w:rPr>
          <w:spacing w:val="-13"/>
          <w:sz w:val="22"/>
          <w:szCs w:val="22"/>
        </w:rPr>
        <w:t xml:space="preserve"> </w:t>
      </w:r>
      <w:r w:rsidRPr="006A6A7E">
        <w:rPr>
          <w:spacing w:val="-5"/>
          <w:sz w:val="22"/>
          <w:szCs w:val="22"/>
        </w:rPr>
        <w:t>aim</w:t>
      </w:r>
    </w:p>
    <w:p w14:paraId="4878F84D" w14:textId="77777777" w:rsidR="00C641E7" w:rsidRPr="006A6A7E" w:rsidRDefault="00C641E7" w:rsidP="00C641E7">
      <w:pPr>
        <w:pStyle w:val="Heading2"/>
        <w:spacing w:before="0"/>
        <w:rPr>
          <w:sz w:val="22"/>
          <w:szCs w:val="22"/>
        </w:rPr>
      </w:pPr>
    </w:p>
    <w:p w14:paraId="63DA731E" w14:textId="77777777" w:rsidR="00C641E7" w:rsidRDefault="00C641E7" w:rsidP="00C641E7">
      <w:pPr>
        <w:pStyle w:val="BodyText"/>
        <w:ind w:right="644"/>
        <w:rPr>
          <w:spacing w:val="-2"/>
        </w:rPr>
      </w:pPr>
      <w:r w:rsidRPr="006A6A7E">
        <w:t>To</w:t>
      </w:r>
      <w:r w:rsidRPr="006A6A7E">
        <w:rPr>
          <w:spacing w:val="-2"/>
        </w:rPr>
        <w:t xml:space="preserve"> </w:t>
      </w:r>
      <w:r w:rsidRPr="006A6A7E">
        <w:t>provide</w:t>
      </w:r>
      <w:r w:rsidRPr="006A6A7E">
        <w:rPr>
          <w:spacing w:val="-5"/>
        </w:rPr>
        <w:t xml:space="preserve"> </w:t>
      </w:r>
      <w:r w:rsidRPr="006A6A7E">
        <w:t>course</w:t>
      </w:r>
      <w:r w:rsidRPr="006A6A7E">
        <w:rPr>
          <w:spacing w:val="-5"/>
        </w:rPr>
        <w:t xml:space="preserve"> </w:t>
      </w:r>
      <w:r w:rsidRPr="006A6A7E">
        <w:t>participants</w:t>
      </w:r>
      <w:r w:rsidRPr="006A6A7E">
        <w:rPr>
          <w:spacing w:val="-2"/>
        </w:rPr>
        <w:t xml:space="preserve"> </w:t>
      </w:r>
      <w:r w:rsidRPr="006A6A7E">
        <w:t>with</w:t>
      </w:r>
      <w:r w:rsidRPr="006A6A7E">
        <w:rPr>
          <w:spacing w:val="-5"/>
        </w:rPr>
        <w:t xml:space="preserve"> </w:t>
      </w:r>
      <w:r w:rsidRPr="006A6A7E">
        <w:t>the</w:t>
      </w:r>
      <w:r w:rsidRPr="006A6A7E">
        <w:rPr>
          <w:spacing w:val="-5"/>
        </w:rPr>
        <w:t xml:space="preserve"> </w:t>
      </w:r>
      <w:r w:rsidRPr="006A6A7E">
        <w:t>knowledge</w:t>
      </w:r>
      <w:r w:rsidRPr="006A6A7E">
        <w:rPr>
          <w:spacing w:val="-3"/>
        </w:rPr>
        <w:t xml:space="preserve"> </w:t>
      </w:r>
      <w:r w:rsidRPr="006A6A7E">
        <w:t>and</w:t>
      </w:r>
      <w:r w:rsidRPr="006A6A7E">
        <w:rPr>
          <w:spacing w:val="-5"/>
        </w:rPr>
        <w:t xml:space="preserve"> </w:t>
      </w:r>
      <w:r w:rsidRPr="006A6A7E">
        <w:t>techniques</w:t>
      </w:r>
      <w:r w:rsidRPr="006A6A7E">
        <w:rPr>
          <w:spacing w:val="-2"/>
        </w:rPr>
        <w:t xml:space="preserve"> </w:t>
      </w:r>
      <w:r w:rsidRPr="006A6A7E">
        <w:t>necessary</w:t>
      </w:r>
      <w:r w:rsidRPr="006A6A7E">
        <w:rPr>
          <w:spacing w:val="-5"/>
        </w:rPr>
        <w:t xml:space="preserve"> </w:t>
      </w:r>
      <w:r w:rsidRPr="006A6A7E">
        <w:t>to</w:t>
      </w:r>
      <w:r w:rsidRPr="006A6A7E">
        <w:rPr>
          <w:spacing w:val="-3"/>
        </w:rPr>
        <w:t xml:space="preserve"> </w:t>
      </w:r>
      <w:r w:rsidRPr="006A6A7E">
        <w:t>ensure</w:t>
      </w:r>
      <w:r w:rsidRPr="006A6A7E">
        <w:rPr>
          <w:spacing w:val="-5"/>
        </w:rPr>
        <w:t xml:space="preserve"> </w:t>
      </w:r>
      <w:r w:rsidRPr="006A6A7E">
        <w:t xml:space="preserve">that accidents are recorded, </w:t>
      </w:r>
      <w:proofErr w:type="gramStart"/>
      <w:r w:rsidRPr="006A6A7E">
        <w:t>reported</w:t>
      </w:r>
      <w:proofErr w:type="gramEnd"/>
      <w:r w:rsidRPr="006A6A7E">
        <w:t xml:space="preserve"> and investigated in accordance with Council’s Accident, Diseases and Dangerous Occurrences policy and the Abuse, Aggression and Violence </w:t>
      </w:r>
      <w:r w:rsidRPr="006A6A7E">
        <w:rPr>
          <w:spacing w:val="-2"/>
        </w:rPr>
        <w:t>policy.</w:t>
      </w:r>
    </w:p>
    <w:p w14:paraId="4E7F3B3C" w14:textId="77777777" w:rsidR="00C641E7" w:rsidRPr="006A6A7E" w:rsidRDefault="00C641E7" w:rsidP="00C641E7">
      <w:pPr>
        <w:pStyle w:val="BodyText"/>
        <w:ind w:right="644"/>
      </w:pPr>
    </w:p>
    <w:p w14:paraId="021057E0" w14:textId="77777777" w:rsidR="00C641E7" w:rsidRDefault="00C641E7" w:rsidP="00C641E7">
      <w:pPr>
        <w:pStyle w:val="Heading2"/>
        <w:spacing w:before="0"/>
        <w:rPr>
          <w:spacing w:val="-2"/>
          <w:sz w:val="22"/>
          <w:szCs w:val="22"/>
        </w:rPr>
      </w:pPr>
      <w:r w:rsidRPr="006A6A7E">
        <w:rPr>
          <w:sz w:val="22"/>
          <w:szCs w:val="22"/>
        </w:rPr>
        <w:t>Course</w:t>
      </w:r>
      <w:r w:rsidRPr="006A6A7E">
        <w:rPr>
          <w:spacing w:val="-13"/>
          <w:sz w:val="22"/>
          <w:szCs w:val="22"/>
        </w:rPr>
        <w:t xml:space="preserve"> </w:t>
      </w:r>
      <w:r w:rsidRPr="006A6A7E">
        <w:rPr>
          <w:spacing w:val="-2"/>
          <w:sz w:val="22"/>
          <w:szCs w:val="22"/>
        </w:rPr>
        <w:t>objectives</w:t>
      </w:r>
    </w:p>
    <w:p w14:paraId="4807CF24" w14:textId="77777777" w:rsidR="00C641E7" w:rsidRPr="006A6A7E" w:rsidRDefault="00C641E7" w:rsidP="00C641E7">
      <w:pPr>
        <w:pStyle w:val="Heading2"/>
        <w:spacing w:before="0"/>
        <w:rPr>
          <w:sz w:val="22"/>
          <w:szCs w:val="22"/>
        </w:rPr>
      </w:pPr>
    </w:p>
    <w:p w14:paraId="6EA27CB5" w14:textId="77777777" w:rsidR="00C641E7" w:rsidRPr="006A6A7E" w:rsidRDefault="00C641E7" w:rsidP="00C641E7">
      <w:pPr>
        <w:pStyle w:val="ListParagraph"/>
        <w:numPr>
          <w:ilvl w:val="0"/>
          <w:numId w:val="1"/>
        </w:numPr>
        <w:tabs>
          <w:tab w:val="left" w:pos="1276"/>
        </w:tabs>
        <w:spacing w:before="0"/>
        <w:ind w:left="1400" w:hanging="691"/>
      </w:pPr>
      <w:r w:rsidRPr="006A6A7E">
        <w:t>explain</w:t>
      </w:r>
      <w:r w:rsidRPr="006A6A7E">
        <w:rPr>
          <w:spacing w:val="-4"/>
        </w:rPr>
        <w:t xml:space="preserve"> </w:t>
      </w:r>
      <w:r w:rsidRPr="006A6A7E">
        <w:t>what</w:t>
      </w:r>
      <w:r w:rsidRPr="006A6A7E">
        <w:rPr>
          <w:spacing w:val="-2"/>
        </w:rPr>
        <w:t xml:space="preserve"> </w:t>
      </w:r>
      <w:r w:rsidRPr="006A6A7E">
        <w:t>is</w:t>
      </w:r>
      <w:r w:rsidRPr="006A6A7E">
        <w:rPr>
          <w:spacing w:val="-6"/>
        </w:rPr>
        <w:t xml:space="preserve"> </w:t>
      </w:r>
      <w:r w:rsidRPr="006A6A7E">
        <w:t>meant</w:t>
      </w:r>
      <w:r w:rsidRPr="006A6A7E">
        <w:rPr>
          <w:spacing w:val="-5"/>
        </w:rPr>
        <w:t xml:space="preserve"> </w:t>
      </w:r>
      <w:r w:rsidRPr="006A6A7E">
        <w:t>by</w:t>
      </w:r>
      <w:r w:rsidRPr="006A6A7E">
        <w:rPr>
          <w:spacing w:val="-5"/>
        </w:rPr>
        <w:t xml:space="preserve"> </w:t>
      </w:r>
      <w:r w:rsidRPr="006A6A7E">
        <w:t>an</w:t>
      </w:r>
      <w:r w:rsidRPr="006A6A7E">
        <w:rPr>
          <w:spacing w:val="-4"/>
        </w:rPr>
        <w:t xml:space="preserve"> </w:t>
      </w:r>
      <w:r w:rsidRPr="006A6A7E">
        <w:t>‘accident’</w:t>
      </w:r>
      <w:r w:rsidRPr="006A6A7E">
        <w:rPr>
          <w:spacing w:val="-4"/>
        </w:rPr>
        <w:t xml:space="preserve"> </w:t>
      </w:r>
      <w:r w:rsidRPr="006A6A7E">
        <w:t>and</w:t>
      </w:r>
      <w:r w:rsidRPr="006A6A7E">
        <w:rPr>
          <w:spacing w:val="-6"/>
        </w:rPr>
        <w:t xml:space="preserve"> </w:t>
      </w:r>
      <w:r w:rsidRPr="006A6A7E">
        <w:t>other</w:t>
      </w:r>
      <w:r w:rsidRPr="006A6A7E">
        <w:rPr>
          <w:spacing w:val="-4"/>
        </w:rPr>
        <w:t xml:space="preserve"> </w:t>
      </w:r>
      <w:r w:rsidRPr="006A6A7E">
        <w:rPr>
          <w:spacing w:val="-2"/>
        </w:rPr>
        <w:t>terminology</w:t>
      </w:r>
      <w:r>
        <w:rPr>
          <w:spacing w:val="-2"/>
        </w:rPr>
        <w:t>.</w:t>
      </w:r>
    </w:p>
    <w:p w14:paraId="6A971A6C" w14:textId="77777777" w:rsidR="00C641E7" w:rsidRPr="006A6A7E" w:rsidRDefault="00C641E7" w:rsidP="00C641E7">
      <w:pPr>
        <w:pStyle w:val="ListParagraph"/>
        <w:numPr>
          <w:ilvl w:val="0"/>
          <w:numId w:val="1"/>
        </w:numPr>
        <w:tabs>
          <w:tab w:val="left" w:pos="1276"/>
        </w:tabs>
        <w:spacing w:before="0"/>
        <w:ind w:left="1400" w:hanging="691"/>
      </w:pPr>
      <w:r w:rsidRPr="006A6A7E">
        <w:t>describe</w:t>
      </w:r>
      <w:r w:rsidRPr="006A6A7E">
        <w:rPr>
          <w:spacing w:val="-9"/>
        </w:rPr>
        <w:t xml:space="preserve"> </w:t>
      </w:r>
      <w:r w:rsidRPr="006A6A7E">
        <w:t>the</w:t>
      </w:r>
      <w:r w:rsidRPr="006A6A7E">
        <w:rPr>
          <w:spacing w:val="-6"/>
        </w:rPr>
        <w:t xml:space="preserve"> </w:t>
      </w:r>
      <w:r w:rsidRPr="006A6A7E">
        <w:t>Council’s</w:t>
      </w:r>
      <w:r w:rsidRPr="006A6A7E">
        <w:rPr>
          <w:spacing w:val="-5"/>
        </w:rPr>
        <w:t xml:space="preserve"> </w:t>
      </w:r>
      <w:r w:rsidRPr="006A6A7E">
        <w:t>reporting</w:t>
      </w:r>
      <w:r w:rsidRPr="006A6A7E">
        <w:rPr>
          <w:spacing w:val="-6"/>
        </w:rPr>
        <w:t xml:space="preserve"> </w:t>
      </w:r>
      <w:r w:rsidRPr="006A6A7E">
        <w:rPr>
          <w:spacing w:val="-2"/>
        </w:rPr>
        <w:t>procedure</w:t>
      </w:r>
      <w:r>
        <w:rPr>
          <w:spacing w:val="-2"/>
        </w:rPr>
        <w:t>.</w:t>
      </w:r>
    </w:p>
    <w:p w14:paraId="41DD8603" w14:textId="77777777" w:rsidR="00C641E7" w:rsidRPr="006A6A7E" w:rsidRDefault="00C641E7" w:rsidP="00C641E7">
      <w:pPr>
        <w:pStyle w:val="ListParagraph"/>
        <w:numPr>
          <w:ilvl w:val="0"/>
          <w:numId w:val="1"/>
        </w:numPr>
        <w:tabs>
          <w:tab w:val="left" w:pos="1276"/>
        </w:tabs>
        <w:spacing w:before="0"/>
        <w:ind w:left="1400" w:hanging="691"/>
      </w:pPr>
      <w:proofErr w:type="spellStart"/>
      <w:r w:rsidRPr="006A6A7E">
        <w:t>familiarise</w:t>
      </w:r>
      <w:proofErr w:type="spellEnd"/>
      <w:r w:rsidRPr="006A6A7E">
        <w:rPr>
          <w:spacing w:val="-8"/>
        </w:rPr>
        <w:t xml:space="preserve"> </w:t>
      </w:r>
      <w:r w:rsidRPr="006A6A7E">
        <w:t>yourself</w:t>
      </w:r>
      <w:r w:rsidRPr="006A6A7E">
        <w:rPr>
          <w:spacing w:val="-5"/>
        </w:rPr>
        <w:t xml:space="preserve"> </w:t>
      </w:r>
      <w:r w:rsidRPr="006A6A7E">
        <w:t>with</w:t>
      </w:r>
      <w:r w:rsidRPr="006A6A7E">
        <w:rPr>
          <w:spacing w:val="-9"/>
        </w:rPr>
        <w:t xml:space="preserve"> </w:t>
      </w:r>
      <w:r w:rsidRPr="006A6A7E">
        <w:t>the</w:t>
      </w:r>
      <w:r w:rsidRPr="006A6A7E">
        <w:rPr>
          <w:spacing w:val="-7"/>
        </w:rPr>
        <w:t xml:space="preserve"> </w:t>
      </w:r>
      <w:r w:rsidRPr="006A6A7E">
        <w:t>Council’s</w:t>
      </w:r>
      <w:r w:rsidRPr="006A6A7E">
        <w:rPr>
          <w:spacing w:val="-6"/>
        </w:rPr>
        <w:t xml:space="preserve"> </w:t>
      </w:r>
      <w:r w:rsidRPr="006A6A7E">
        <w:t>incident</w:t>
      </w:r>
      <w:r w:rsidRPr="006A6A7E">
        <w:rPr>
          <w:spacing w:val="-6"/>
        </w:rPr>
        <w:t xml:space="preserve"> </w:t>
      </w:r>
      <w:r w:rsidRPr="006A6A7E">
        <w:t>reporting</w:t>
      </w:r>
      <w:r w:rsidRPr="006A6A7E">
        <w:rPr>
          <w:spacing w:val="-8"/>
        </w:rPr>
        <w:t xml:space="preserve"> </w:t>
      </w:r>
      <w:r w:rsidRPr="006A6A7E">
        <w:rPr>
          <w:spacing w:val="-2"/>
        </w:rPr>
        <w:t>forms</w:t>
      </w:r>
      <w:r>
        <w:rPr>
          <w:spacing w:val="-2"/>
        </w:rPr>
        <w:t>.</w:t>
      </w:r>
    </w:p>
    <w:p w14:paraId="6A6B06B1" w14:textId="77777777" w:rsidR="00C641E7" w:rsidRPr="006A6A7E" w:rsidRDefault="00C641E7" w:rsidP="00C641E7">
      <w:pPr>
        <w:pStyle w:val="ListParagraph"/>
        <w:numPr>
          <w:ilvl w:val="0"/>
          <w:numId w:val="1"/>
        </w:numPr>
        <w:tabs>
          <w:tab w:val="left" w:pos="1276"/>
        </w:tabs>
        <w:spacing w:before="0"/>
        <w:ind w:left="1400" w:hanging="691"/>
      </w:pPr>
      <w:r w:rsidRPr="006A6A7E">
        <w:t>outline</w:t>
      </w:r>
      <w:r w:rsidRPr="006A6A7E">
        <w:rPr>
          <w:spacing w:val="-5"/>
        </w:rPr>
        <w:t xml:space="preserve"> </w:t>
      </w:r>
      <w:r w:rsidRPr="006A6A7E">
        <w:t>the</w:t>
      </w:r>
      <w:r w:rsidRPr="006A6A7E">
        <w:rPr>
          <w:spacing w:val="-4"/>
        </w:rPr>
        <w:t xml:space="preserve"> </w:t>
      </w:r>
      <w:r w:rsidRPr="006A6A7E">
        <w:t>essential</w:t>
      </w:r>
      <w:r w:rsidRPr="006A6A7E">
        <w:rPr>
          <w:spacing w:val="-5"/>
        </w:rPr>
        <w:t xml:space="preserve"> </w:t>
      </w:r>
      <w:r w:rsidRPr="006A6A7E">
        <w:t>elements</w:t>
      </w:r>
      <w:r w:rsidRPr="006A6A7E">
        <w:rPr>
          <w:spacing w:val="-6"/>
        </w:rPr>
        <w:t xml:space="preserve"> </w:t>
      </w:r>
      <w:r w:rsidRPr="006A6A7E">
        <w:t>of</w:t>
      </w:r>
      <w:r w:rsidRPr="006A6A7E">
        <w:rPr>
          <w:spacing w:val="-5"/>
        </w:rPr>
        <w:t xml:space="preserve"> </w:t>
      </w:r>
      <w:r w:rsidRPr="006A6A7E">
        <w:t>an</w:t>
      </w:r>
      <w:r w:rsidRPr="006A6A7E">
        <w:rPr>
          <w:spacing w:val="-6"/>
        </w:rPr>
        <w:t xml:space="preserve"> </w:t>
      </w:r>
      <w:r w:rsidRPr="006A6A7E">
        <w:t>accident</w:t>
      </w:r>
      <w:r w:rsidRPr="006A6A7E">
        <w:rPr>
          <w:spacing w:val="-5"/>
        </w:rPr>
        <w:t xml:space="preserve"> </w:t>
      </w:r>
      <w:r w:rsidRPr="006A6A7E">
        <w:rPr>
          <w:spacing w:val="-2"/>
        </w:rPr>
        <w:t>investigation</w:t>
      </w:r>
      <w:r>
        <w:rPr>
          <w:spacing w:val="-2"/>
        </w:rPr>
        <w:t>.</w:t>
      </w:r>
    </w:p>
    <w:p w14:paraId="26EC99D5" w14:textId="77777777" w:rsidR="00C641E7" w:rsidRPr="006A6A7E" w:rsidRDefault="00C641E7" w:rsidP="00C641E7">
      <w:pPr>
        <w:pStyle w:val="ListParagraph"/>
        <w:numPr>
          <w:ilvl w:val="0"/>
          <w:numId w:val="1"/>
        </w:numPr>
        <w:tabs>
          <w:tab w:val="left" w:pos="1276"/>
        </w:tabs>
        <w:spacing w:before="0"/>
        <w:ind w:left="1400" w:hanging="691"/>
      </w:pPr>
      <w:r w:rsidRPr="006A6A7E">
        <w:t>complete</w:t>
      </w:r>
      <w:r w:rsidRPr="006A6A7E">
        <w:rPr>
          <w:spacing w:val="-9"/>
        </w:rPr>
        <w:t xml:space="preserve"> </w:t>
      </w:r>
      <w:r w:rsidRPr="006A6A7E">
        <w:t>an</w:t>
      </w:r>
      <w:r w:rsidRPr="006A6A7E">
        <w:rPr>
          <w:spacing w:val="-6"/>
        </w:rPr>
        <w:t xml:space="preserve"> </w:t>
      </w:r>
      <w:r w:rsidRPr="006A6A7E">
        <w:t>accident</w:t>
      </w:r>
      <w:r w:rsidRPr="006A6A7E">
        <w:rPr>
          <w:spacing w:val="-3"/>
        </w:rPr>
        <w:t xml:space="preserve"> </w:t>
      </w:r>
      <w:r w:rsidRPr="006A6A7E">
        <w:t>investigation</w:t>
      </w:r>
      <w:r w:rsidRPr="006A6A7E">
        <w:rPr>
          <w:spacing w:val="-7"/>
        </w:rPr>
        <w:t xml:space="preserve"> </w:t>
      </w:r>
      <w:r w:rsidRPr="006A6A7E">
        <w:t>form</w:t>
      </w:r>
      <w:r w:rsidRPr="006A6A7E">
        <w:rPr>
          <w:spacing w:val="-3"/>
        </w:rPr>
        <w:t xml:space="preserve"> </w:t>
      </w:r>
      <w:r w:rsidRPr="006A6A7E">
        <w:t>using</w:t>
      </w:r>
      <w:r w:rsidRPr="006A6A7E">
        <w:rPr>
          <w:spacing w:val="-7"/>
        </w:rPr>
        <w:t xml:space="preserve"> </w:t>
      </w:r>
      <w:r w:rsidRPr="006A6A7E">
        <w:t>a</w:t>
      </w:r>
      <w:r w:rsidRPr="006A6A7E">
        <w:rPr>
          <w:spacing w:val="-5"/>
        </w:rPr>
        <w:t xml:space="preserve"> </w:t>
      </w:r>
      <w:r w:rsidRPr="006A6A7E">
        <w:t>work</w:t>
      </w:r>
      <w:r w:rsidRPr="006A6A7E">
        <w:rPr>
          <w:spacing w:val="-4"/>
        </w:rPr>
        <w:t xml:space="preserve"> </w:t>
      </w:r>
      <w:r w:rsidRPr="006A6A7E">
        <w:rPr>
          <w:spacing w:val="-2"/>
        </w:rPr>
        <w:t>scenario</w:t>
      </w:r>
      <w:r>
        <w:rPr>
          <w:spacing w:val="-2"/>
        </w:rPr>
        <w:t>.</w:t>
      </w:r>
    </w:p>
    <w:p w14:paraId="5DD63893" w14:textId="77777777" w:rsidR="00C641E7" w:rsidRPr="006A6A7E" w:rsidRDefault="00C641E7" w:rsidP="00C641E7">
      <w:pPr>
        <w:pStyle w:val="ListParagraph"/>
        <w:tabs>
          <w:tab w:val="left" w:pos="1400"/>
          <w:tab w:val="left" w:pos="1401"/>
        </w:tabs>
        <w:spacing w:before="0"/>
        <w:ind w:firstLine="0"/>
      </w:pPr>
    </w:p>
    <w:p w14:paraId="7E454214" w14:textId="77777777" w:rsidR="00C641E7" w:rsidRDefault="00C641E7" w:rsidP="00C641E7">
      <w:pPr>
        <w:pStyle w:val="Heading2"/>
        <w:spacing w:before="0"/>
        <w:rPr>
          <w:spacing w:val="-2"/>
          <w:sz w:val="22"/>
          <w:szCs w:val="22"/>
        </w:rPr>
      </w:pPr>
      <w:r w:rsidRPr="006A6A7E">
        <w:rPr>
          <w:spacing w:val="-2"/>
          <w:sz w:val="22"/>
          <w:szCs w:val="22"/>
        </w:rPr>
        <w:t>Participant</w:t>
      </w:r>
      <w:r w:rsidRPr="006A6A7E">
        <w:rPr>
          <w:spacing w:val="1"/>
          <w:sz w:val="22"/>
          <w:szCs w:val="22"/>
        </w:rPr>
        <w:t xml:space="preserve"> </w:t>
      </w:r>
      <w:r w:rsidRPr="006A6A7E">
        <w:rPr>
          <w:spacing w:val="-2"/>
          <w:sz w:val="22"/>
          <w:szCs w:val="22"/>
        </w:rPr>
        <w:t>Assessment</w:t>
      </w:r>
    </w:p>
    <w:p w14:paraId="420501EF" w14:textId="77777777" w:rsidR="00C641E7" w:rsidRPr="006A6A7E" w:rsidRDefault="00C641E7" w:rsidP="00C641E7">
      <w:pPr>
        <w:pStyle w:val="Heading2"/>
        <w:spacing w:before="0"/>
        <w:rPr>
          <w:sz w:val="22"/>
          <w:szCs w:val="22"/>
        </w:rPr>
      </w:pPr>
    </w:p>
    <w:p w14:paraId="552813A7" w14:textId="77777777" w:rsidR="00C641E7" w:rsidRPr="006A6A7E" w:rsidRDefault="00C641E7" w:rsidP="00C641E7">
      <w:pPr>
        <w:pStyle w:val="BodyText"/>
        <w:ind w:left="679" w:right="644"/>
        <w:rPr>
          <w:spacing w:val="-2"/>
        </w:rPr>
      </w:pPr>
      <w:r w:rsidRPr="006A6A7E">
        <w:t>Understanding</w:t>
      </w:r>
      <w:r w:rsidRPr="006A6A7E">
        <w:rPr>
          <w:spacing w:val="-2"/>
        </w:rPr>
        <w:t xml:space="preserve"> </w:t>
      </w:r>
      <w:r w:rsidRPr="006A6A7E">
        <w:t>of</w:t>
      </w:r>
      <w:r w:rsidRPr="006A6A7E">
        <w:rPr>
          <w:spacing w:val="-3"/>
        </w:rPr>
        <w:t xml:space="preserve"> </w:t>
      </w:r>
      <w:r w:rsidRPr="006A6A7E">
        <w:t>the</w:t>
      </w:r>
      <w:r w:rsidRPr="006A6A7E">
        <w:rPr>
          <w:spacing w:val="-4"/>
        </w:rPr>
        <w:t xml:space="preserve"> </w:t>
      </w:r>
      <w:r w:rsidRPr="006A6A7E">
        <w:t>course</w:t>
      </w:r>
      <w:r w:rsidRPr="006A6A7E">
        <w:rPr>
          <w:spacing w:val="-4"/>
        </w:rPr>
        <w:t xml:space="preserve"> </w:t>
      </w:r>
      <w:r w:rsidRPr="006A6A7E">
        <w:t>material</w:t>
      </w:r>
      <w:r w:rsidRPr="006A6A7E">
        <w:rPr>
          <w:spacing w:val="-2"/>
        </w:rPr>
        <w:t xml:space="preserve"> </w:t>
      </w:r>
      <w:r w:rsidRPr="006A6A7E">
        <w:t>is</w:t>
      </w:r>
      <w:r w:rsidRPr="006A6A7E">
        <w:rPr>
          <w:spacing w:val="-1"/>
        </w:rPr>
        <w:t xml:space="preserve"> </w:t>
      </w:r>
      <w:r w:rsidRPr="006A6A7E">
        <w:t>evaluated</w:t>
      </w:r>
      <w:r w:rsidRPr="006A6A7E">
        <w:rPr>
          <w:spacing w:val="-2"/>
        </w:rPr>
        <w:t xml:space="preserve"> </w:t>
      </w:r>
      <w:r w:rsidRPr="006A6A7E">
        <w:t>by</w:t>
      </w:r>
      <w:r w:rsidRPr="006A6A7E">
        <w:rPr>
          <w:spacing w:val="-4"/>
        </w:rPr>
        <w:t xml:space="preserve"> </w:t>
      </w:r>
      <w:r w:rsidRPr="006A6A7E">
        <w:t>means</w:t>
      </w:r>
      <w:r w:rsidRPr="006A6A7E">
        <w:rPr>
          <w:spacing w:val="-4"/>
        </w:rPr>
        <w:t xml:space="preserve"> </w:t>
      </w:r>
      <w:r w:rsidRPr="006A6A7E">
        <w:t>of</w:t>
      </w:r>
      <w:r w:rsidRPr="006A6A7E">
        <w:rPr>
          <w:spacing w:val="-3"/>
        </w:rPr>
        <w:t xml:space="preserve"> </w:t>
      </w:r>
      <w:r w:rsidRPr="006A6A7E">
        <w:t>a</w:t>
      </w:r>
      <w:r w:rsidRPr="006A6A7E">
        <w:rPr>
          <w:spacing w:val="-2"/>
        </w:rPr>
        <w:t xml:space="preserve"> </w:t>
      </w:r>
      <w:r w:rsidRPr="006A6A7E">
        <w:t>short</w:t>
      </w:r>
      <w:r w:rsidRPr="006A6A7E">
        <w:rPr>
          <w:spacing w:val="-2"/>
        </w:rPr>
        <w:t xml:space="preserve"> </w:t>
      </w:r>
      <w:r w:rsidRPr="006A6A7E">
        <w:t xml:space="preserve">end-of-course </w:t>
      </w:r>
      <w:r w:rsidRPr="006A6A7E">
        <w:rPr>
          <w:spacing w:val="-2"/>
        </w:rPr>
        <w:t>assessment</w:t>
      </w:r>
      <w:r>
        <w:rPr>
          <w:spacing w:val="-2"/>
        </w:rPr>
        <w:t>.</w:t>
      </w:r>
    </w:p>
    <w:p w14:paraId="7D86C1BC" w14:textId="77777777" w:rsidR="00C641E7" w:rsidRDefault="00C641E7" w:rsidP="00C641E7">
      <w:pPr>
        <w:spacing w:before="9"/>
        <w:ind w:firstLine="679"/>
        <w:rPr>
          <w:b/>
          <w:spacing w:val="-2"/>
          <w:sz w:val="32"/>
        </w:rPr>
      </w:pPr>
      <w:r>
        <w:rPr>
          <w:b/>
          <w:sz w:val="32"/>
        </w:rPr>
        <w:lastRenderedPageBreak/>
        <w:t>Management</w:t>
      </w:r>
      <w:r>
        <w:rPr>
          <w:b/>
          <w:spacing w:val="-9"/>
          <w:sz w:val="32"/>
        </w:rPr>
        <w:t xml:space="preserve"> </w:t>
      </w:r>
      <w:r>
        <w:rPr>
          <w:b/>
          <w:sz w:val="32"/>
        </w:rPr>
        <w:t>of</w:t>
      </w:r>
      <w:r>
        <w:rPr>
          <w:b/>
          <w:spacing w:val="-8"/>
          <w:sz w:val="32"/>
        </w:rPr>
        <w:t xml:space="preserve"> </w:t>
      </w:r>
      <w:r>
        <w:rPr>
          <w:b/>
          <w:sz w:val="32"/>
        </w:rPr>
        <w:t>health</w:t>
      </w:r>
      <w:r>
        <w:rPr>
          <w:b/>
          <w:spacing w:val="-10"/>
          <w:sz w:val="32"/>
        </w:rPr>
        <w:t xml:space="preserve"> </w:t>
      </w:r>
      <w:r>
        <w:rPr>
          <w:b/>
          <w:sz w:val="32"/>
        </w:rPr>
        <w:t>and</w:t>
      </w:r>
      <w:r>
        <w:rPr>
          <w:b/>
          <w:spacing w:val="-10"/>
          <w:sz w:val="32"/>
        </w:rPr>
        <w:t xml:space="preserve"> </w:t>
      </w:r>
      <w:r>
        <w:rPr>
          <w:b/>
          <w:sz w:val="32"/>
        </w:rPr>
        <w:t>safety</w:t>
      </w:r>
      <w:r>
        <w:rPr>
          <w:b/>
          <w:spacing w:val="-11"/>
          <w:sz w:val="32"/>
        </w:rPr>
        <w:t xml:space="preserve"> </w:t>
      </w:r>
      <w:r>
        <w:rPr>
          <w:b/>
          <w:sz w:val="32"/>
        </w:rPr>
        <w:t>and</w:t>
      </w:r>
      <w:r>
        <w:rPr>
          <w:b/>
          <w:spacing w:val="-10"/>
          <w:sz w:val="32"/>
        </w:rPr>
        <w:t xml:space="preserve"> </w:t>
      </w:r>
      <w:r>
        <w:rPr>
          <w:b/>
          <w:sz w:val="32"/>
        </w:rPr>
        <w:t>risk</w:t>
      </w:r>
      <w:r>
        <w:rPr>
          <w:b/>
          <w:spacing w:val="-10"/>
          <w:sz w:val="32"/>
        </w:rPr>
        <w:t xml:space="preserve"> </w:t>
      </w:r>
      <w:r>
        <w:rPr>
          <w:b/>
          <w:spacing w:val="-2"/>
          <w:sz w:val="32"/>
        </w:rPr>
        <w:t>assessment</w:t>
      </w:r>
      <w:bookmarkStart w:id="26" w:name="Management_of_health_and_safety_and_risk"/>
      <w:bookmarkStart w:id="27" w:name="_bookmark17"/>
      <w:bookmarkEnd w:id="26"/>
      <w:bookmarkEnd w:id="27"/>
    </w:p>
    <w:p w14:paraId="35C341DC" w14:textId="77777777" w:rsidR="00C641E7" w:rsidRDefault="00C641E7" w:rsidP="00C641E7">
      <w:pPr>
        <w:ind w:left="20"/>
        <w:rPr>
          <w:spacing w:val="-2"/>
        </w:rPr>
      </w:pPr>
    </w:p>
    <w:p w14:paraId="1EC25271" w14:textId="77777777" w:rsidR="00C641E7" w:rsidRDefault="00C641E7" w:rsidP="00C641E7">
      <w:pPr>
        <w:ind w:left="20"/>
        <w:rPr>
          <w:b/>
          <w:bCs/>
          <w:spacing w:val="-2"/>
        </w:rPr>
      </w:pPr>
      <w:r w:rsidRPr="00F71EAF">
        <w:rPr>
          <w:spacing w:val="-2"/>
        </w:rPr>
        <w:t xml:space="preserve">         </w:t>
      </w:r>
      <w:r>
        <w:rPr>
          <w:spacing w:val="-2"/>
        </w:rPr>
        <w:t xml:space="preserve">  </w:t>
      </w:r>
      <w:r w:rsidRPr="00F71EAF">
        <w:rPr>
          <w:b/>
          <w:bCs/>
          <w:spacing w:val="-2"/>
        </w:rPr>
        <w:t>Description</w:t>
      </w:r>
    </w:p>
    <w:p w14:paraId="1FE17166" w14:textId="77777777" w:rsidR="00C641E7" w:rsidRPr="00F71EAF" w:rsidRDefault="00C641E7" w:rsidP="00C641E7">
      <w:pPr>
        <w:ind w:left="20"/>
        <w:rPr>
          <w:b/>
          <w:bCs/>
        </w:rPr>
      </w:pPr>
    </w:p>
    <w:p w14:paraId="26C8204F" w14:textId="77777777" w:rsidR="00C641E7" w:rsidRDefault="00C641E7" w:rsidP="00C641E7">
      <w:pPr>
        <w:pStyle w:val="BodyText"/>
        <w:ind w:right="584"/>
      </w:pPr>
      <w:r w:rsidRPr="00F71EAF">
        <w:t>The keys to effectively managing health and safety are leadership,</w:t>
      </w:r>
      <w:r w:rsidRPr="00F71EAF">
        <w:rPr>
          <w:spacing w:val="40"/>
        </w:rPr>
        <w:t xml:space="preserve"> </w:t>
      </w:r>
      <w:r w:rsidRPr="00F71EAF">
        <w:t>management and a trained/skilled</w:t>
      </w:r>
      <w:r w:rsidRPr="00F71EAF">
        <w:rPr>
          <w:spacing w:val="-3"/>
        </w:rPr>
        <w:t xml:space="preserve"> </w:t>
      </w:r>
      <w:r w:rsidRPr="00F71EAF">
        <w:t>workforce</w:t>
      </w:r>
      <w:r w:rsidRPr="00F71EAF">
        <w:rPr>
          <w:spacing w:val="-5"/>
        </w:rPr>
        <w:t xml:space="preserve"> </w:t>
      </w:r>
      <w:r w:rsidRPr="00F71EAF">
        <w:t>operating</w:t>
      </w:r>
      <w:r w:rsidRPr="00F71EAF">
        <w:rPr>
          <w:spacing w:val="-3"/>
        </w:rPr>
        <w:t xml:space="preserve"> </w:t>
      </w:r>
      <w:r w:rsidRPr="00F71EAF">
        <w:t>in</w:t>
      </w:r>
      <w:r w:rsidRPr="00F71EAF">
        <w:rPr>
          <w:spacing w:val="-3"/>
        </w:rPr>
        <w:t xml:space="preserve"> </w:t>
      </w:r>
      <w:r w:rsidRPr="00F71EAF">
        <w:t>an</w:t>
      </w:r>
      <w:r w:rsidRPr="00F71EAF">
        <w:rPr>
          <w:spacing w:val="-5"/>
        </w:rPr>
        <w:t xml:space="preserve"> </w:t>
      </w:r>
      <w:r w:rsidRPr="00F71EAF">
        <w:t>environment</w:t>
      </w:r>
      <w:r w:rsidRPr="00F71EAF">
        <w:rPr>
          <w:spacing w:val="-1"/>
        </w:rPr>
        <w:t xml:space="preserve"> </w:t>
      </w:r>
      <w:r w:rsidRPr="00F71EAF">
        <w:t>where</w:t>
      </w:r>
      <w:r w:rsidRPr="00F71EAF">
        <w:rPr>
          <w:spacing w:val="-5"/>
        </w:rPr>
        <w:t xml:space="preserve"> </w:t>
      </w:r>
      <w:r w:rsidRPr="00F71EAF">
        <w:t>people</w:t>
      </w:r>
      <w:r w:rsidRPr="00F71EAF">
        <w:rPr>
          <w:spacing w:val="-3"/>
        </w:rPr>
        <w:t xml:space="preserve"> </w:t>
      </w:r>
      <w:r w:rsidRPr="00F71EAF">
        <w:t>are</w:t>
      </w:r>
      <w:r w:rsidRPr="00F71EAF">
        <w:rPr>
          <w:spacing w:val="-5"/>
        </w:rPr>
        <w:t xml:space="preserve"> </w:t>
      </w:r>
      <w:r w:rsidRPr="00F71EAF">
        <w:t>trusted</w:t>
      </w:r>
      <w:r w:rsidRPr="00F71EAF">
        <w:rPr>
          <w:spacing w:val="-3"/>
        </w:rPr>
        <w:t xml:space="preserve"> </w:t>
      </w:r>
      <w:r w:rsidRPr="00F71EAF">
        <w:t>and</w:t>
      </w:r>
      <w:r w:rsidRPr="00F71EAF">
        <w:rPr>
          <w:spacing w:val="-5"/>
        </w:rPr>
        <w:t xml:space="preserve"> </w:t>
      </w:r>
      <w:r w:rsidRPr="00F71EAF">
        <w:t xml:space="preserve">involved. The Health and Safety Executive (HSE) advocates that all these elements, underpinned by an understanding of the risks the </w:t>
      </w:r>
      <w:proofErr w:type="spellStart"/>
      <w:r w:rsidRPr="00F71EAF">
        <w:t>organisation</w:t>
      </w:r>
      <w:proofErr w:type="spellEnd"/>
      <w:r w:rsidRPr="00F71EAF">
        <w:t xml:space="preserve"> creates or faces, are needed. H&amp;S law requires that all health and safety risks are assessed and managed.</w:t>
      </w:r>
    </w:p>
    <w:p w14:paraId="668C50C3" w14:textId="77777777" w:rsidR="00C641E7" w:rsidRPr="00F71EAF" w:rsidRDefault="00C641E7" w:rsidP="00C641E7">
      <w:pPr>
        <w:pStyle w:val="BodyText"/>
        <w:ind w:right="584"/>
      </w:pPr>
    </w:p>
    <w:p w14:paraId="30032F6B" w14:textId="77777777" w:rsidR="00C641E7" w:rsidRDefault="00C641E7" w:rsidP="00C641E7">
      <w:pPr>
        <w:pStyle w:val="BodyText"/>
        <w:ind w:right="644"/>
      </w:pPr>
      <w:r w:rsidRPr="00F71EAF">
        <w:t>This</w:t>
      </w:r>
      <w:r w:rsidRPr="00F71EAF">
        <w:rPr>
          <w:spacing w:val="-2"/>
        </w:rPr>
        <w:t xml:space="preserve"> </w:t>
      </w:r>
      <w:r w:rsidRPr="00F71EAF">
        <w:t>course</w:t>
      </w:r>
      <w:r w:rsidRPr="00F71EAF">
        <w:rPr>
          <w:spacing w:val="-5"/>
        </w:rPr>
        <w:t xml:space="preserve"> </w:t>
      </w:r>
      <w:r w:rsidRPr="00F71EAF">
        <w:t>will</w:t>
      </w:r>
      <w:r w:rsidRPr="00F71EAF">
        <w:rPr>
          <w:spacing w:val="-3"/>
        </w:rPr>
        <w:t xml:space="preserve"> </w:t>
      </w:r>
      <w:r w:rsidRPr="00F71EAF">
        <w:t>guide</w:t>
      </w:r>
      <w:r w:rsidRPr="00F71EAF">
        <w:rPr>
          <w:spacing w:val="-3"/>
        </w:rPr>
        <w:t xml:space="preserve"> </w:t>
      </w:r>
      <w:r w:rsidRPr="00F71EAF">
        <w:t>you</w:t>
      </w:r>
      <w:r w:rsidRPr="00F71EAF">
        <w:rPr>
          <w:spacing w:val="-3"/>
        </w:rPr>
        <w:t xml:space="preserve"> </w:t>
      </w:r>
      <w:r w:rsidRPr="00F71EAF">
        <w:t>through</w:t>
      </w:r>
      <w:r w:rsidRPr="00F71EAF">
        <w:rPr>
          <w:spacing w:val="-5"/>
        </w:rPr>
        <w:t xml:space="preserve"> </w:t>
      </w:r>
      <w:r w:rsidRPr="00F71EAF">
        <w:t>the</w:t>
      </w:r>
      <w:r w:rsidRPr="00F71EAF">
        <w:rPr>
          <w:spacing w:val="-3"/>
        </w:rPr>
        <w:t xml:space="preserve"> </w:t>
      </w:r>
      <w:r w:rsidRPr="00F71EAF">
        <w:t>Council’s</w:t>
      </w:r>
      <w:r w:rsidRPr="00F71EAF">
        <w:rPr>
          <w:spacing w:val="-2"/>
        </w:rPr>
        <w:t xml:space="preserve"> </w:t>
      </w:r>
      <w:r w:rsidRPr="00F71EAF">
        <w:t>health</w:t>
      </w:r>
      <w:r w:rsidRPr="00F71EAF">
        <w:rPr>
          <w:spacing w:val="-3"/>
        </w:rPr>
        <w:t xml:space="preserve"> </w:t>
      </w:r>
      <w:r w:rsidRPr="00F71EAF">
        <w:t>and</w:t>
      </w:r>
      <w:r w:rsidRPr="00F71EAF">
        <w:rPr>
          <w:spacing w:val="-3"/>
        </w:rPr>
        <w:t xml:space="preserve"> </w:t>
      </w:r>
      <w:r w:rsidRPr="00F71EAF">
        <w:t>safety</w:t>
      </w:r>
      <w:r w:rsidRPr="00F71EAF">
        <w:rPr>
          <w:spacing w:val="-2"/>
        </w:rPr>
        <w:t xml:space="preserve"> </w:t>
      </w:r>
      <w:r w:rsidRPr="00F71EAF">
        <w:t>policy</w:t>
      </w:r>
      <w:r w:rsidRPr="00F71EAF">
        <w:rPr>
          <w:spacing w:val="-2"/>
        </w:rPr>
        <w:t xml:space="preserve"> </w:t>
      </w:r>
      <w:r w:rsidRPr="00F71EAF">
        <w:t>and</w:t>
      </w:r>
      <w:r w:rsidRPr="00F71EAF">
        <w:rPr>
          <w:spacing w:val="-3"/>
        </w:rPr>
        <w:t xml:space="preserve"> </w:t>
      </w:r>
      <w:r w:rsidRPr="00F71EAF">
        <w:t>explain</w:t>
      </w:r>
      <w:r w:rsidRPr="00F71EAF">
        <w:rPr>
          <w:spacing w:val="-3"/>
        </w:rPr>
        <w:t xml:space="preserve"> </w:t>
      </w:r>
      <w:r w:rsidRPr="00F71EAF">
        <w:t>your responsibilities as a manager. At the end of the course</w:t>
      </w:r>
      <w:r w:rsidRPr="00F71EAF">
        <w:rPr>
          <w:spacing w:val="40"/>
        </w:rPr>
        <w:t xml:space="preserve"> </w:t>
      </w:r>
      <w:r w:rsidRPr="00F71EAF">
        <w:t>participants will have a better understanding of their</w:t>
      </w:r>
      <w:r w:rsidRPr="00F71EAF">
        <w:rPr>
          <w:spacing w:val="-1"/>
        </w:rPr>
        <w:t xml:space="preserve"> </w:t>
      </w:r>
      <w:r w:rsidRPr="00F71EAF">
        <w:t>legal responsibilities, how</w:t>
      </w:r>
      <w:r w:rsidRPr="00F71EAF">
        <w:rPr>
          <w:spacing w:val="-3"/>
        </w:rPr>
        <w:t xml:space="preserve"> </w:t>
      </w:r>
      <w:r w:rsidRPr="00F71EAF">
        <w:t>to manage</w:t>
      </w:r>
      <w:r w:rsidRPr="00F71EAF">
        <w:rPr>
          <w:spacing w:val="-2"/>
        </w:rPr>
        <w:t xml:space="preserve"> </w:t>
      </w:r>
      <w:r w:rsidRPr="00F71EAF">
        <w:t>health</w:t>
      </w:r>
      <w:r w:rsidRPr="00F71EAF">
        <w:rPr>
          <w:spacing w:val="-2"/>
        </w:rPr>
        <w:t xml:space="preserve"> </w:t>
      </w:r>
      <w:r w:rsidRPr="00F71EAF">
        <w:t>and safety and</w:t>
      </w:r>
      <w:r w:rsidRPr="00F71EAF">
        <w:rPr>
          <w:spacing w:val="-2"/>
        </w:rPr>
        <w:t xml:space="preserve"> </w:t>
      </w:r>
      <w:r w:rsidRPr="00F71EAF">
        <w:t>how</w:t>
      </w:r>
      <w:r w:rsidRPr="00F71EAF">
        <w:rPr>
          <w:spacing w:val="-3"/>
        </w:rPr>
        <w:t xml:space="preserve"> </w:t>
      </w:r>
      <w:r w:rsidRPr="00F71EAF">
        <w:t>to complete and review a risk assessment.</w:t>
      </w:r>
    </w:p>
    <w:p w14:paraId="053EE8E7" w14:textId="77777777" w:rsidR="00C641E7" w:rsidRPr="00F71EAF" w:rsidRDefault="00C641E7" w:rsidP="00C641E7">
      <w:pPr>
        <w:pStyle w:val="BodyText"/>
        <w:ind w:right="644"/>
      </w:pPr>
    </w:p>
    <w:p w14:paraId="59798EE7" w14:textId="77777777" w:rsidR="00C641E7" w:rsidRDefault="00C641E7" w:rsidP="00C641E7">
      <w:pPr>
        <w:pStyle w:val="BodyText"/>
        <w:ind w:hanging="1"/>
      </w:pPr>
      <w:r w:rsidRPr="00F71EAF">
        <w:t>Suggested</w:t>
      </w:r>
      <w:r w:rsidRPr="00F71EAF">
        <w:rPr>
          <w:spacing w:val="-3"/>
        </w:rPr>
        <w:t xml:space="preserve"> </w:t>
      </w:r>
      <w:r w:rsidRPr="00F71EAF">
        <w:t>pre-course</w:t>
      </w:r>
      <w:r w:rsidRPr="00F71EAF">
        <w:rPr>
          <w:spacing w:val="-5"/>
        </w:rPr>
        <w:t xml:space="preserve"> </w:t>
      </w:r>
      <w:r w:rsidRPr="00F71EAF">
        <w:t>reading</w:t>
      </w:r>
      <w:r w:rsidRPr="00F71EAF">
        <w:rPr>
          <w:spacing w:val="-3"/>
        </w:rPr>
        <w:t xml:space="preserve"> </w:t>
      </w:r>
      <w:r w:rsidRPr="00F71EAF">
        <w:t>-</w:t>
      </w:r>
      <w:r w:rsidRPr="00F71EAF">
        <w:rPr>
          <w:spacing w:val="-1"/>
        </w:rPr>
        <w:t xml:space="preserve"> </w:t>
      </w:r>
      <w:hyperlink r:id="rId40">
        <w:r w:rsidRPr="00F71EAF">
          <w:t>Risk</w:t>
        </w:r>
        <w:r w:rsidRPr="00F71EAF">
          <w:rPr>
            <w:spacing w:val="-5"/>
          </w:rPr>
          <w:t xml:space="preserve"> </w:t>
        </w:r>
        <w:r w:rsidRPr="00F71EAF">
          <w:t>Assessment</w:t>
        </w:r>
        <w:r w:rsidRPr="00F71EAF">
          <w:rPr>
            <w:spacing w:val="-3"/>
          </w:rPr>
          <w:t xml:space="preserve"> </w:t>
        </w:r>
        <w:r w:rsidRPr="00F71EAF">
          <w:t>Policy</w:t>
        </w:r>
      </w:hyperlink>
      <w:r w:rsidRPr="00F71EAF">
        <w:rPr>
          <w:spacing w:val="-2"/>
        </w:rPr>
        <w:t xml:space="preserve"> </w:t>
      </w:r>
      <w:r w:rsidRPr="00F71EAF">
        <w:t>for</w:t>
      </w:r>
      <w:r w:rsidRPr="00F71EAF">
        <w:rPr>
          <w:spacing w:val="-4"/>
        </w:rPr>
        <w:t xml:space="preserve"> </w:t>
      </w:r>
      <w:proofErr w:type="spellStart"/>
      <w:r w:rsidRPr="00F71EAF">
        <w:t>MiDerby</w:t>
      </w:r>
      <w:proofErr w:type="spellEnd"/>
      <w:r w:rsidRPr="00F71EAF">
        <w:rPr>
          <w:spacing w:val="-2"/>
        </w:rPr>
        <w:t xml:space="preserve"> </w:t>
      </w:r>
      <w:r w:rsidRPr="00F71EAF">
        <w:t>colleagues</w:t>
      </w:r>
      <w:r w:rsidRPr="00F71EAF">
        <w:rPr>
          <w:spacing w:val="-2"/>
        </w:rPr>
        <w:t xml:space="preserve"> </w:t>
      </w:r>
      <w:r w:rsidRPr="00F71EAF">
        <w:t>and</w:t>
      </w:r>
      <w:r w:rsidRPr="00F71EAF">
        <w:rPr>
          <w:spacing w:val="-3"/>
        </w:rPr>
        <w:t xml:space="preserve"> </w:t>
      </w:r>
      <w:r w:rsidRPr="00F71EAF">
        <w:t>Risk Assessment Policy for schools colleagues</w:t>
      </w:r>
      <w:r>
        <w:t>.</w:t>
      </w:r>
    </w:p>
    <w:p w14:paraId="276C1B78" w14:textId="77777777" w:rsidR="00C641E7" w:rsidRPr="00F71EAF" w:rsidRDefault="00C641E7" w:rsidP="00C641E7">
      <w:pPr>
        <w:pStyle w:val="BodyText"/>
        <w:ind w:left="0"/>
      </w:pPr>
    </w:p>
    <w:p w14:paraId="7966A57B" w14:textId="77777777" w:rsidR="00C641E7" w:rsidRPr="00F71EAF" w:rsidRDefault="00C641E7" w:rsidP="00C641E7">
      <w:pPr>
        <w:pStyle w:val="BodyText"/>
      </w:pPr>
      <w:r w:rsidRPr="00F71EAF">
        <w:t>*Colleagues</w:t>
      </w:r>
      <w:r w:rsidRPr="00F71EAF">
        <w:rPr>
          <w:spacing w:val="-5"/>
        </w:rPr>
        <w:t xml:space="preserve"> </w:t>
      </w:r>
      <w:r w:rsidRPr="00F71EAF">
        <w:t>are</w:t>
      </w:r>
      <w:r w:rsidRPr="00F71EAF">
        <w:rPr>
          <w:spacing w:val="-6"/>
        </w:rPr>
        <w:t xml:space="preserve"> </w:t>
      </w:r>
      <w:r w:rsidRPr="00F71EAF">
        <w:t>required</w:t>
      </w:r>
      <w:r w:rsidRPr="00F71EAF">
        <w:rPr>
          <w:spacing w:val="-6"/>
        </w:rPr>
        <w:t xml:space="preserve"> </w:t>
      </w:r>
      <w:r w:rsidRPr="00F71EAF">
        <w:t>to</w:t>
      </w:r>
      <w:r w:rsidRPr="00F71EAF">
        <w:rPr>
          <w:spacing w:val="-5"/>
        </w:rPr>
        <w:t xml:space="preserve"> </w:t>
      </w:r>
      <w:r w:rsidRPr="00F71EAF">
        <w:t>bring</w:t>
      </w:r>
      <w:r w:rsidRPr="00F71EAF">
        <w:rPr>
          <w:spacing w:val="-4"/>
        </w:rPr>
        <w:t xml:space="preserve"> </w:t>
      </w:r>
      <w:r w:rsidRPr="00F71EAF">
        <w:t>a</w:t>
      </w:r>
      <w:r w:rsidRPr="00F71EAF">
        <w:rPr>
          <w:spacing w:val="-6"/>
        </w:rPr>
        <w:t xml:space="preserve"> </w:t>
      </w:r>
      <w:r w:rsidRPr="00F71EAF">
        <w:t>current</w:t>
      </w:r>
      <w:r w:rsidRPr="00F71EAF">
        <w:rPr>
          <w:spacing w:val="-1"/>
        </w:rPr>
        <w:t xml:space="preserve"> </w:t>
      </w:r>
      <w:r w:rsidRPr="00F71EAF">
        <w:t>copy</w:t>
      </w:r>
      <w:r w:rsidRPr="00F71EAF">
        <w:rPr>
          <w:spacing w:val="-6"/>
        </w:rPr>
        <w:t xml:space="preserve"> </w:t>
      </w:r>
      <w:r w:rsidRPr="00F71EAF">
        <w:t>of</w:t>
      </w:r>
      <w:r w:rsidRPr="00F71EAF">
        <w:rPr>
          <w:spacing w:val="-2"/>
        </w:rPr>
        <w:t xml:space="preserve"> </w:t>
      </w:r>
      <w:r w:rsidRPr="00F71EAF">
        <w:t>a</w:t>
      </w:r>
      <w:r w:rsidRPr="00F71EAF">
        <w:rPr>
          <w:spacing w:val="-6"/>
        </w:rPr>
        <w:t xml:space="preserve"> </w:t>
      </w:r>
      <w:r w:rsidRPr="00F71EAF">
        <w:t>risk</w:t>
      </w:r>
      <w:r w:rsidRPr="00F71EAF">
        <w:rPr>
          <w:spacing w:val="-5"/>
        </w:rPr>
        <w:t xml:space="preserve"> </w:t>
      </w:r>
      <w:r w:rsidRPr="00F71EAF">
        <w:t>assessment</w:t>
      </w:r>
      <w:r w:rsidRPr="00F71EAF">
        <w:rPr>
          <w:spacing w:val="-5"/>
        </w:rPr>
        <w:t xml:space="preserve"> </w:t>
      </w:r>
      <w:r w:rsidRPr="00F71EAF">
        <w:t>with</w:t>
      </w:r>
      <w:r w:rsidRPr="00F71EAF">
        <w:rPr>
          <w:spacing w:val="-5"/>
        </w:rPr>
        <w:t xml:space="preserve"> </w:t>
      </w:r>
      <w:proofErr w:type="gramStart"/>
      <w:r w:rsidRPr="00F71EAF">
        <w:rPr>
          <w:spacing w:val="-2"/>
        </w:rPr>
        <w:t>them</w:t>
      </w:r>
      <w:r>
        <w:rPr>
          <w:spacing w:val="-2"/>
        </w:rPr>
        <w:t>.</w:t>
      </w:r>
      <w:r w:rsidRPr="00F71EAF">
        <w:rPr>
          <w:spacing w:val="-2"/>
        </w:rPr>
        <w:t>*</w:t>
      </w:r>
      <w:proofErr w:type="gramEnd"/>
    </w:p>
    <w:p w14:paraId="71E7462F" w14:textId="77777777" w:rsidR="00C641E7" w:rsidRDefault="00C641E7" w:rsidP="00C641E7">
      <w:pPr>
        <w:pStyle w:val="Heading2"/>
        <w:spacing w:before="0"/>
        <w:rPr>
          <w:spacing w:val="-2"/>
          <w:sz w:val="22"/>
          <w:szCs w:val="22"/>
        </w:rPr>
      </w:pPr>
      <w:r w:rsidRPr="00F71EAF">
        <w:rPr>
          <w:sz w:val="22"/>
          <w:szCs w:val="22"/>
        </w:rPr>
        <w:t>Who</w:t>
      </w:r>
      <w:r w:rsidRPr="00F71EAF">
        <w:rPr>
          <w:spacing w:val="-9"/>
          <w:sz w:val="22"/>
          <w:szCs w:val="22"/>
        </w:rPr>
        <w:t xml:space="preserve"> </w:t>
      </w:r>
      <w:r w:rsidRPr="00F71EAF">
        <w:rPr>
          <w:sz w:val="22"/>
          <w:szCs w:val="22"/>
        </w:rPr>
        <w:t>should</w:t>
      </w:r>
      <w:r w:rsidRPr="00F71EAF">
        <w:rPr>
          <w:spacing w:val="-8"/>
          <w:sz w:val="22"/>
          <w:szCs w:val="22"/>
        </w:rPr>
        <w:t xml:space="preserve"> </w:t>
      </w:r>
      <w:r w:rsidRPr="00F71EAF">
        <w:rPr>
          <w:spacing w:val="-2"/>
          <w:sz w:val="22"/>
          <w:szCs w:val="22"/>
        </w:rPr>
        <w:t>attend?</w:t>
      </w:r>
    </w:p>
    <w:p w14:paraId="507C657F" w14:textId="77777777" w:rsidR="00C641E7" w:rsidRPr="00F71EAF" w:rsidRDefault="00C641E7" w:rsidP="00C641E7">
      <w:pPr>
        <w:pStyle w:val="Heading2"/>
        <w:spacing w:before="0"/>
        <w:rPr>
          <w:sz w:val="22"/>
          <w:szCs w:val="22"/>
        </w:rPr>
      </w:pPr>
    </w:p>
    <w:p w14:paraId="4F4E8CAE" w14:textId="77777777" w:rsidR="00C641E7" w:rsidRDefault="00C641E7" w:rsidP="00C641E7">
      <w:pPr>
        <w:pStyle w:val="BodyText"/>
        <w:rPr>
          <w:spacing w:val="-2"/>
        </w:rPr>
      </w:pPr>
      <w:r w:rsidRPr="00F71EAF">
        <w:t>Corporate</w:t>
      </w:r>
      <w:r w:rsidRPr="00F71EAF">
        <w:rPr>
          <w:spacing w:val="-5"/>
        </w:rPr>
        <w:t xml:space="preserve"> </w:t>
      </w:r>
      <w:r w:rsidRPr="00F71EAF">
        <w:t>colleagues -</w:t>
      </w:r>
      <w:r w:rsidRPr="00F71EAF">
        <w:rPr>
          <w:spacing w:val="-5"/>
        </w:rPr>
        <w:t xml:space="preserve"> </w:t>
      </w:r>
      <w:r w:rsidRPr="00F71EAF">
        <w:t>mandatory</w:t>
      </w:r>
      <w:r w:rsidRPr="00F71EAF">
        <w:rPr>
          <w:spacing w:val="-5"/>
        </w:rPr>
        <w:t xml:space="preserve"> </w:t>
      </w:r>
      <w:r w:rsidRPr="00F71EAF">
        <w:t>for all</w:t>
      </w:r>
      <w:r w:rsidRPr="00F71EAF">
        <w:rPr>
          <w:spacing w:val="-6"/>
        </w:rPr>
        <w:t xml:space="preserve"> </w:t>
      </w:r>
      <w:r w:rsidRPr="00F71EAF">
        <w:t>tier</w:t>
      </w:r>
      <w:r w:rsidRPr="00F71EAF">
        <w:rPr>
          <w:spacing w:val="-1"/>
        </w:rPr>
        <w:t xml:space="preserve"> </w:t>
      </w:r>
      <w:r w:rsidRPr="00F71EAF">
        <w:t>3-5</w:t>
      </w:r>
      <w:r w:rsidRPr="00F71EAF">
        <w:rPr>
          <w:spacing w:val="-5"/>
        </w:rPr>
        <w:t xml:space="preserve"> </w:t>
      </w:r>
      <w:r w:rsidRPr="00F71EAF">
        <w:t>managers,</w:t>
      </w:r>
      <w:r w:rsidRPr="00F71EAF">
        <w:rPr>
          <w:spacing w:val="-3"/>
        </w:rPr>
        <w:t xml:space="preserve"> </w:t>
      </w:r>
      <w:r w:rsidRPr="00F71EAF">
        <w:t>building</w:t>
      </w:r>
      <w:r w:rsidRPr="00F71EAF">
        <w:rPr>
          <w:spacing w:val="-3"/>
        </w:rPr>
        <w:t xml:space="preserve"> </w:t>
      </w:r>
      <w:r w:rsidRPr="00F71EAF">
        <w:t>duty</w:t>
      </w:r>
      <w:r w:rsidRPr="00F71EAF">
        <w:rPr>
          <w:spacing w:val="-5"/>
        </w:rPr>
        <w:t xml:space="preserve"> </w:t>
      </w:r>
      <w:r w:rsidRPr="00F71EAF">
        <w:t>holders</w:t>
      </w:r>
      <w:r w:rsidRPr="00F71EAF">
        <w:rPr>
          <w:spacing w:val="-2"/>
        </w:rPr>
        <w:t xml:space="preserve"> </w:t>
      </w:r>
      <w:r w:rsidRPr="00F71EAF">
        <w:t>and</w:t>
      </w:r>
      <w:r w:rsidRPr="00F71EAF">
        <w:rPr>
          <w:spacing w:val="-5"/>
        </w:rPr>
        <w:t xml:space="preserve"> </w:t>
      </w:r>
      <w:r w:rsidRPr="00F71EAF">
        <w:t xml:space="preserve">facilities </w:t>
      </w:r>
      <w:r w:rsidRPr="00F71EAF">
        <w:rPr>
          <w:spacing w:val="-2"/>
        </w:rPr>
        <w:t>managers</w:t>
      </w:r>
      <w:r>
        <w:rPr>
          <w:spacing w:val="-2"/>
        </w:rPr>
        <w:t>.</w:t>
      </w:r>
    </w:p>
    <w:p w14:paraId="1377DD5C" w14:textId="77777777" w:rsidR="00C641E7" w:rsidRPr="00F71EAF" w:rsidRDefault="00C641E7" w:rsidP="00C641E7">
      <w:pPr>
        <w:pStyle w:val="BodyText"/>
      </w:pPr>
    </w:p>
    <w:p w14:paraId="7873C658" w14:textId="77777777" w:rsidR="00C641E7" w:rsidRDefault="00C641E7" w:rsidP="00C641E7">
      <w:pPr>
        <w:pStyle w:val="BodyText"/>
        <w:ind w:right="698" w:hanging="1"/>
      </w:pPr>
      <w:proofErr w:type="gramStart"/>
      <w:r w:rsidRPr="00F71EAF">
        <w:t>Schools</w:t>
      </w:r>
      <w:proofErr w:type="gramEnd"/>
      <w:r w:rsidRPr="00F71EAF">
        <w:rPr>
          <w:spacing w:val="-3"/>
        </w:rPr>
        <w:t xml:space="preserve"> </w:t>
      </w:r>
      <w:r w:rsidRPr="00F71EAF">
        <w:t>colleagues</w:t>
      </w:r>
      <w:r w:rsidRPr="00F71EAF">
        <w:rPr>
          <w:spacing w:val="-3"/>
        </w:rPr>
        <w:t xml:space="preserve"> - </w:t>
      </w:r>
      <w:r w:rsidRPr="00F71EAF">
        <w:t>mandatory</w:t>
      </w:r>
      <w:r w:rsidRPr="00F71EAF">
        <w:rPr>
          <w:spacing w:val="-6"/>
        </w:rPr>
        <w:t xml:space="preserve"> </w:t>
      </w:r>
      <w:r w:rsidRPr="00F71EAF">
        <w:t>for</w:t>
      </w:r>
      <w:r w:rsidRPr="00F71EAF">
        <w:rPr>
          <w:spacing w:val="-1"/>
        </w:rPr>
        <w:t xml:space="preserve"> </w:t>
      </w:r>
      <w:r w:rsidRPr="00F71EAF">
        <w:t>School</w:t>
      </w:r>
      <w:r w:rsidRPr="00F71EAF">
        <w:rPr>
          <w:spacing w:val="-7"/>
        </w:rPr>
        <w:t xml:space="preserve"> </w:t>
      </w:r>
      <w:r w:rsidRPr="00F71EAF">
        <w:t>Leadership</w:t>
      </w:r>
      <w:r w:rsidRPr="00F71EAF">
        <w:rPr>
          <w:spacing w:val="-4"/>
        </w:rPr>
        <w:t xml:space="preserve"> </w:t>
      </w:r>
      <w:r w:rsidRPr="00F71EAF">
        <w:t>Team,</w:t>
      </w:r>
      <w:r w:rsidRPr="00F71EAF">
        <w:rPr>
          <w:spacing w:val="-2"/>
        </w:rPr>
        <w:t xml:space="preserve"> </w:t>
      </w:r>
      <w:r w:rsidRPr="00F71EAF">
        <w:t>School</w:t>
      </w:r>
      <w:r w:rsidRPr="00F71EAF">
        <w:rPr>
          <w:spacing w:val="-4"/>
        </w:rPr>
        <w:t xml:space="preserve"> </w:t>
      </w:r>
      <w:r w:rsidRPr="00F71EAF">
        <w:t>Business</w:t>
      </w:r>
      <w:r w:rsidRPr="00F71EAF">
        <w:rPr>
          <w:spacing w:val="-6"/>
        </w:rPr>
        <w:t xml:space="preserve"> </w:t>
      </w:r>
      <w:r w:rsidRPr="00F71EAF">
        <w:t>managers and facilities managers</w:t>
      </w:r>
      <w:r>
        <w:t>.</w:t>
      </w:r>
    </w:p>
    <w:p w14:paraId="0C8D1974" w14:textId="77777777" w:rsidR="00C641E7" w:rsidRPr="00F71EAF" w:rsidRDefault="00C641E7" w:rsidP="00C641E7">
      <w:pPr>
        <w:pStyle w:val="BodyText"/>
        <w:ind w:right="698" w:hanging="1"/>
      </w:pPr>
    </w:p>
    <w:p w14:paraId="1C1637CE" w14:textId="77777777" w:rsidR="00C641E7" w:rsidRDefault="00C641E7" w:rsidP="00C641E7">
      <w:pPr>
        <w:pStyle w:val="Heading2"/>
        <w:spacing w:before="0"/>
        <w:rPr>
          <w:spacing w:val="-2"/>
          <w:sz w:val="22"/>
          <w:szCs w:val="22"/>
        </w:rPr>
      </w:pPr>
      <w:r w:rsidRPr="00F71EAF">
        <w:rPr>
          <w:spacing w:val="-2"/>
          <w:sz w:val="22"/>
          <w:szCs w:val="22"/>
        </w:rPr>
        <w:t>Duration</w:t>
      </w:r>
    </w:p>
    <w:p w14:paraId="1B67AA50" w14:textId="77777777" w:rsidR="00C641E7" w:rsidRPr="00F71EAF" w:rsidRDefault="00C641E7" w:rsidP="00C641E7">
      <w:pPr>
        <w:pStyle w:val="Heading2"/>
        <w:spacing w:before="0"/>
        <w:rPr>
          <w:sz w:val="22"/>
          <w:szCs w:val="22"/>
        </w:rPr>
      </w:pPr>
    </w:p>
    <w:p w14:paraId="72FD75AF" w14:textId="77777777" w:rsidR="00C641E7" w:rsidRDefault="00C641E7" w:rsidP="00C641E7">
      <w:pPr>
        <w:pStyle w:val="BodyText"/>
        <w:rPr>
          <w:spacing w:val="-2"/>
        </w:rPr>
      </w:pPr>
      <w:r w:rsidRPr="00F71EAF">
        <w:t>Approximately</w:t>
      </w:r>
      <w:r w:rsidRPr="00F71EAF">
        <w:rPr>
          <w:spacing w:val="-8"/>
        </w:rPr>
        <w:t xml:space="preserve"> </w:t>
      </w:r>
      <w:r w:rsidRPr="00F71EAF">
        <w:t>4</w:t>
      </w:r>
      <w:r w:rsidRPr="00F71EAF">
        <w:rPr>
          <w:spacing w:val="-5"/>
        </w:rPr>
        <w:t xml:space="preserve"> </w:t>
      </w:r>
      <w:r w:rsidRPr="00F71EAF">
        <w:rPr>
          <w:spacing w:val="-2"/>
        </w:rPr>
        <w:t>hours</w:t>
      </w:r>
      <w:r>
        <w:rPr>
          <w:spacing w:val="-2"/>
        </w:rPr>
        <w:t>.</w:t>
      </w:r>
    </w:p>
    <w:p w14:paraId="0098A461" w14:textId="77777777" w:rsidR="00C641E7" w:rsidRPr="00F71EAF" w:rsidRDefault="00C641E7" w:rsidP="00C641E7">
      <w:pPr>
        <w:pStyle w:val="BodyText"/>
      </w:pPr>
    </w:p>
    <w:p w14:paraId="7AE6BCA1" w14:textId="77777777" w:rsidR="00C641E7" w:rsidRDefault="00C641E7" w:rsidP="00C641E7">
      <w:pPr>
        <w:pStyle w:val="Heading2"/>
        <w:spacing w:before="0"/>
        <w:rPr>
          <w:spacing w:val="-5"/>
          <w:sz w:val="22"/>
          <w:szCs w:val="22"/>
        </w:rPr>
      </w:pPr>
      <w:r w:rsidRPr="00F71EAF">
        <w:rPr>
          <w:sz w:val="22"/>
          <w:szCs w:val="22"/>
        </w:rPr>
        <w:t>Course</w:t>
      </w:r>
      <w:r w:rsidRPr="00F71EAF">
        <w:rPr>
          <w:spacing w:val="-13"/>
          <w:sz w:val="22"/>
          <w:szCs w:val="22"/>
        </w:rPr>
        <w:t xml:space="preserve"> </w:t>
      </w:r>
      <w:r w:rsidRPr="00F71EAF">
        <w:rPr>
          <w:spacing w:val="-5"/>
          <w:sz w:val="22"/>
          <w:szCs w:val="22"/>
        </w:rPr>
        <w:t>aim</w:t>
      </w:r>
    </w:p>
    <w:p w14:paraId="00DF70D1" w14:textId="77777777" w:rsidR="00C641E7" w:rsidRPr="00F71EAF" w:rsidRDefault="00C641E7" w:rsidP="00C641E7">
      <w:pPr>
        <w:pStyle w:val="Heading2"/>
        <w:spacing w:before="0"/>
        <w:rPr>
          <w:sz w:val="22"/>
          <w:szCs w:val="22"/>
        </w:rPr>
      </w:pPr>
    </w:p>
    <w:p w14:paraId="16F7B867" w14:textId="77777777" w:rsidR="00C641E7" w:rsidRDefault="00C641E7" w:rsidP="00C641E7">
      <w:pPr>
        <w:pStyle w:val="BodyText"/>
        <w:rPr>
          <w:spacing w:val="-2"/>
        </w:rPr>
      </w:pPr>
      <w:r w:rsidRPr="00F71EAF">
        <w:t>To</w:t>
      </w:r>
      <w:r w:rsidRPr="00F71EAF">
        <w:rPr>
          <w:spacing w:val="-6"/>
        </w:rPr>
        <w:t xml:space="preserve"> </w:t>
      </w:r>
      <w:r w:rsidRPr="00F71EAF">
        <w:t>provide</w:t>
      </w:r>
      <w:r w:rsidRPr="00F71EAF">
        <w:rPr>
          <w:spacing w:val="-4"/>
        </w:rPr>
        <w:t xml:space="preserve"> </w:t>
      </w:r>
      <w:r w:rsidRPr="00F71EAF">
        <w:t>participants</w:t>
      </w:r>
      <w:r w:rsidRPr="00F71EAF">
        <w:rPr>
          <w:spacing w:val="-3"/>
        </w:rPr>
        <w:t xml:space="preserve"> </w:t>
      </w:r>
      <w:r w:rsidRPr="00F71EAF">
        <w:t>with</w:t>
      </w:r>
      <w:r w:rsidRPr="00F71EAF">
        <w:rPr>
          <w:spacing w:val="-4"/>
        </w:rPr>
        <w:t xml:space="preserve"> </w:t>
      </w:r>
      <w:r w:rsidRPr="00F71EAF">
        <w:t>a</w:t>
      </w:r>
      <w:r w:rsidRPr="00F71EAF">
        <w:rPr>
          <w:spacing w:val="-4"/>
        </w:rPr>
        <w:t xml:space="preserve"> </w:t>
      </w:r>
      <w:r w:rsidRPr="00F71EAF">
        <w:t>working</w:t>
      </w:r>
      <w:r w:rsidRPr="00F71EAF">
        <w:rPr>
          <w:spacing w:val="-4"/>
        </w:rPr>
        <w:t xml:space="preserve"> </w:t>
      </w:r>
      <w:r w:rsidRPr="00F71EAF">
        <w:t>knowledge</w:t>
      </w:r>
      <w:r w:rsidRPr="00F71EAF">
        <w:rPr>
          <w:spacing w:val="-6"/>
        </w:rPr>
        <w:t xml:space="preserve"> </w:t>
      </w:r>
      <w:r w:rsidRPr="00F71EAF">
        <w:t>of</w:t>
      </w:r>
      <w:r w:rsidRPr="00F71EAF">
        <w:rPr>
          <w:spacing w:val="-3"/>
        </w:rPr>
        <w:t xml:space="preserve"> </w:t>
      </w:r>
      <w:r w:rsidRPr="00F71EAF">
        <w:t>how</w:t>
      </w:r>
      <w:r w:rsidRPr="00F71EAF">
        <w:rPr>
          <w:spacing w:val="-6"/>
        </w:rPr>
        <w:t xml:space="preserve"> </w:t>
      </w:r>
      <w:r w:rsidRPr="00F71EAF">
        <w:t>to</w:t>
      </w:r>
      <w:r w:rsidRPr="00F71EAF">
        <w:rPr>
          <w:spacing w:val="-6"/>
        </w:rPr>
        <w:t xml:space="preserve"> </w:t>
      </w:r>
      <w:r w:rsidRPr="00F71EAF">
        <w:t>manage</w:t>
      </w:r>
      <w:r w:rsidRPr="00F71EAF">
        <w:rPr>
          <w:spacing w:val="-6"/>
        </w:rPr>
        <w:t xml:space="preserve"> </w:t>
      </w:r>
      <w:r w:rsidRPr="00F71EAF">
        <w:t>health</w:t>
      </w:r>
      <w:r w:rsidRPr="00F71EAF">
        <w:rPr>
          <w:spacing w:val="-6"/>
        </w:rPr>
        <w:t xml:space="preserve"> </w:t>
      </w:r>
      <w:r w:rsidRPr="00F71EAF">
        <w:t>and</w:t>
      </w:r>
      <w:r w:rsidRPr="00F71EAF">
        <w:rPr>
          <w:spacing w:val="-4"/>
        </w:rPr>
        <w:t xml:space="preserve"> </w:t>
      </w:r>
      <w:r w:rsidRPr="00F71EAF">
        <w:rPr>
          <w:spacing w:val="-2"/>
        </w:rPr>
        <w:t>safety.</w:t>
      </w:r>
    </w:p>
    <w:p w14:paraId="3869FCEB" w14:textId="77777777" w:rsidR="00C641E7" w:rsidRPr="00F71EAF" w:rsidRDefault="00C641E7" w:rsidP="00C641E7">
      <w:pPr>
        <w:pStyle w:val="BodyText"/>
      </w:pPr>
    </w:p>
    <w:p w14:paraId="55189CDF" w14:textId="77777777" w:rsidR="00C641E7" w:rsidRDefault="00C641E7" w:rsidP="00C641E7">
      <w:pPr>
        <w:pStyle w:val="Heading2"/>
        <w:spacing w:before="0"/>
        <w:rPr>
          <w:spacing w:val="-2"/>
          <w:sz w:val="22"/>
          <w:szCs w:val="22"/>
        </w:rPr>
      </w:pPr>
      <w:r w:rsidRPr="00F71EAF">
        <w:rPr>
          <w:sz w:val="22"/>
          <w:szCs w:val="22"/>
        </w:rPr>
        <w:t>Course</w:t>
      </w:r>
      <w:r w:rsidRPr="00F71EAF">
        <w:rPr>
          <w:spacing w:val="-13"/>
          <w:sz w:val="22"/>
          <w:szCs w:val="22"/>
        </w:rPr>
        <w:t xml:space="preserve"> </w:t>
      </w:r>
      <w:r w:rsidRPr="00F71EAF">
        <w:rPr>
          <w:spacing w:val="-2"/>
          <w:sz w:val="22"/>
          <w:szCs w:val="22"/>
        </w:rPr>
        <w:t>objectives</w:t>
      </w:r>
    </w:p>
    <w:p w14:paraId="2C4702E9" w14:textId="77777777" w:rsidR="00C641E7" w:rsidRPr="00F71EAF" w:rsidRDefault="00C641E7" w:rsidP="00C641E7">
      <w:pPr>
        <w:pStyle w:val="Heading2"/>
        <w:spacing w:before="0"/>
        <w:rPr>
          <w:sz w:val="22"/>
          <w:szCs w:val="22"/>
        </w:rPr>
      </w:pPr>
    </w:p>
    <w:p w14:paraId="3B476DB3" w14:textId="77777777" w:rsidR="00C641E7" w:rsidRDefault="00C641E7" w:rsidP="00C641E7">
      <w:pPr>
        <w:pStyle w:val="BodyText"/>
        <w:rPr>
          <w:spacing w:val="-2"/>
        </w:rPr>
      </w:pPr>
      <w:r w:rsidRPr="00F71EAF">
        <w:t>By</w:t>
      </w:r>
      <w:r w:rsidRPr="00F71EAF">
        <w:rPr>
          <w:spacing w:val="-3"/>
        </w:rPr>
        <w:t xml:space="preserve"> </w:t>
      </w:r>
      <w:r w:rsidRPr="00F71EAF">
        <w:t>the</w:t>
      </w:r>
      <w:r w:rsidRPr="00F71EAF">
        <w:rPr>
          <w:spacing w:val="-5"/>
        </w:rPr>
        <w:t xml:space="preserve"> </w:t>
      </w:r>
      <w:r w:rsidRPr="00F71EAF">
        <w:t>end</w:t>
      </w:r>
      <w:r w:rsidRPr="00F71EAF">
        <w:rPr>
          <w:spacing w:val="-3"/>
        </w:rPr>
        <w:t xml:space="preserve"> </w:t>
      </w:r>
      <w:r w:rsidRPr="00F71EAF">
        <w:t>of</w:t>
      </w:r>
      <w:r w:rsidRPr="00F71EAF">
        <w:rPr>
          <w:spacing w:val="-5"/>
        </w:rPr>
        <w:t xml:space="preserve"> </w:t>
      </w:r>
      <w:r w:rsidRPr="00F71EAF">
        <w:t>the</w:t>
      </w:r>
      <w:r w:rsidRPr="00F71EAF">
        <w:rPr>
          <w:spacing w:val="-5"/>
        </w:rPr>
        <w:t xml:space="preserve"> </w:t>
      </w:r>
      <w:r w:rsidRPr="00F71EAF">
        <w:t>session</w:t>
      </w:r>
      <w:r w:rsidRPr="00F71EAF">
        <w:rPr>
          <w:spacing w:val="-3"/>
        </w:rPr>
        <w:t xml:space="preserve"> </w:t>
      </w:r>
      <w:r w:rsidRPr="00F71EAF">
        <w:t>participants</w:t>
      </w:r>
      <w:r w:rsidRPr="00F71EAF">
        <w:rPr>
          <w:spacing w:val="-2"/>
        </w:rPr>
        <w:t xml:space="preserve"> will:</w:t>
      </w:r>
    </w:p>
    <w:p w14:paraId="3E4849B0" w14:textId="77777777" w:rsidR="00C641E7" w:rsidRPr="00F71EAF" w:rsidRDefault="00C641E7" w:rsidP="00C641E7">
      <w:pPr>
        <w:pStyle w:val="BodyText"/>
      </w:pPr>
    </w:p>
    <w:p w14:paraId="763FC0B9" w14:textId="77777777" w:rsidR="00C641E7" w:rsidRPr="00F71EAF" w:rsidRDefault="00C641E7" w:rsidP="00C641E7">
      <w:pPr>
        <w:pStyle w:val="ListParagraph"/>
        <w:numPr>
          <w:ilvl w:val="0"/>
          <w:numId w:val="1"/>
        </w:numPr>
        <w:tabs>
          <w:tab w:val="left" w:pos="1276"/>
        </w:tabs>
        <w:spacing w:before="0"/>
        <w:ind w:left="1276" w:hanging="567"/>
      </w:pPr>
      <w:r w:rsidRPr="00F71EAF">
        <w:t>have</w:t>
      </w:r>
      <w:r w:rsidRPr="00F71EAF">
        <w:rPr>
          <w:spacing w:val="-5"/>
        </w:rPr>
        <w:t xml:space="preserve"> </w:t>
      </w:r>
      <w:r w:rsidRPr="00F71EAF">
        <w:t>produced</w:t>
      </w:r>
      <w:r w:rsidRPr="00F71EAF">
        <w:rPr>
          <w:spacing w:val="-5"/>
        </w:rPr>
        <w:t xml:space="preserve"> </w:t>
      </w:r>
      <w:r w:rsidRPr="00F71EAF">
        <w:t>a</w:t>
      </w:r>
      <w:r w:rsidRPr="00F71EAF">
        <w:rPr>
          <w:spacing w:val="-5"/>
        </w:rPr>
        <w:t xml:space="preserve"> </w:t>
      </w:r>
      <w:r w:rsidRPr="00F71EAF">
        <w:t>strategy</w:t>
      </w:r>
      <w:r w:rsidRPr="00F71EAF">
        <w:rPr>
          <w:spacing w:val="-2"/>
        </w:rPr>
        <w:t xml:space="preserve"> </w:t>
      </w:r>
      <w:r w:rsidRPr="00F71EAF">
        <w:t>to</w:t>
      </w:r>
      <w:r w:rsidRPr="00F71EAF">
        <w:rPr>
          <w:spacing w:val="-4"/>
        </w:rPr>
        <w:t xml:space="preserve"> </w:t>
      </w:r>
      <w:r w:rsidRPr="00F71EAF">
        <w:t>manage</w:t>
      </w:r>
      <w:r w:rsidRPr="00F71EAF">
        <w:rPr>
          <w:spacing w:val="-5"/>
        </w:rPr>
        <w:t xml:space="preserve"> </w:t>
      </w:r>
      <w:r w:rsidRPr="00F71EAF">
        <w:t>health</w:t>
      </w:r>
      <w:r w:rsidRPr="00F71EAF">
        <w:rPr>
          <w:spacing w:val="-5"/>
        </w:rPr>
        <w:t xml:space="preserve"> </w:t>
      </w:r>
      <w:r w:rsidRPr="00F71EAF">
        <w:t>and</w:t>
      </w:r>
      <w:r w:rsidRPr="00F71EAF">
        <w:rPr>
          <w:spacing w:val="-4"/>
        </w:rPr>
        <w:t xml:space="preserve"> </w:t>
      </w:r>
      <w:r w:rsidRPr="00F71EAF">
        <w:t>safety</w:t>
      </w:r>
      <w:r w:rsidRPr="00F71EAF">
        <w:rPr>
          <w:spacing w:val="-5"/>
        </w:rPr>
        <w:t xml:space="preserve"> </w:t>
      </w:r>
      <w:r w:rsidRPr="00F71EAF">
        <w:t>on</w:t>
      </w:r>
      <w:r w:rsidRPr="00F71EAF">
        <w:rPr>
          <w:spacing w:val="-5"/>
        </w:rPr>
        <w:t xml:space="preserve"> </w:t>
      </w:r>
      <w:r w:rsidRPr="00F71EAF">
        <w:t>their</w:t>
      </w:r>
      <w:r w:rsidRPr="00F71EAF">
        <w:rPr>
          <w:spacing w:val="-3"/>
        </w:rPr>
        <w:t xml:space="preserve"> </w:t>
      </w:r>
      <w:r w:rsidRPr="00F71EAF">
        <w:rPr>
          <w:spacing w:val="-4"/>
        </w:rPr>
        <w:t>site</w:t>
      </w:r>
      <w:r>
        <w:rPr>
          <w:spacing w:val="-4"/>
        </w:rPr>
        <w:t>.</w:t>
      </w:r>
    </w:p>
    <w:p w14:paraId="06D1669B" w14:textId="77777777" w:rsidR="00C641E7" w:rsidRPr="00F71EAF" w:rsidRDefault="00C641E7" w:rsidP="00C641E7">
      <w:pPr>
        <w:pStyle w:val="ListParagraph"/>
        <w:numPr>
          <w:ilvl w:val="0"/>
          <w:numId w:val="1"/>
        </w:numPr>
        <w:tabs>
          <w:tab w:val="left" w:pos="1276"/>
        </w:tabs>
        <w:spacing w:before="0"/>
        <w:ind w:left="1276" w:hanging="567"/>
      </w:pPr>
      <w:r w:rsidRPr="00F71EAF">
        <w:t>confirmation</w:t>
      </w:r>
      <w:r w:rsidRPr="00F71EAF">
        <w:rPr>
          <w:spacing w:val="-6"/>
        </w:rPr>
        <w:t xml:space="preserve"> </w:t>
      </w:r>
      <w:r w:rsidRPr="00F71EAF">
        <w:t>of</w:t>
      </w:r>
      <w:r w:rsidRPr="00F71EAF">
        <w:rPr>
          <w:spacing w:val="-6"/>
        </w:rPr>
        <w:t xml:space="preserve"> </w:t>
      </w:r>
      <w:r w:rsidRPr="00F71EAF">
        <w:t>managers</w:t>
      </w:r>
      <w:r w:rsidRPr="00F71EAF">
        <w:rPr>
          <w:spacing w:val="-4"/>
        </w:rPr>
        <w:t xml:space="preserve"> </w:t>
      </w:r>
      <w:r w:rsidRPr="00F71EAF">
        <w:t>responsibilities</w:t>
      </w:r>
      <w:r w:rsidRPr="00F71EAF">
        <w:rPr>
          <w:spacing w:val="-4"/>
        </w:rPr>
        <w:t xml:space="preserve"> </w:t>
      </w:r>
      <w:r w:rsidRPr="00F71EAF">
        <w:t>in</w:t>
      </w:r>
      <w:r w:rsidRPr="00F71EAF">
        <w:rPr>
          <w:spacing w:val="-6"/>
        </w:rPr>
        <w:t xml:space="preserve"> </w:t>
      </w:r>
      <w:r w:rsidRPr="00F71EAF">
        <w:t>relation</w:t>
      </w:r>
      <w:r w:rsidRPr="00F71EAF">
        <w:rPr>
          <w:spacing w:val="-5"/>
        </w:rPr>
        <w:t xml:space="preserve"> </w:t>
      </w:r>
      <w:r w:rsidRPr="00F71EAF">
        <w:t>to</w:t>
      </w:r>
      <w:r w:rsidRPr="00F71EAF">
        <w:rPr>
          <w:spacing w:val="-7"/>
        </w:rPr>
        <w:t xml:space="preserve"> </w:t>
      </w:r>
      <w:r w:rsidRPr="00F71EAF">
        <w:t>the</w:t>
      </w:r>
      <w:r w:rsidRPr="00F71EAF">
        <w:rPr>
          <w:spacing w:val="-7"/>
        </w:rPr>
        <w:t xml:space="preserve"> </w:t>
      </w:r>
      <w:r w:rsidRPr="00F71EAF">
        <w:t>DCC</w:t>
      </w:r>
      <w:r w:rsidRPr="00F71EAF">
        <w:rPr>
          <w:spacing w:val="-5"/>
        </w:rPr>
        <w:t xml:space="preserve"> </w:t>
      </w:r>
      <w:r w:rsidRPr="00F71EAF">
        <w:t>H&amp;S</w:t>
      </w:r>
      <w:r w:rsidRPr="00F71EAF">
        <w:rPr>
          <w:spacing w:val="-5"/>
        </w:rPr>
        <w:t xml:space="preserve"> </w:t>
      </w:r>
      <w:r w:rsidRPr="00F71EAF">
        <w:rPr>
          <w:spacing w:val="-2"/>
        </w:rPr>
        <w:t>Policy</w:t>
      </w:r>
      <w:r>
        <w:rPr>
          <w:spacing w:val="-2"/>
        </w:rPr>
        <w:t>.</w:t>
      </w:r>
    </w:p>
    <w:p w14:paraId="2A5A0347" w14:textId="77777777" w:rsidR="00C641E7" w:rsidRPr="00F71EAF" w:rsidRDefault="00C641E7" w:rsidP="00C641E7">
      <w:pPr>
        <w:pStyle w:val="ListParagraph"/>
        <w:numPr>
          <w:ilvl w:val="0"/>
          <w:numId w:val="1"/>
        </w:numPr>
        <w:tabs>
          <w:tab w:val="left" w:pos="1276"/>
        </w:tabs>
        <w:spacing w:before="0"/>
        <w:ind w:left="1276" w:hanging="567"/>
      </w:pPr>
      <w:r w:rsidRPr="00F71EAF">
        <w:t>why</w:t>
      </w:r>
      <w:r w:rsidRPr="00F71EAF">
        <w:rPr>
          <w:spacing w:val="-2"/>
        </w:rPr>
        <w:t xml:space="preserve"> </w:t>
      </w:r>
      <w:r w:rsidRPr="00F71EAF">
        <w:t>we</w:t>
      </w:r>
      <w:r w:rsidRPr="00F71EAF">
        <w:rPr>
          <w:spacing w:val="-2"/>
        </w:rPr>
        <w:t xml:space="preserve"> </w:t>
      </w:r>
      <w:r w:rsidRPr="00F71EAF">
        <w:t>need</w:t>
      </w:r>
      <w:r w:rsidRPr="00F71EAF">
        <w:rPr>
          <w:spacing w:val="-5"/>
        </w:rPr>
        <w:t xml:space="preserve"> </w:t>
      </w:r>
      <w:r w:rsidRPr="00F71EAF">
        <w:t>to</w:t>
      </w:r>
      <w:r w:rsidRPr="00F71EAF">
        <w:rPr>
          <w:spacing w:val="-4"/>
        </w:rPr>
        <w:t xml:space="preserve"> </w:t>
      </w:r>
      <w:r w:rsidRPr="00F71EAF">
        <w:t>manage</w:t>
      </w:r>
      <w:r w:rsidRPr="00F71EAF">
        <w:rPr>
          <w:spacing w:val="-7"/>
        </w:rPr>
        <w:t xml:space="preserve"> </w:t>
      </w:r>
      <w:r w:rsidRPr="00F71EAF">
        <w:t>health</w:t>
      </w:r>
      <w:r w:rsidRPr="00F71EAF">
        <w:rPr>
          <w:spacing w:val="-2"/>
        </w:rPr>
        <w:t xml:space="preserve"> </w:t>
      </w:r>
      <w:r w:rsidRPr="00F71EAF">
        <w:t>and</w:t>
      </w:r>
      <w:r w:rsidRPr="00F71EAF">
        <w:rPr>
          <w:spacing w:val="-2"/>
        </w:rPr>
        <w:t xml:space="preserve"> safety</w:t>
      </w:r>
      <w:r>
        <w:rPr>
          <w:spacing w:val="-2"/>
        </w:rPr>
        <w:t>.</w:t>
      </w:r>
    </w:p>
    <w:p w14:paraId="5A3C92C2" w14:textId="77777777" w:rsidR="00C641E7" w:rsidRPr="00F71EAF" w:rsidRDefault="00C641E7" w:rsidP="00C641E7">
      <w:pPr>
        <w:pStyle w:val="ListParagraph"/>
        <w:numPr>
          <w:ilvl w:val="0"/>
          <w:numId w:val="1"/>
        </w:numPr>
        <w:tabs>
          <w:tab w:val="left" w:pos="1276"/>
        </w:tabs>
        <w:spacing w:before="0"/>
        <w:ind w:left="1276" w:hanging="567"/>
      </w:pPr>
      <w:r w:rsidRPr="00F71EAF">
        <w:t>describe</w:t>
      </w:r>
      <w:r w:rsidRPr="00F71EAF">
        <w:rPr>
          <w:spacing w:val="-9"/>
        </w:rPr>
        <w:t xml:space="preserve"> </w:t>
      </w:r>
      <w:proofErr w:type="spellStart"/>
      <w:r w:rsidRPr="00F71EAF">
        <w:t>behavioural</w:t>
      </w:r>
      <w:proofErr w:type="spellEnd"/>
      <w:r w:rsidRPr="00F71EAF">
        <w:rPr>
          <w:spacing w:val="-10"/>
        </w:rPr>
        <w:t xml:space="preserve"> </w:t>
      </w:r>
      <w:r w:rsidRPr="00F71EAF">
        <w:rPr>
          <w:spacing w:val="-2"/>
        </w:rPr>
        <w:t>safety</w:t>
      </w:r>
      <w:r>
        <w:rPr>
          <w:spacing w:val="-2"/>
        </w:rPr>
        <w:t>.</w:t>
      </w:r>
    </w:p>
    <w:p w14:paraId="60D6FFC1" w14:textId="77777777" w:rsidR="00C641E7" w:rsidRPr="00F71EAF" w:rsidRDefault="00C641E7" w:rsidP="00C641E7">
      <w:pPr>
        <w:pStyle w:val="ListParagraph"/>
        <w:numPr>
          <w:ilvl w:val="0"/>
          <w:numId w:val="1"/>
        </w:numPr>
        <w:tabs>
          <w:tab w:val="left" w:pos="1276"/>
        </w:tabs>
        <w:spacing w:before="0"/>
        <w:ind w:left="1276" w:hanging="567"/>
      </w:pPr>
      <w:r w:rsidRPr="00F71EAF">
        <w:t>tort</w:t>
      </w:r>
      <w:r w:rsidRPr="00F71EAF">
        <w:rPr>
          <w:spacing w:val="-1"/>
        </w:rPr>
        <w:t xml:space="preserve"> </w:t>
      </w:r>
      <w:r w:rsidRPr="00F71EAF">
        <w:t xml:space="preserve">of </w:t>
      </w:r>
      <w:r w:rsidRPr="00F71EAF">
        <w:rPr>
          <w:spacing w:val="-2"/>
        </w:rPr>
        <w:t>negligence</w:t>
      </w:r>
      <w:r>
        <w:rPr>
          <w:spacing w:val="-2"/>
        </w:rPr>
        <w:t>.</w:t>
      </w:r>
    </w:p>
    <w:p w14:paraId="331E82CE" w14:textId="77777777" w:rsidR="00C641E7" w:rsidRPr="00F71EAF" w:rsidRDefault="00C641E7" w:rsidP="00C641E7">
      <w:pPr>
        <w:pStyle w:val="ListParagraph"/>
        <w:numPr>
          <w:ilvl w:val="0"/>
          <w:numId w:val="1"/>
        </w:numPr>
        <w:tabs>
          <w:tab w:val="left" w:pos="1276"/>
        </w:tabs>
        <w:spacing w:before="0"/>
        <w:ind w:left="1276" w:hanging="567"/>
      </w:pPr>
      <w:r w:rsidRPr="00F71EAF">
        <w:t>define</w:t>
      </w:r>
      <w:r w:rsidRPr="00F71EAF">
        <w:rPr>
          <w:spacing w:val="-9"/>
        </w:rPr>
        <w:t xml:space="preserve"> </w:t>
      </w:r>
      <w:r w:rsidRPr="00F71EAF">
        <w:t>hazard,</w:t>
      </w:r>
      <w:r w:rsidRPr="00F71EAF">
        <w:rPr>
          <w:spacing w:val="-6"/>
        </w:rPr>
        <w:t xml:space="preserve"> </w:t>
      </w:r>
      <w:r w:rsidRPr="00F71EAF">
        <w:t>risk,</w:t>
      </w:r>
      <w:r w:rsidRPr="00F71EAF">
        <w:rPr>
          <w:spacing w:val="-7"/>
        </w:rPr>
        <w:t xml:space="preserve"> </w:t>
      </w:r>
      <w:r w:rsidRPr="00F71EAF">
        <w:t>severity,</w:t>
      </w:r>
      <w:r w:rsidRPr="00F71EAF">
        <w:rPr>
          <w:spacing w:val="-6"/>
        </w:rPr>
        <w:t xml:space="preserve"> </w:t>
      </w:r>
      <w:r w:rsidRPr="00F71EAF">
        <w:t>likelihood</w:t>
      </w:r>
      <w:r w:rsidRPr="00F71EAF">
        <w:rPr>
          <w:spacing w:val="-7"/>
        </w:rPr>
        <w:t xml:space="preserve"> </w:t>
      </w:r>
      <w:r w:rsidRPr="00F71EAF">
        <w:t>and</w:t>
      </w:r>
      <w:r w:rsidRPr="00F71EAF">
        <w:rPr>
          <w:spacing w:val="-6"/>
        </w:rPr>
        <w:t xml:space="preserve"> </w:t>
      </w:r>
      <w:r w:rsidRPr="00F71EAF">
        <w:t>reasonably</w:t>
      </w:r>
      <w:r w:rsidRPr="00F71EAF">
        <w:rPr>
          <w:spacing w:val="-5"/>
        </w:rPr>
        <w:t xml:space="preserve"> </w:t>
      </w:r>
      <w:r w:rsidRPr="00F71EAF">
        <w:rPr>
          <w:spacing w:val="-2"/>
        </w:rPr>
        <w:t>practicable</w:t>
      </w:r>
      <w:r>
        <w:rPr>
          <w:spacing w:val="-2"/>
        </w:rPr>
        <w:t>.</w:t>
      </w:r>
    </w:p>
    <w:p w14:paraId="348CDDB2" w14:textId="77777777" w:rsidR="00C641E7" w:rsidRPr="00F71EAF" w:rsidRDefault="00C641E7" w:rsidP="00C641E7">
      <w:pPr>
        <w:pStyle w:val="ListParagraph"/>
        <w:numPr>
          <w:ilvl w:val="0"/>
          <w:numId w:val="1"/>
        </w:numPr>
        <w:tabs>
          <w:tab w:val="left" w:pos="1276"/>
        </w:tabs>
        <w:spacing w:before="0"/>
        <w:ind w:left="1276" w:hanging="567"/>
      </w:pPr>
      <w:r w:rsidRPr="00F71EAF">
        <w:t>identify</w:t>
      </w:r>
      <w:r w:rsidRPr="00F71EAF">
        <w:rPr>
          <w:spacing w:val="-1"/>
        </w:rPr>
        <w:t xml:space="preserve"> </w:t>
      </w:r>
      <w:r w:rsidRPr="00F71EAF">
        <w:t>five</w:t>
      </w:r>
      <w:r w:rsidRPr="00F71EAF">
        <w:rPr>
          <w:spacing w:val="-4"/>
        </w:rPr>
        <w:t xml:space="preserve"> </w:t>
      </w:r>
      <w:r w:rsidRPr="00F71EAF">
        <w:t>steps</w:t>
      </w:r>
      <w:r w:rsidRPr="00F71EAF">
        <w:rPr>
          <w:spacing w:val="-5"/>
        </w:rPr>
        <w:t xml:space="preserve"> </w:t>
      </w:r>
      <w:r w:rsidRPr="00F71EAF">
        <w:t>to</w:t>
      </w:r>
      <w:r w:rsidRPr="00F71EAF">
        <w:rPr>
          <w:spacing w:val="-4"/>
        </w:rPr>
        <w:t xml:space="preserve"> </w:t>
      </w:r>
      <w:r w:rsidRPr="00F71EAF">
        <w:t xml:space="preserve">risk </w:t>
      </w:r>
      <w:r w:rsidRPr="00F71EAF">
        <w:rPr>
          <w:spacing w:val="-2"/>
        </w:rPr>
        <w:t>assessment</w:t>
      </w:r>
      <w:r>
        <w:rPr>
          <w:spacing w:val="-2"/>
        </w:rPr>
        <w:t>.</w:t>
      </w:r>
    </w:p>
    <w:p w14:paraId="1B21CCBC" w14:textId="77777777" w:rsidR="00C641E7" w:rsidRPr="00F71EAF" w:rsidRDefault="00C641E7" w:rsidP="00C641E7">
      <w:pPr>
        <w:pStyle w:val="ListParagraph"/>
        <w:numPr>
          <w:ilvl w:val="0"/>
          <w:numId w:val="1"/>
        </w:numPr>
        <w:tabs>
          <w:tab w:val="left" w:pos="1276"/>
        </w:tabs>
        <w:spacing w:before="0"/>
        <w:ind w:left="1276" w:hanging="567"/>
      </w:pPr>
      <w:r w:rsidRPr="00F71EAF">
        <w:t>be</w:t>
      </w:r>
      <w:r w:rsidRPr="00F71EAF">
        <w:rPr>
          <w:spacing w:val="-3"/>
        </w:rPr>
        <w:t xml:space="preserve"> </w:t>
      </w:r>
      <w:r w:rsidRPr="00F71EAF">
        <w:t>able</w:t>
      </w:r>
      <w:r w:rsidRPr="00F71EAF">
        <w:rPr>
          <w:spacing w:val="-3"/>
        </w:rPr>
        <w:t xml:space="preserve"> </w:t>
      </w:r>
      <w:r w:rsidRPr="00F71EAF">
        <w:t>to</w:t>
      </w:r>
      <w:r w:rsidRPr="00F71EAF">
        <w:rPr>
          <w:spacing w:val="-4"/>
        </w:rPr>
        <w:t xml:space="preserve"> </w:t>
      </w:r>
      <w:r w:rsidRPr="00F71EAF">
        <w:t>complete</w:t>
      </w:r>
      <w:r w:rsidRPr="00F71EAF">
        <w:rPr>
          <w:spacing w:val="-3"/>
        </w:rPr>
        <w:t xml:space="preserve"> </w:t>
      </w:r>
      <w:r w:rsidRPr="00F71EAF">
        <w:t>a</w:t>
      </w:r>
      <w:r w:rsidRPr="00F71EAF">
        <w:rPr>
          <w:spacing w:val="-5"/>
        </w:rPr>
        <w:t xml:space="preserve"> </w:t>
      </w:r>
      <w:r w:rsidRPr="00F71EAF">
        <w:t>risk</w:t>
      </w:r>
      <w:r w:rsidRPr="00F71EAF">
        <w:rPr>
          <w:spacing w:val="-1"/>
        </w:rPr>
        <w:t xml:space="preserve"> </w:t>
      </w:r>
      <w:r w:rsidRPr="00F71EAF">
        <w:rPr>
          <w:spacing w:val="-2"/>
        </w:rPr>
        <w:t>assessment</w:t>
      </w:r>
      <w:r>
        <w:rPr>
          <w:spacing w:val="-2"/>
        </w:rPr>
        <w:t>.</w:t>
      </w:r>
    </w:p>
    <w:p w14:paraId="7AB7FE51" w14:textId="77777777" w:rsidR="00C641E7" w:rsidRPr="00F71EAF" w:rsidRDefault="00C641E7" w:rsidP="00C641E7">
      <w:pPr>
        <w:pStyle w:val="ListParagraph"/>
        <w:numPr>
          <w:ilvl w:val="0"/>
          <w:numId w:val="1"/>
        </w:numPr>
        <w:tabs>
          <w:tab w:val="left" w:pos="1276"/>
        </w:tabs>
        <w:spacing w:before="0"/>
        <w:ind w:left="1276" w:hanging="567"/>
      </w:pPr>
      <w:r w:rsidRPr="00F71EAF">
        <w:t>identify</w:t>
      </w:r>
      <w:r w:rsidRPr="00F71EAF">
        <w:rPr>
          <w:spacing w:val="-3"/>
        </w:rPr>
        <w:t xml:space="preserve"> </w:t>
      </w:r>
      <w:r w:rsidRPr="00F71EAF">
        <w:t>when</w:t>
      </w:r>
      <w:r w:rsidRPr="00F71EAF">
        <w:rPr>
          <w:spacing w:val="-5"/>
        </w:rPr>
        <w:t xml:space="preserve"> </w:t>
      </w:r>
      <w:r w:rsidRPr="00F71EAF">
        <w:t>to</w:t>
      </w:r>
      <w:r w:rsidRPr="00F71EAF">
        <w:rPr>
          <w:spacing w:val="-6"/>
        </w:rPr>
        <w:t xml:space="preserve"> </w:t>
      </w:r>
      <w:r w:rsidRPr="00F71EAF">
        <w:t>monitor</w:t>
      </w:r>
      <w:r w:rsidRPr="00F71EAF">
        <w:rPr>
          <w:spacing w:val="-4"/>
        </w:rPr>
        <w:t xml:space="preserve"> </w:t>
      </w:r>
      <w:r w:rsidRPr="00F71EAF">
        <w:t>and</w:t>
      </w:r>
      <w:r w:rsidRPr="00F71EAF">
        <w:rPr>
          <w:spacing w:val="-4"/>
        </w:rPr>
        <w:t xml:space="preserve"> </w:t>
      </w:r>
      <w:r w:rsidRPr="00F71EAF">
        <w:t>review</w:t>
      </w:r>
      <w:r w:rsidRPr="00F71EAF">
        <w:rPr>
          <w:spacing w:val="-6"/>
        </w:rPr>
        <w:t xml:space="preserve"> </w:t>
      </w:r>
      <w:r w:rsidRPr="00F71EAF">
        <w:t>risk</w:t>
      </w:r>
      <w:r w:rsidRPr="00F71EAF">
        <w:rPr>
          <w:spacing w:val="-2"/>
        </w:rPr>
        <w:t xml:space="preserve"> assessment</w:t>
      </w:r>
      <w:r>
        <w:rPr>
          <w:spacing w:val="-2"/>
        </w:rPr>
        <w:t>.</w:t>
      </w:r>
    </w:p>
    <w:p w14:paraId="7FA46833" w14:textId="77777777" w:rsidR="00C641E7" w:rsidRDefault="00C641E7" w:rsidP="00C641E7">
      <w:pPr>
        <w:pStyle w:val="ListParagraph"/>
        <w:tabs>
          <w:tab w:val="left" w:pos="1400"/>
          <w:tab w:val="left" w:pos="1401"/>
        </w:tabs>
        <w:spacing w:before="0"/>
        <w:ind w:firstLine="0"/>
      </w:pPr>
    </w:p>
    <w:p w14:paraId="613E799E" w14:textId="77777777" w:rsidR="00C641E7" w:rsidRDefault="00C641E7" w:rsidP="00C641E7">
      <w:pPr>
        <w:pStyle w:val="Heading2"/>
        <w:spacing w:before="0"/>
        <w:ind w:left="0" w:firstLine="679"/>
        <w:rPr>
          <w:spacing w:val="-2"/>
          <w:sz w:val="22"/>
          <w:szCs w:val="22"/>
        </w:rPr>
      </w:pPr>
      <w:r w:rsidRPr="00F71EAF">
        <w:rPr>
          <w:spacing w:val="-2"/>
          <w:sz w:val="22"/>
          <w:szCs w:val="22"/>
        </w:rPr>
        <w:t>Participant</w:t>
      </w:r>
      <w:r w:rsidRPr="00F71EAF">
        <w:rPr>
          <w:spacing w:val="1"/>
          <w:sz w:val="22"/>
          <w:szCs w:val="22"/>
        </w:rPr>
        <w:t xml:space="preserve"> </w:t>
      </w:r>
      <w:r w:rsidRPr="00F71EAF">
        <w:rPr>
          <w:spacing w:val="-2"/>
          <w:sz w:val="22"/>
          <w:szCs w:val="22"/>
        </w:rPr>
        <w:t>Assessment</w:t>
      </w:r>
    </w:p>
    <w:p w14:paraId="34CC7D70" w14:textId="77777777" w:rsidR="00C641E7" w:rsidRPr="00F71EAF" w:rsidRDefault="00C641E7" w:rsidP="00C641E7">
      <w:pPr>
        <w:pStyle w:val="Heading2"/>
        <w:spacing w:before="0"/>
        <w:rPr>
          <w:sz w:val="22"/>
          <w:szCs w:val="22"/>
        </w:rPr>
      </w:pPr>
    </w:p>
    <w:p w14:paraId="23F4FFC4" w14:textId="77777777" w:rsidR="00C641E7" w:rsidRPr="00F71EAF" w:rsidRDefault="00C641E7" w:rsidP="00C641E7">
      <w:pPr>
        <w:pStyle w:val="BodyText"/>
        <w:ind w:left="679" w:right="644"/>
      </w:pPr>
      <w:r w:rsidRPr="00F71EAF">
        <w:t>Understanding</w:t>
      </w:r>
      <w:r w:rsidRPr="00F71EAF">
        <w:rPr>
          <w:spacing w:val="-2"/>
        </w:rPr>
        <w:t xml:space="preserve"> </w:t>
      </w:r>
      <w:r w:rsidRPr="00F71EAF">
        <w:t>of</w:t>
      </w:r>
      <w:r w:rsidRPr="00F71EAF">
        <w:rPr>
          <w:spacing w:val="-3"/>
        </w:rPr>
        <w:t xml:space="preserve"> </w:t>
      </w:r>
      <w:r w:rsidRPr="00F71EAF">
        <w:t>the</w:t>
      </w:r>
      <w:r w:rsidRPr="00F71EAF">
        <w:rPr>
          <w:spacing w:val="-4"/>
        </w:rPr>
        <w:t xml:space="preserve"> </w:t>
      </w:r>
      <w:r w:rsidRPr="00F71EAF">
        <w:t>course</w:t>
      </w:r>
      <w:r w:rsidRPr="00F71EAF">
        <w:rPr>
          <w:spacing w:val="-4"/>
        </w:rPr>
        <w:t xml:space="preserve"> </w:t>
      </w:r>
      <w:r w:rsidRPr="00F71EAF">
        <w:t>material</w:t>
      </w:r>
      <w:r w:rsidRPr="00F71EAF">
        <w:rPr>
          <w:spacing w:val="-2"/>
        </w:rPr>
        <w:t xml:space="preserve"> </w:t>
      </w:r>
      <w:r w:rsidRPr="00F71EAF">
        <w:t>is</w:t>
      </w:r>
      <w:r w:rsidRPr="00F71EAF">
        <w:rPr>
          <w:spacing w:val="-1"/>
        </w:rPr>
        <w:t xml:space="preserve"> </w:t>
      </w:r>
      <w:r w:rsidRPr="00F71EAF">
        <w:t>evaluated</w:t>
      </w:r>
      <w:r w:rsidRPr="00F71EAF">
        <w:rPr>
          <w:spacing w:val="-2"/>
        </w:rPr>
        <w:t xml:space="preserve"> </w:t>
      </w:r>
      <w:r w:rsidRPr="00F71EAF">
        <w:t>by</w:t>
      </w:r>
      <w:r w:rsidRPr="00F71EAF">
        <w:rPr>
          <w:spacing w:val="-4"/>
        </w:rPr>
        <w:t xml:space="preserve"> </w:t>
      </w:r>
      <w:r w:rsidRPr="00F71EAF">
        <w:t>means</w:t>
      </w:r>
      <w:r w:rsidRPr="00F71EAF">
        <w:rPr>
          <w:spacing w:val="-4"/>
        </w:rPr>
        <w:t xml:space="preserve"> </w:t>
      </w:r>
      <w:r w:rsidRPr="00F71EAF">
        <w:t>of</w:t>
      </w:r>
      <w:r w:rsidRPr="00F71EAF">
        <w:rPr>
          <w:spacing w:val="-3"/>
        </w:rPr>
        <w:t xml:space="preserve"> </w:t>
      </w:r>
      <w:r w:rsidRPr="00F71EAF">
        <w:t>a</w:t>
      </w:r>
      <w:r w:rsidRPr="00F71EAF">
        <w:rPr>
          <w:spacing w:val="-2"/>
        </w:rPr>
        <w:t xml:space="preserve"> </w:t>
      </w:r>
      <w:r w:rsidRPr="00F71EAF">
        <w:t>short</w:t>
      </w:r>
      <w:r w:rsidRPr="00F71EAF">
        <w:rPr>
          <w:spacing w:val="-2"/>
        </w:rPr>
        <w:t xml:space="preserve"> </w:t>
      </w:r>
      <w:r w:rsidRPr="00F71EAF">
        <w:t xml:space="preserve">end-of-course </w:t>
      </w:r>
      <w:r w:rsidRPr="00F71EAF">
        <w:rPr>
          <w:spacing w:val="-2"/>
        </w:rPr>
        <w:t>assessment.</w:t>
      </w:r>
    </w:p>
    <w:p w14:paraId="0904C006" w14:textId="77777777" w:rsidR="00C641E7" w:rsidRPr="003210EC" w:rsidRDefault="00C641E7" w:rsidP="00C641E7">
      <w:pPr>
        <w:tabs>
          <w:tab w:val="left" w:pos="2085"/>
        </w:tabs>
        <w:rPr>
          <w:spacing w:val="-2"/>
        </w:rPr>
        <w:sectPr w:rsidR="00C641E7" w:rsidRPr="003210EC" w:rsidSect="0096236C">
          <w:headerReference w:type="default" r:id="rId41"/>
          <w:footerReference w:type="default" r:id="rId42"/>
          <w:pgSz w:w="11910" w:h="16840"/>
          <w:pgMar w:top="1960" w:right="853" w:bottom="1220" w:left="760" w:header="1531" w:footer="1032" w:gutter="0"/>
          <w:cols w:space="720"/>
          <w:docGrid w:linePitch="299"/>
        </w:sectPr>
      </w:pPr>
    </w:p>
    <w:p w14:paraId="1647540A" w14:textId="77777777" w:rsidR="00C641E7" w:rsidRDefault="00C641E7" w:rsidP="00C641E7">
      <w:pPr>
        <w:ind w:left="20"/>
        <w:rPr>
          <w:b/>
          <w:sz w:val="32"/>
        </w:rPr>
      </w:pPr>
      <w:bookmarkStart w:id="28" w:name="Construction_(design_and_management)_and"/>
      <w:bookmarkStart w:id="29" w:name="_bookmark10"/>
      <w:bookmarkEnd w:id="28"/>
      <w:bookmarkEnd w:id="29"/>
      <w:r>
        <w:rPr>
          <w:b/>
          <w:sz w:val="32"/>
        </w:rPr>
        <w:lastRenderedPageBreak/>
        <w:t xml:space="preserve">  </w:t>
      </w:r>
      <w:r>
        <w:rPr>
          <w:b/>
          <w:sz w:val="32"/>
        </w:rPr>
        <w:tab/>
      </w:r>
      <w:r>
        <w:rPr>
          <w:b/>
          <w:color w:val="808080" w:themeColor="background1" w:themeShade="80"/>
          <w:sz w:val="32"/>
          <w:szCs w:val="18"/>
        </w:rPr>
        <w:t>F</w:t>
      </w:r>
      <w:r w:rsidRPr="00731A92">
        <w:rPr>
          <w:b/>
          <w:color w:val="808080" w:themeColor="background1" w:themeShade="80"/>
          <w:sz w:val="32"/>
          <w:szCs w:val="18"/>
        </w:rPr>
        <w:t xml:space="preserve">ace-to-face </w:t>
      </w:r>
      <w:r>
        <w:rPr>
          <w:b/>
          <w:color w:val="808080" w:themeColor="background1" w:themeShade="80"/>
          <w:sz w:val="32"/>
          <w:szCs w:val="18"/>
        </w:rPr>
        <w:t>courses – mandatory risk-based courses</w:t>
      </w:r>
      <w:r>
        <w:rPr>
          <w:b/>
          <w:sz w:val="32"/>
        </w:rPr>
        <w:t xml:space="preserve">     </w:t>
      </w:r>
    </w:p>
    <w:p w14:paraId="496FBD67" w14:textId="77777777" w:rsidR="00C641E7" w:rsidRDefault="00C641E7" w:rsidP="00C641E7">
      <w:pPr>
        <w:ind w:left="20"/>
        <w:rPr>
          <w:b/>
          <w:sz w:val="32"/>
        </w:rPr>
      </w:pPr>
    </w:p>
    <w:p w14:paraId="5EC1F3FB" w14:textId="77777777" w:rsidR="00C641E7" w:rsidRDefault="00C641E7" w:rsidP="00C641E7">
      <w:pPr>
        <w:ind w:left="20" w:firstLine="660"/>
        <w:rPr>
          <w:b/>
          <w:sz w:val="32"/>
        </w:rPr>
      </w:pPr>
      <w:r>
        <w:rPr>
          <w:b/>
          <w:sz w:val="32"/>
        </w:rPr>
        <w:t>Control</w:t>
      </w:r>
      <w:r>
        <w:rPr>
          <w:b/>
          <w:spacing w:val="-13"/>
          <w:sz w:val="32"/>
        </w:rPr>
        <w:t xml:space="preserve"> </w:t>
      </w:r>
      <w:r>
        <w:rPr>
          <w:b/>
          <w:sz w:val="32"/>
        </w:rPr>
        <w:t>of</w:t>
      </w:r>
      <w:r>
        <w:rPr>
          <w:b/>
          <w:spacing w:val="-12"/>
          <w:sz w:val="32"/>
        </w:rPr>
        <w:t xml:space="preserve"> </w:t>
      </w:r>
      <w:r>
        <w:rPr>
          <w:b/>
          <w:sz w:val="32"/>
        </w:rPr>
        <w:t>Substances</w:t>
      </w:r>
      <w:r>
        <w:rPr>
          <w:b/>
          <w:spacing w:val="-10"/>
          <w:sz w:val="32"/>
        </w:rPr>
        <w:t xml:space="preserve"> </w:t>
      </w:r>
      <w:r>
        <w:rPr>
          <w:b/>
          <w:sz w:val="32"/>
        </w:rPr>
        <w:t>Hazardous</w:t>
      </w:r>
      <w:r>
        <w:rPr>
          <w:b/>
          <w:spacing w:val="-12"/>
          <w:sz w:val="32"/>
        </w:rPr>
        <w:t xml:space="preserve"> </w:t>
      </w:r>
      <w:r>
        <w:rPr>
          <w:b/>
          <w:sz w:val="32"/>
        </w:rPr>
        <w:t>to</w:t>
      </w:r>
      <w:r>
        <w:rPr>
          <w:b/>
          <w:spacing w:val="-12"/>
          <w:sz w:val="32"/>
        </w:rPr>
        <w:t xml:space="preserve"> </w:t>
      </w:r>
      <w:r>
        <w:rPr>
          <w:b/>
          <w:sz w:val="32"/>
        </w:rPr>
        <w:t>Health</w:t>
      </w:r>
      <w:r>
        <w:rPr>
          <w:b/>
          <w:spacing w:val="-11"/>
          <w:sz w:val="32"/>
        </w:rPr>
        <w:t xml:space="preserve"> </w:t>
      </w:r>
      <w:r>
        <w:rPr>
          <w:b/>
          <w:spacing w:val="-2"/>
          <w:sz w:val="32"/>
        </w:rPr>
        <w:t>(COSHH)</w:t>
      </w:r>
    </w:p>
    <w:p w14:paraId="51B9BCAC" w14:textId="77777777" w:rsidR="00C641E7" w:rsidRDefault="00C641E7" w:rsidP="00C641E7">
      <w:pPr>
        <w:pStyle w:val="Heading2"/>
        <w:tabs>
          <w:tab w:val="left" w:pos="4043"/>
        </w:tabs>
        <w:spacing w:before="0"/>
        <w:rPr>
          <w:spacing w:val="-2"/>
          <w:sz w:val="22"/>
          <w:szCs w:val="22"/>
        </w:rPr>
      </w:pPr>
      <w:bookmarkStart w:id="30" w:name="Control_of_Substances_Hazardous_to_Healt"/>
      <w:bookmarkStart w:id="31" w:name="_bookmark11"/>
      <w:bookmarkEnd w:id="30"/>
      <w:bookmarkEnd w:id="31"/>
    </w:p>
    <w:p w14:paraId="5D88002E" w14:textId="77777777" w:rsidR="00C641E7" w:rsidRPr="0096236C" w:rsidRDefault="00C641E7" w:rsidP="00C641E7">
      <w:pPr>
        <w:pStyle w:val="Heading2"/>
        <w:tabs>
          <w:tab w:val="left" w:pos="4043"/>
        </w:tabs>
        <w:spacing w:before="0"/>
        <w:rPr>
          <w:spacing w:val="-2"/>
          <w:sz w:val="22"/>
          <w:szCs w:val="22"/>
        </w:rPr>
      </w:pPr>
      <w:r w:rsidRPr="0096236C">
        <w:rPr>
          <w:spacing w:val="-2"/>
          <w:sz w:val="22"/>
          <w:szCs w:val="22"/>
        </w:rPr>
        <w:t>Description</w:t>
      </w:r>
    </w:p>
    <w:p w14:paraId="457BBB8E" w14:textId="77777777" w:rsidR="00C641E7" w:rsidRPr="0096236C" w:rsidRDefault="00C641E7" w:rsidP="00C641E7">
      <w:pPr>
        <w:pStyle w:val="Heading2"/>
        <w:tabs>
          <w:tab w:val="left" w:pos="4043"/>
        </w:tabs>
        <w:spacing w:before="0"/>
        <w:rPr>
          <w:spacing w:val="-2"/>
          <w:sz w:val="22"/>
          <w:szCs w:val="22"/>
        </w:rPr>
      </w:pPr>
    </w:p>
    <w:p w14:paraId="36D6FE12" w14:textId="77777777" w:rsidR="00C641E7" w:rsidRPr="0096236C" w:rsidRDefault="00C641E7" w:rsidP="00C641E7">
      <w:pPr>
        <w:pStyle w:val="BodyText"/>
      </w:pPr>
      <w:r w:rsidRPr="0096236C">
        <w:t>Managers</w:t>
      </w:r>
      <w:r w:rsidRPr="0096236C">
        <w:rPr>
          <w:spacing w:val="-9"/>
        </w:rPr>
        <w:t xml:space="preserve"> </w:t>
      </w:r>
      <w:r w:rsidRPr="0096236C">
        <w:t>must</w:t>
      </w:r>
      <w:r w:rsidRPr="0096236C">
        <w:rPr>
          <w:spacing w:val="-5"/>
        </w:rPr>
        <w:t xml:space="preserve"> </w:t>
      </w:r>
      <w:r w:rsidRPr="0096236C">
        <w:t>prevent</w:t>
      </w:r>
      <w:r w:rsidRPr="0096236C">
        <w:rPr>
          <w:spacing w:val="-8"/>
        </w:rPr>
        <w:t xml:space="preserve"> </w:t>
      </w:r>
      <w:r w:rsidRPr="0096236C">
        <w:t>or</w:t>
      </w:r>
      <w:r w:rsidRPr="0096236C">
        <w:rPr>
          <w:spacing w:val="-3"/>
        </w:rPr>
        <w:t xml:space="preserve"> </w:t>
      </w:r>
      <w:r w:rsidRPr="0096236C">
        <w:t>reduce</w:t>
      </w:r>
      <w:r w:rsidRPr="0096236C">
        <w:rPr>
          <w:spacing w:val="-4"/>
        </w:rPr>
        <w:t xml:space="preserve"> </w:t>
      </w:r>
      <w:r w:rsidRPr="0096236C">
        <w:t>workers</w:t>
      </w:r>
      <w:r w:rsidRPr="0096236C">
        <w:rPr>
          <w:spacing w:val="-7"/>
        </w:rPr>
        <w:t xml:space="preserve"> </w:t>
      </w:r>
      <w:r w:rsidRPr="0096236C">
        <w:t>exposure</w:t>
      </w:r>
      <w:r w:rsidRPr="0096236C">
        <w:rPr>
          <w:spacing w:val="-7"/>
        </w:rPr>
        <w:t xml:space="preserve"> </w:t>
      </w:r>
      <w:r w:rsidRPr="0096236C">
        <w:t>to</w:t>
      </w:r>
      <w:r w:rsidRPr="0096236C">
        <w:rPr>
          <w:spacing w:val="-5"/>
        </w:rPr>
        <w:t xml:space="preserve"> </w:t>
      </w:r>
      <w:r w:rsidRPr="0096236C">
        <w:t>hazardous</w:t>
      </w:r>
      <w:r w:rsidRPr="0096236C">
        <w:rPr>
          <w:spacing w:val="-6"/>
        </w:rPr>
        <w:t xml:space="preserve"> </w:t>
      </w:r>
      <w:proofErr w:type="gramStart"/>
      <w:r w:rsidRPr="0096236C">
        <w:rPr>
          <w:spacing w:val="-2"/>
        </w:rPr>
        <w:t>substances</w:t>
      </w:r>
      <w:proofErr w:type="gramEnd"/>
    </w:p>
    <w:p w14:paraId="70DDB6F4" w14:textId="77777777" w:rsidR="00C641E7" w:rsidRPr="0096236C" w:rsidRDefault="00C641E7" w:rsidP="00C641E7">
      <w:pPr>
        <w:pStyle w:val="BodyText"/>
        <w:ind w:right="565"/>
      </w:pPr>
      <w:r w:rsidRPr="0096236C">
        <w:t>This</w:t>
      </w:r>
      <w:r w:rsidRPr="0096236C">
        <w:rPr>
          <w:spacing w:val="-3"/>
        </w:rPr>
        <w:t xml:space="preserve"> </w:t>
      </w:r>
      <w:r w:rsidRPr="0096236C">
        <w:t>course</w:t>
      </w:r>
      <w:r w:rsidRPr="0096236C">
        <w:rPr>
          <w:spacing w:val="-6"/>
        </w:rPr>
        <w:t xml:space="preserve"> </w:t>
      </w:r>
      <w:r w:rsidRPr="0096236C">
        <w:t>enables</w:t>
      </w:r>
      <w:r w:rsidRPr="0096236C">
        <w:rPr>
          <w:spacing w:val="-6"/>
        </w:rPr>
        <w:t xml:space="preserve"> </w:t>
      </w:r>
      <w:r w:rsidRPr="0096236C">
        <w:t>managers</w:t>
      </w:r>
      <w:r w:rsidRPr="0096236C">
        <w:rPr>
          <w:spacing w:val="-6"/>
        </w:rPr>
        <w:t xml:space="preserve"> </w:t>
      </w:r>
      <w:r w:rsidRPr="0096236C">
        <w:t>to</w:t>
      </w:r>
      <w:r w:rsidRPr="0096236C">
        <w:rPr>
          <w:spacing w:val="-4"/>
        </w:rPr>
        <w:t xml:space="preserve"> </w:t>
      </w:r>
      <w:r w:rsidRPr="0096236C">
        <w:t>identify</w:t>
      </w:r>
      <w:r w:rsidRPr="0096236C">
        <w:rPr>
          <w:spacing w:val="-3"/>
        </w:rPr>
        <w:t xml:space="preserve"> </w:t>
      </w:r>
      <w:r w:rsidRPr="0096236C">
        <w:t>hazardous</w:t>
      </w:r>
      <w:r w:rsidRPr="0096236C">
        <w:rPr>
          <w:spacing w:val="-3"/>
        </w:rPr>
        <w:t xml:space="preserve"> </w:t>
      </w:r>
      <w:r w:rsidRPr="0096236C">
        <w:t>substances,</w:t>
      </w:r>
      <w:r w:rsidRPr="0096236C">
        <w:rPr>
          <w:spacing w:val="-2"/>
        </w:rPr>
        <w:t xml:space="preserve"> </w:t>
      </w:r>
      <w:r w:rsidRPr="0096236C">
        <w:t>considers</w:t>
      </w:r>
      <w:r w:rsidRPr="0096236C">
        <w:rPr>
          <w:spacing w:val="-3"/>
        </w:rPr>
        <w:t xml:space="preserve"> </w:t>
      </w:r>
      <w:r w:rsidRPr="0096236C">
        <w:t>how</w:t>
      </w:r>
      <w:r w:rsidRPr="0096236C">
        <w:rPr>
          <w:spacing w:val="-6"/>
        </w:rPr>
        <w:t xml:space="preserve"> </w:t>
      </w:r>
      <w:r w:rsidRPr="0096236C">
        <w:t xml:space="preserve">substances can enter the body and their effects, and explains the measures available to control </w:t>
      </w:r>
      <w:r w:rsidRPr="0096236C">
        <w:rPr>
          <w:spacing w:val="-2"/>
        </w:rPr>
        <w:t>exposure.</w:t>
      </w:r>
    </w:p>
    <w:p w14:paraId="04C0943F" w14:textId="77777777" w:rsidR="00C641E7" w:rsidRPr="0096236C" w:rsidRDefault="00C641E7" w:rsidP="00C641E7">
      <w:pPr>
        <w:pStyle w:val="BodyText"/>
        <w:ind w:right="644"/>
        <w:rPr>
          <w:b/>
          <w:bCs/>
        </w:rPr>
      </w:pPr>
      <w:r w:rsidRPr="0096236C">
        <w:t>Participants</w:t>
      </w:r>
      <w:r w:rsidRPr="0096236C">
        <w:rPr>
          <w:spacing w:val="-5"/>
        </w:rPr>
        <w:t xml:space="preserve"> </w:t>
      </w:r>
      <w:r w:rsidRPr="0096236C">
        <w:t>are</w:t>
      </w:r>
      <w:r w:rsidRPr="0096236C">
        <w:rPr>
          <w:spacing w:val="-5"/>
        </w:rPr>
        <w:t xml:space="preserve"> </w:t>
      </w:r>
      <w:r w:rsidRPr="0096236C">
        <w:t>shown</w:t>
      </w:r>
      <w:r w:rsidRPr="0096236C">
        <w:rPr>
          <w:spacing w:val="-3"/>
        </w:rPr>
        <w:t xml:space="preserve"> </w:t>
      </w:r>
      <w:r w:rsidRPr="0096236C">
        <w:t>how</w:t>
      </w:r>
      <w:r w:rsidRPr="0096236C">
        <w:rPr>
          <w:spacing w:val="-3"/>
        </w:rPr>
        <w:t xml:space="preserve"> </w:t>
      </w:r>
      <w:r w:rsidRPr="0096236C">
        <w:t>to</w:t>
      </w:r>
      <w:r w:rsidRPr="0096236C">
        <w:rPr>
          <w:spacing w:val="-5"/>
        </w:rPr>
        <w:t xml:space="preserve"> </w:t>
      </w:r>
      <w:r w:rsidRPr="0096236C">
        <w:t>carry</w:t>
      </w:r>
      <w:r w:rsidRPr="0096236C">
        <w:rPr>
          <w:spacing w:val="-2"/>
        </w:rPr>
        <w:t xml:space="preserve"> </w:t>
      </w:r>
      <w:r w:rsidRPr="0096236C">
        <w:t>out</w:t>
      </w:r>
      <w:r w:rsidRPr="0096236C">
        <w:rPr>
          <w:spacing w:val="-1"/>
        </w:rPr>
        <w:t xml:space="preserve"> </w:t>
      </w:r>
      <w:r w:rsidRPr="0096236C">
        <w:t>a</w:t>
      </w:r>
      <w:r w:rsidRPr="0096236C">
        <w:rPr>
          <w:spacing w:val="-5"/>
        </w:rPr>
        <w:t xml:space="preserve"> </w:t>
      </w:r>
      <w:r w:rsidRPr="0096236C">
        <w:t>basic</w:t>
      </w:r>
      <w:r w:rsidRPr="0096236C">
        <w:rPr>
          <w:spacing w:val="-2"/>
        </w:rPr>
        <w:t xml:space="preserve"> </w:t>
      </w:r>
      <w:r w:rsidRPr="0096236C">
        <w:t>COSHH</w:t>
      </w:r>
      <w:r w:rsidRPr="0096236C">
        <w:rPr>
          <w:spacing w:val="-3"/>
        </w:rPr>
        <w:t xml:space="preserve"> </w:t>
      </w:r>
      <w:r w:rsidRPr="0096236C">
        <w:t>assessment</w:t>
      </w:r>
      <w:r w:rsidRPr="0096236C">
        <w:rPr>
          <w:spacing w:val="-1"/>
        </w:rPr>
        <w:t xml:space="preserve"> </w:t>
      </w:r>
      <w:r w:rsidRPr="0096236C">
        <w:t>using</w:t>
      </w:r>
      <w:r w:rsidRPr="0096236C">
        <w:rPr>
          <w:spacing w:val="-3"/>
        </w:rPr>
        <w:t xml:space="preserve"> </w:t>
      </w:r>
      <w:r w:rsidRPr="0096236C">
        <w:t>a</w:t>
      </w:r>
      <w:r w:rsidRPr="0096236C">
        <w:rPr>
          <w:spacing w:val="-2"/>
        </w:rPr>
        <w:t xml:space="preserve"> </w:t>
      </w:r>
      <w:r w:rsidRPr="0096236C">
        <w:t>practical example – please bring a COSHH assessment from your department/school.</w:t>
      </w:r>
    </w:p>
    <w:p w14:paraId="6B03F40D" w14:textId="77777777" w:rsidR="00C641E7" w:rsidRPr="0096236C" w:rsidRDefault="00C641E7" w:rsidP="00C641E7">
      <w:pPr>
        <w:pStyle w:val="BodyText"/>
        <w:ind w:right="644"/>
      </w:pPr>
      <w:r w:rsidRPr="0096236C">
        <w:t>Suggested</w:t>
      </w:r>
      <w:r w:rsidRPr="0096236C">
        <w:rPr>
          <w:spacing w:val="-3"/>
        </w:rPr>
        <w:t xml:space="preserve"> </w:t>
      </w:r>
      <w:r w:rsidRPr="0096236C">
        <w:t>pre-course</w:t>
      </w:r>
      <w:r w:rsidRPr="0096236C">
        <w:rPr>
          <w:spacing w:val="-5"/>
        </w:rPr>
        <w:t xml:space="preserve"> </w:t>
      </w:r>
      <w:r w:rsidRPr="0096236C">
        <w:t>reading</w:t>
      </w:r>
      <w:r w:rsidRPr="0096236C">
        <w:rPr>
          <w:spacing w:val="-3"/>
        </w:rPr>
        <w:t xml:space="preserve"> </w:t>
      </w:r>
      <w:r w:rsidRPr="0096236C">
        <w:t>–</w:t>
      </w:r>
      <w:r w:rsidRPr="0096236C">
        <w:rPr>
          <w:spacing w:val="-2"/>
        </w:rPr>
        <w:t xml:space="preserve"> </w:t>
      </w:r>
      <w:r w:rsidRPr="0096236C">
        <w:t>for</w:t>
      </w:r>
      <w:r w:rsidRPr="0096236C">
        <w:rPr>
          <w:spacing w:val="-4"/>
        </w:rPr>
        <w:t xml:space="preserve"> </w:t>
      </w:r>
      <w:proofErr w:type="spellStart"/>
      <w:r w:rsidRPr="0096236C">
        <w:t>MiDerby</w:t>
      </w:r>
      <w:proofErr w:type="spellEnd"/>
      <w:r w:rsidRPr="0096236C">
        <w:rPr>
          <w:spacing w:val="-5"/>
        </w:rPr>
        <w:t xml:space="preserve"> </w:t>
      </w:r>
      <w:r w:rsidRPr="0096236C">
        <w:t>colleagues</w:t>
      </w:r>
      <w:r w:rsidRPr="0096236C">
        <w:rPr>
          <w:spacing w:val="-2"/>
        </w:rPr>
        <w:t xml:space="preserve"> </w:t>
      </w:r>
      <w:r w:rsidRPr="0096236C">
        <w:t>-</w:t>
      </w:r>
      <w:r w:rsidRPr="0096236C">
        <w:rPr>
          <w:spacing w:val="-4"/>
        </w:rPr>
        <w:t xml:space="preserve"> </w:t>
      </w:r>
      <w:hyperlink r:id="rId43">
        <w:r w:rsidRPr="0096236C">
          <w:t>Control</w:t>
        </w:r>
        <w:r w:rsidRPr="0096236C">
          <w:rPr>
            <w:spacing w:val="-3"/>
          </w:rPr>
          <w:t xml:space="preserve"> </w:t>
        </w:r>
        <w:r w:rsidRPr="0096236C">
          <w:t>of</w:t>
        </w:r>
        <w:r w:rsidRPr="0096236C">
          <w:rPr>
            <w:spacing w:val="-4"/>
          </w:rPr>
          <w:t xml:space="preserve"> </w:t>
        </w:r>
        <w:r w:rsidRPr="0096236C">
          <w:t>Substances</w:t>
        </w:r>
        <w:r w:rsidRPr="0096236C">
          <w:rPr>
            <w:spacing w:val="-2"/>
          </w:rPr>
          <w:t xml:space="preserve"> </w:t>
        </w:r>
        <w:r w:rsidRPr="0096236C">
          <w:t>Hazardous</w:t>
        </w:r>
      </w:hyperlink>
      <w:r w:rsidRPr="0096236C">
        <w:t xml:space="preserve"> </w:t>
      </w:r>
      <w:hyperlink r:id="rId44">
        <w:r w:rsidRPr="0096236C">
          <w:t>to Health Policy</w:t>
        </w:r>
      </w:hyperlink>
      <w:r w:rsidRPr="0096236C">
        <w:t xml:space="preserve"> and for schools colleagues - </w:t>
      </w:r>
      <w:hyperlink r:id="rId45">
        <w:r w:rsidRPr="0096236C">
          <w:t>Control of Substances Hazardous to Health</w:t>
        </w:r>
      </w:hyperlink>
      <w:r w:rsidRPr="0096236C">
        <w:t xml:space="preserve"> </w:t>
      </w:r>
      <w:hyperlink r:id="rId46">
        <w:r w:rsidRPr="0096236C">
          <w:rPr>
            <w:spacing w:val="-2"/>
          </w:rPr>
          <w:t>Policy.</w:t>
        </w:r>
      </w:hyperlink>
    </w:p>
    <w:p w14:paraId="11B67549" w14:textId="77777777" w:rsidR="00C641E7" w:rsidRDefault="00C641E7" w:rsidP="00C641E7">
      <w:pPr>
        <w:pStyle w:val="Heading2"/>
        <w:spacing w:before="0"/>
        <w:rPr>
          <w:spacing w:val="-2"/>
          <w:sz w:val="22"/>
          <w:szCs w:val="22"/>
        </w:rPr>
      </w:pPr>
      <w:r w:rsidRPr="0096236C">
        <w:rPr>
          <w:sz w:val="22"/>
          <w:szCs w:val="22"/>
        </w:rPr>
        <w:t>Who</w:t>
      </w:r>
      <w:r w:rsidRPr="0096236C">
        <w:rPr>
          <w:spacing w:val="-9"/>
          <w:sz w:val="22"/>
          <w:szCs w:val="22"/>
        </w:rPr>
        <w:t xml:space="preserve"> </w:t>
      </w:r>
      <w:r w:rsidRPr="0096236C">
        <w:rPr>
          <w:sz w:val="22"/>
          <w:szCs w:val="22"/>
        </w:rPr>
        <w:t>should</w:t>
      </w:r>
      <w:r w:rsidRPr="0096236C">
        <w:rPr>
          <w:spacing w:val="-8"/>
          <w:sz w:val="22"/>
          <w:szCs w:val="22"/>
        </w:rPr>
        <w:t xml:space="preserve"> </w:t>
      </w:r>
      <w:r w:rsidRPr="0096236C">
        <w:rPr>
          <w:spacing w:val="-2"/>
          <w:sz w:val="22"/>
          <w:szCs w:val="22"/>
        </w:rPr>
        <w:t>attend?</w:t>
      </w:r>
    </w:p>
    <w:p w14:paraId="1FBE2DFD" w14:textId="77777777" w:rsidR="00C641E7" w:rsidRPr="0096236C" w:rsidRDefault="00C641E7" w:rsidP="00C641E7">
      <w:pPr>
        <w:pStyle w:val="Heading2"/>
        <w:spacing w:before="0"/>
        <w:rPr>
          <w:sz w:val="22"/>
          <w:szCs w:val="22"/>
        </w:rPr>
      </w:pPr>
    </w:p>
    <w:p w14:paraId="5DF70CCA" w14:textId="77777777" w:rsidR="00C641E7" w:rsidRDefault="00C641E7" w:rsidP="00C641E7">
      <w:pPr>
        <w:pStyle w:val="BodyText"/>
        <w:rPr>
          <w:spacing w:val="-2"/>
        </w:rPr>
      </w:pPr>
      <w:r w:rsidRPr="0096236C">
        <w:t>Corporate</w:t>
      </w:r>
      <w:r w:rsidRPr="0096236C">
        <w:rPr>
          <w:spacing w:val="-5"/>
        </w:rPr>
        <w:t xml:space="preserve"> </w:t>
      </w:r>
      <w:r w:rsidRPr="0096236C">
        <w:t>colleagues</w:t>
      </w:r>
      <w:r w:rsidRPr="0096236C">
        <w:rPr>
          <w:spacing w:val="-5"/>
        </w:rPr>
        <w:t xml:space="preserve"> - </w:t>
      </w:r>
      <w:r w:rsidRPr="0096236C">
        <w:t>mandatory</w:t>
      </w:r>
      <w:r w:rsidRPr="0096236C">
        <w:rPr>
          <w:spacing w:val="-5"/>
        </w:rPr>
        <w:t xml:space="preserve"> </w:t>
      </w:r>
      <w:r w:rsidRPr="0096236C">
        <w:t>for all</w:t>
      </w:r>
      <w:r w:rsidRPr="0096236C">
        <w:rPr>
          <w:spacing w:val="-6"/>
        </w:rPr>
        <w:t xml:space="preserve"> </w:t>
      </w:r>
      <w:r w:rsidRPr="0096236C">
        <w:t>tier</w:t>
      </w:r>
      <w:r w:rsidRPr="0096236C">
        <w:rPr>
          <w:spacing w:val="-1"/>
        </w:rPr>
        <w:t xml:space="preserve"> </w:t>
      </w:r>
      <w:r w:rsidRPr="0096236C">
        <w:t>3-5</w:t>
      </w:r>
      <w:r w:rsidRPr="0096236C">
        <w:rPr>
          <w:spacing w:val="-5"/>
        </w:rPr>
        <w:t xml:space="preserve"> </w:t>
      </w:r>
      <w:r w:rsidRPr="0096236C">
        <w:t>managers,</w:t>
      </w:r>
      <w:r w:rsidRPr="0096236C">
        <w:rPr>
          <w:spacing w:val="-3"/>
        </w:rPr>
        <w:t xml:space="preserve"> </w:t>
      </w:r>
      <w:r w:rsidRPr="0096236C">
        <w:t>building</w:t>
      </w:r>
      <w:r w:rsidRPr="0096236C">
        <w:rPr>
          <w:spacing w:val="-3"/>
        </w:rPr>
        <w:t xml:space="preserve"> </w:t>
      </w:r>
      <w:r w:rsidRPr="0096236C">
        <w:t>duty</w:t>
      </w:r>
      <w:r w:rsidRPr="0096236C">
        <w:rPr>
          <w:spacing w:val="-5"/>
        </w:rPr>
        <w:t xml:space="preserve"> </w:t>
      </w:r>
      <w:r w:rsidRPr="0096236C">
        <w:t>holders</w:t>
      </w:r>
      <w:r w:rsidRPr="0096236C">
        <w:rPr>
          <w:spacing w:val="-2"/>
        </w:rPr>
        <w:t xml:space="preserve"> </w:t>
      </w:r>
      <w:r w:rsidRPr="0096236C">
        <w:t>and</w:t>
      </w:r>
      <w:r w:rsidRPr="0096236C">
        <w:rPr>
          <w:spacing w:val="-5"/>
        </w:rPr>
        <w:t xml:space="preserve"> </w:t>
      </w:r>
      <w:r w:rsidRPr="0096236C">
        <w:t xml:space="preserve">facilities </w:t>
      </w:r>
      <w:r w:rsidRPr="0096236C">
        <w:rPr>
          <w:spacing w:val="-2"/>
        </w:rPr>
        <w:t>managers</w:t>
      </w:r>
      <w:r>
        <w:rPr>
          <w:spacing w:val="-2"/>
        </w:rPr>
        <w:t>.</w:t>
      </w:r>
    </w:p>
    <w:p w14:paraId="69B27EF7" w14:textId="77777777" w:rsidR="00C641E7" w:rsidRPr="0096236C" w:rsidRDefault="00C641E7" w:rsidP="00C641E7">
      <w:pPr>
        <w:pStyle w:val="BodyText"/>
      </w:pPr>
    </w:p>
    <w:p w14:paraId="7FBDC4E9" w14:textId="77777777" w:rsidR="00C641E7" w:rsidRDefault="00C641E7" w:rsidP="00C641E7">
      <w:pPr>
        <w:pStyle w:val="BodyText"/>
        <w:rPr>
          <w:spacing w:val="-2"/>
        </w:rPr>
      </w:pPr>
      <w:proofErr w:type="gramStart"/>
      <w:r w:rsidRPr="0096236C">
        <w:t>Schools</w:t>
      </w:r>
      <w:proofErr w:type="gramEnd"/>
      <w:r w:rsidRPr="0096236C">
        <w:rPr>
          <w:spacing w:val="-7"/>
        </w:rPr>
        <w:t xml:space="preserve"> </w:t>
      </w:r>
      <w:r w:rsidRPr="0096236C">
        <w:t>colleagues -</w:t>
      </w:r>
      <w:r w:rsidRPr="0096236C">
        <w:rPr>
          <w:spacing w:val="-5"/>
        </w:rPr>
        <w:t xml:space="preserve"> </w:t>
      </w:r>
      <w:r w:rsidRPr="0096236C">
        <w:t>mandatory</w:t>
      </w:r>
      <w:r w:rsidRPr="0096236C">
        <w:rPr>
          <w:spacing w:val="-8"/>
        </w:rPr>
        <w:t xml:space="preserve"> </w:t>
      </w:r>
      <w:r w:rsidRPr="0096236C">
        <w:t>for</w:t>
      </w:r>
      <w:r w:rsidRPr="0096236C">
        <w:rPr>
          <w:spacing w:val="-3"/>
        </w:rPr>
        <w:t xml:space="preserve"> </w:t>
      </w:r>
      <w:r w:rsidRPr="0096236C">
        <w:t>School</w:t>
      </w:r>
      <w:r w:rsidRPr="0096236C">
        <w:rPr>
          <w:spacing w:val="-9"/>
        </w:rPr>
        <w:t xml:space="preserve"> </w:t>
      </w:r>
      <w:r w:rsidRPr="0096236C">
        <w:t>Business</w:t>
      </w:r>
      <w:r w:rsidRPr="0096236C">
        <w:rPr>
          <w:spacing w:val="-5"/>
        </w:rPr>
        <w:t xml:space="preserve"> </w:t>
      </w:r>
      <w:r w:rsidRPr="0096236C">
        <w:t>Managers</w:t>
      </w:r>
      <w:r w:rsidRPr="0096236C">
        <w:rPr>
          <w:spacing w:val="-7"/>
        </w:rPr>
        <w:t xml:space="preserve"> </w:t>
      </w:r>
      <w:r w:rsidRPr="0096236C">
        <w:t>and</w:t>
      </w:r>
      <w:r w:rsidRPr="0096236C">
        <w:rPr>
          <w:spacing w:val="-8"/>
        </w:rPr>
        <w:t xml:space="preserve"> site/</w:t>
      </w:r>
      <w:r w:rsidRPr="0096236C">
        <w:t>facility</w:t>
      </w:r>
      <w:r w:rsidRPr="0096236C">
        <w:rPr>
          <w:spacing w:val="-7"/>
        </w:rPr>
        <w:t xml:space="preserve"> </w:t>
      </w:r>
      <w:r w:rsidRPr="0096236C">
        <w:rPr>
          <w:spacing w:val="-2"/>
        </w:rPr>
        <w:t>managers</w:t>
      </w:r>
      <w:r>
        <w:rPr>
          <w:spacing w:val="-2"/>
        </w:rPr>
        <w:t>.</w:t>
      </w:r>
    </w:p>
    <w:p w14:paraId="2E38102A" w14:textId="77777777" w:rsidR="00C641E7" w:rsidRPr="0096236C" w:rsidRDefault="00C641E7" w:rsidP="00C641E7">
      <w:pPr>
        <w:pStyle w:val="BodyText"/>
      </w:pPr>
    </w:p>
    <w:p w14:paraId="37D0D5ED" w14:textId="77777777" w:rsidR="00C641E7" w:rsidRDefault="00C641E7" w:rsidP="00C641E7">
      <w:pPr>
        <w:pStyle w:val="Heading2"/>
        <w:spacing w:before="0"/>
        <w:rPr>
          <w:spacing w:val="-2"/>
          <w:sz w:val="22"/>
          <w:szCs w:val="22"/>
        </w:rPr>
      </w:pPr>
      <w:r w:rsidRPr="0096236C">
        <w:rPr>
          <w:spacing w:val="-2"/>
          <w:sz w:val="22"/>
          <w:szCs w:val="22"/>
        </w:rPr>
        <w:t>Duration</w:t>
      </w:r>
    </w:p>
    <w:p w14:paraId="61ABC78D" w14:textId="77777777" w:rsidR="00C641E7" w:rsidRPr="0096236C" w:rsidRDefault="00C641E7" w:rsidP="00C641E7">
      <w:pPr>
        <w:pStyle w:val="Heading2"/>
        <w:spacing w:before="0"/>
        <w:rPr>
          <w:sz w:val="22"/>
          <w:szCs w:val="22"/>
        </w:rPr>
      </w:pPr>
    </w:p>
    <w:p w14:paraId="16135FFD" w14:textId="77777777" w:rsidR="00C641E7" w:rsidRDefault="00C641E7" w:rsidP="00C641E7">
      <w:pPr>
        <w:pStyle w:val="BodyText"/>
        <w:rPr>
          <w:spacing w:val="-2"/>
        </w:rPr>
      </w:pPr>
      <w:r w:rsidRPr="0096236C">
        <w:t>Approximately</w:t>
      </w:r>
      <w:r w:rsidRPr="0096236C">
        <w:rPr>
          <w:spacing w:val="-8"/>
        </w:rPr>
        <w:t xml:space="preserve"> </w:t>
      </w:r>
      <w:r w:rsidRPr="0096236C">
        <w:t>3</w:t>
      </w:r>
      <w:r w:rsidRPr="0096236C">
        <w:rPr>
          <w:spacing w:val="-5"/>
        </w:rPr>
        <w:t xml:space="preserve"> </w:t>
      </w:r>
      <w:r w:rsidRPr="0096236C">
        <w:rPr>
          <w:spacing w:val="-2"/>
        </w:rPr>
        <w:t>hours</w:t>
      </w:r>
      <w:r>
        <w:rPr>
          <w:spacing w:val="-2"/>
        </w:rPr>
        <w:t>.</w:t>
      </w:r>
    </w:p>
    <w:p w14:paraId="005638BE" w14:textId="77777777" w:rsidR="00C641E7" w:rsidRPr="0096236C" w:rsidRDefault="00C641E7" w:rsidP="00C641E7">
      <w:pPr>
        <w:pStyle w:val="BodyText"/>
      </w:pPr>
    </w:p>
    <w:p w14:paraId="06CB7D9C" w14:textId="77777777" w:rsidR="00C641E7" w:rsidRDefault="00C641E7" w:rsidP="00C641E7">
      <w:pPr>
        <w:pStyle w:val="Heading2"/>
        <w:spacing w:before="0"/>
        <w:rPr>
          <w:spacing w:val="-5"/>
          <w:sz w:val="22"/>
          <w:szCs w:val="22"/>
        </w:rPr>
      </w:pPr>
      <w:r w:rsidRPr="0096236C">
        <w:rPr>
          <w:sz w:val="22"/>
          <w:szCs w:val="22"/>
        </w:rPr>
        <w:t>Course</w:t>
      </w:r>
      <w:r w:rsidRPr="0096236C">
        <w:rPr>
          <w:spacing w:val="-13"/>
          <w:sz w:val="22"/>
          <w:szCs w:val="22"/>
        </w:rPr>
        <w:t xml:space="preserve"> </w:t>
      </w:r>
      <w:r w:rsidRPr="0096236C">
        <w:rPr>
          <w:spacing w:val="-5"/>
          <w:sz w:val="22"/>
          <w:szCs w:val="22"/>
        </w:rPr>
        <w:t>aim</w:t>
      </w:r>
    </w:p>
    <w:p w14:paraId="479E8012" w14:textId="77777777" w:rsidR="00C641E7" w:rsidRPr="0096236C" w:rsidRDefault="00C641E7" w:rsidP="00C641E7">
      <w:pPr>
        <w:pStyle w:val="Heading2"/>
        <w:spacing w:before="0"/>
        <w:rPr>
          <w:sz w:val="22"/>
          <w:szCs w:val="22"/>
        </w:rPr>
      </w:pPr>
    </w:p>
    <w:p w14:paraId="26A415D0" w14:textId="77777777" w:rsidR="00C641E7" w:rsidRDefault="00C641E7" w:rsidP="00C641E7">
      <w:pPr>
        <w:pStyle w:val="BodyText"/>
        <w:ind w:right="565"/>
      </w:pPr>
      <w:r w:rsidRPr="0096236C">
        <w:t>To</w:t>
      </w:r>
      <w:r w:rsidRPr="0096236C">
        <w:rPr>
          <w:spacing w:val="-2"/>
        </w:rPr>
        <w:t xml:space="preserve"> </w:t>
      </w:r>
      <w:r w:rsidRPr="0096236C">
        <w:t>introduce</w:t>
      </w:r>
      <w:r w:rsidRPr="0096236C">
        <w:rPr>
          <w:spacing w:val="-5"/>
        </w:rPr>
        <w:t xml:space="preserve"> </w:t>
      </w:r>
      <w:r w:rsidRPr="0096236C">
        <w:t>the</w:t>
      </w:r>
      <w:r w:rsidRPr="0096236C">
        <w:rPr>
          <w:spacing w:val="-5"/>
        </w:rPr>
        <w:t xml:space="preserve"> </w:t>
      </w:r>
      <w:r w:rsidRPr="0096236C">
        <w:t>requirements</w:t>
      </w:r>
      <w:r w:rsidRPr="0096236C">
        <w:rPr>
          <w:spacing w:val="-2"/>
        </w:rPr>
        <w:t xml:space="preserve"> </w:t>
      </w:r>
      <w:r w:rsidRPr="0096236C">
        <w:t>of</w:t>
      </w:r>
      <w:r w:rsidRPr="0096236C">
        <w:rPr>
          <w:spacing w:val="-4"/>
        </w:rPr>
        <w:t xml:space="preserve"> </w:t>
      </w:r>
      <w:r w:rsidRPr="0096236C">
        <w:t>the</w:t>
      </w:r>
      <w:r w:rsidRPr="0096236C">
        <w:rPr>
          <w:spacing w:val="-3"/>
        </w:rPr>
        <w:t xml:space="preserve"> </w:t>
      </w:r>
      <w:r w:rsidRPr="0096236C">
        <w:t>COSHH</w:t>
      </w:r>
      <w:r w:rsidRPr="0096236C">
        <w:rPr>
          <w:spacing w:val="-3"/>
        </w:rPr>
        <w:t xml:space="preserve"> </w:t>
      </w:r>
      <w:r w:rsidRPr="0096236C">
        <w:t>regulations</w:t>
      </w:r>
      <w:r w:rsidRPr="0096236C">
        <w:rPr>
          <w:spacing w:val="-2"/>
        </w:rPr>
        <w:t xml:space="preserve"> </w:t>
      </w:r>
      <w:r w:rsidRPr="0096236C">
        <w:t>in</w:t>
      </w:r>
      <w:r w:rsidRPr="0096236C">
        <w:rPr>
          <w:spacing w:val="-3"/>
        </w:rPr>
        <w:t xml:space="preserve"> </w:t>
      </w:r>
      <w:r w:rsidRPr="0096236C">
        <w:t>conjunction</w:t>
      </w:r>
      <w:r w:rsidRPr="0096236C">
        <w:rPr>
          <w:spacing w:val="-3"/>
        </w:rPr>
        <w:t xml:space="preserve"> </w:t>
      </w:r>
      <w:r w:rsidRPr="0096236C">
        <w:t>with Derby Council’s Control of Substances Hazardous to Health policy and guidance.</w:t>
      </w:r>
    </w:p>
    <w:p w14:paraId="7FE58A99" w14:textId="77777777" w:rsidR="00C641E7" w:rsidRPr="0096236C" w:rsidRDefault="00C641E7" w:rsidP="00C641E7">
      <w:pPr>
        <w:pStyle w:val="BodyText"/>
        <w:ind w:right="565"/>
      </w:pPr>
    </w:p>
    <w:p w14:paraId="24031F12" w14:textId="77777777" w:rsidR="00C641E7" w:rsidRDefault="00C641E7" w:rsidP="00C641E7">
      <w:pPr>
        <w:pStyle w:val="Heading2"/>
        <w:spacing w:before="0"/>
        <w:rPr>
          <w:spacing w:val="-2"/>
          <w:sz w:val="22"/>
          <w:szCs w:val="22"/>
        </w:rPr>
      </w:pPr>
      <w:r w:rsidRPr="0096236C">
        <w:rPr>
          <w:sz w:val="22"/>
          <w:szCs w:val="22"/>
        </w:rPr>
        <w:t>Course</w:t>
      </w:r>
      <w:r w:rsidRPr="0096236C">
        <w:rPr>
          <w:spacing w:val="-13"/>
          <w:sz w:val="22"/>
          <w:szCs w:val="22"/>
        </w:rPr>
        <w:t xml:space="preserve"> </w:t>
      </w:r>
      <w:r w:rsidRPr="0096236C">
        <w:rPr>
          <w:spacing w:val="-2"/>
          <w:sz w:val="22"/>
          <w:szCs w:val="22"/>
        </w:rPr>
        <w:t>objectives</w:t>
      </w:r>
    </w:p>
    <w:p w14:paraId="26CBC963" w14:textId="77777777" w:rsidR="00C641E7" w:rsidRPr="0096236C" w:rsidRDefault="00C641E7" w:rsidP="00C641E7">
      <w:pPr>
        <w:pStyle w:val="Heading2"/>
        <w:spacing w:before="0"/>
        <w:rPr>
          <w:sz w:val="22"/>
          <w:szCs w:val="22"/>
        </w:rPr>
      </w:pPr>
    </w:p>
    <w:p w14:paraId="72F99841" w14:textId="77777777" w:rsidR="00C641E7" w:rsidRPr="0096236C" w:rsidRDefault="00C641E7" w:rsidP="00C641E7">
      <w:pPr>
        <w:pStyle w:val="ListParagraph"/>
        <w:numPr>
          <w:ilvl w:val="0"/>
          <w:numId w:val="1"/>
        </w:numPr>
        <w:tabs>
          <w:tab w:val="left" w:pos="1276"/>
        </w:tabs>
        <w:spacing w:before="0"/>
        <w:ind w:left="1400" w:hanging="691"/>
      </w:pPr>
      <w:r w:rsidRPr="0096236C">
        <w:t>identify</w:t>
      </w:r>
      <w:r w:rsidRPr="0096236C">
        <w:rPr>
          <w:spacing w:val="-7"/>
        </w:rPr>
        <w:t xml:space="preserve"> </w:t>
      </w:r>
      <w:r w:rsidRPr="0096236C">
        <w:t>the</w:t>
      </w:r>
      <w:r w:rsidRPr="0096236C">
        <w:rPr>
          <w:spacing w:val="-6"/>
        </w:rPr>
        <w:t xml:space="preserve"> </w:t>
      </w:r>
      <w:r w:rsidRPr="0096236C">
        <w:t>main</w:t>
      </w:r>
      <w:r w:rsidRPr="0096236C">
        <w:rPr>
          <w:spacing w:val="-5"/>
        </w:rPr>
        <w:t xml:space="preserve"> </w:t>
      </w:r>
      <w:r w:rsidRPr="0096236C">
        <w:t>requirements</w:t>
      </w:r>
      <w:r w:rsidRPr="0096236C">
        <w:rPr>
          <w:spacing w:val="-6"/>
        </w:rPr>
        <w:t xml:space="preserve"> </w:t>
      </w:r>
      <w:r w:rsidRPr="0096236C">
        <w:t>of</w:t>
      </w:r>
      <w:r w:rsidRPr="0096236C">
        <w:rPr>
          <w:spacing w:val="-5"/>
        </w:rPr>
        <w:t xml:space="preserve"> </w:t>
      </w:r>
      <w:r w:rsidRPr="0096236C">
        <w:t>the</w:t>
      </w:r>
      <w:r w:rsidRPr="0096236C">
        <w:rPr>
          <w:spacing w:val="-5"/>
        </w:rPr>
        <w:t xml:space="preserve"> </w:t>
      </w:r>
      <w:r w:rsidRPr="0096236C">
        <w:t>COSHH</w:t>
      </w:r>
      <w:r w:rsidRPr="0096236C">
        <w:rPr>
          <w:spacing w:val="-4"/>
        </w:rPr>
        <w:t xml:space="preserve"> </w:t>
      </w:r>
      <w:r w:rsidRPr="0096236C">
        <w:rPr>
          <w:spacing w:val="-2"/>
        </w:rPr>
        <w:t>regulations</w:t>
      </w:r>
      <w:r>
        <w:rPr>
          <w:spacing w:val="-2"/>
        </w:rPr>
        <w:t>.</w:t>
      </w:r>
    </w:p>
    <w:p w14:paraId="6C52E5C7" w14:textId="77777777" w:rsidR="00C641E7" w:rsidRPr="0096236C" w:rsidRDefault="00C641E7" w:rsidP="00C641E7">
      <w:pPr>
        <w:pStyle w:val="ListParagraph"/>
        <w:numPr>
          <w:ilvl w:val="0"/>
          <w:numId w:val="1"/>
        </w:numPr>
        <w:tabs>
          <w:tab w:val="left" w:pos="1276"/>
        </w:tabs>
        <w:spacing w:before="0"/>
        <w:ind w:left="1400" w:hanging="691"/>
      </w:pPr>
      <w:proofErr w:type="spellStart"/>
      <w:r w:rsidRPr="0096236C">
        <w:t>familiarise</w:t>
      </w:r>
      <w:proofErr w:type="spellEnd"/>
      <w:r w:rsidRPr="0096236C">
        <w:rPr>
          <w:spacing w:val="-8"/>
        </w:rPr>
        <w:t xml:space="preserve"> </w:t>
      </w:r>
      <w:r w:rsidRPr="0096236C">
        <w:t>yourself</w:t>
      </w:r>
      <w:r w:rsidRPr="0096236C">
        <w:rPr>
          <w:spacing w:val="-4"/>
        </w:rPr>
        <w:t xml:space="preserve"> </w:t>
      </w:r>
      <w:r w:rsidRPr="0096236C">
        <w:t>with</w:t>
      </w:r>
      <w:r w:rsidRPr="0096236C">
        <w:rPr>
          <w:spacing w:val="-8"/>
        </w:rPr>
        <w:t xml:space="preserve"> </w:t>
      </w:r>
      <w:r w:rsidRPr="0096236C">
        <w:t>the</w:t>
      </w:r>
      <w:r w:rsidRPr="0096236C">
        <w:rPr>
          <w:spacing w:val="-6"/>
        </w:rPr>
        <w:t xml:space="preserve"> </w:t>
      </w:r>
      <w:r w:rsidRPr="0096236C">
        <w:t>requirements</w:t>
      </w:r>
      <w:r w:rsidRPr="0096236C">
        <w:rPr>
          <w:spacing w:val="-4"/>
        </w:rPr>
        <w:t xml:space="preserve"> </w:t>
      </w:r>
      <w:r w:rsidRPr="0096236C">
        <w:t>of</w:t>
      </w:r>
      <w:r w:rsidRPr="0096236C">
        <w:rPr>
          <w:spacing w:val="-7"/>
        </w:rPr>
        <w:t xml:space="preserve"> </w:t>
      </w:r>
      <w:r w:rsidRPr="0096236C">
        <w:t>the</w:t>
      </w:r>
      <w:r w:rsidRPr="0096236C">
        <w:rPr>
          <w:spacing w:val="-6"/>
        </w:rPr>
        <w:t xml:space="preserve"> </w:t>
      </w:r>
      <w:r w:rsidRPr="0096236C">
        <w:t>Council’s</w:t>
      </w:r>
      <w:r w:rsidRPr="0096236C">
        <w:rPr>
          <w:spacing w:val="-5"/>
        </w:rPr>
        <w:t xml:space="preserve"> </w:t>
      </w:r>
      <w:r w:rsidRPr="0096236C">
        <w:t>policy</w:t>
      </w:r>
      <w:r w:rsidRPr="0096236C">
        <w:rPr>
          <w:spacing w:val="-5"/>
        </w:rPr>
        <w:t xml:space="preserve"> </w:t>
      </w:r>
      <w:r w:rsidRPr="0096236C">
        <w:t>on</w:t>
      </w:r>
      <w:r w:rsidRPr="0096236C">
        <w:rPr>
          <w:spacing w:val="-5"/>
        </w:rPr>
        <w:t xml:space="preserve"> </w:t>
      </w:r>
      <w:r w:rsidRPr="0096236C">
        <w:rPr>
          <w:spacing w:val="-2"/>
        </w:rPr>
        <w:t>COSHH</w:t>
      </w:r>
      <w:r>
        <w:rPr>
          <w:spacing w:val="-2"/>
        </w:rPr>
        <w:t>.</w:t>
      </w:r>
    </w:p>
    <w:p w14:paraId="43460059" w14:textId="77777777" w:rsidR="00C641E7" w:rsidRPr="0096236C" w:rsidRDefault="00C641E7" w:rsidP="00C641E7">
      <w:pPr>
        <w:pStyle w:val="ListParagraph"/>
        <w:numPr>
          <w:ilvl w:val="0"/>
          <w:numId w:val="1"/>
        </w:numPr>
        <w:tabs>
          <w:tab w:val="left" w:pos="1276"/>
        </w:tabs>
        <w:spacing w:before="0"/>
        <w:ind w:left="1400" w:hanging="691"/>
      </w:pPr>
      <w:r w:rsidRPr="0096236C">
        <w:t>identify</w:t>
      </w:r>
      <w:r w:rsidRPr="0096236C">
        <w:rPr>
          <w:spacing w:val="-6"/>
        </w:rPr>
        <w:t xml:space="preserve"> </w:t>
      </w:r>
      <w:r w:rsidRPr="0096236C">
        <w:t>the</w:t>
      </w:r>
      <w:r w:rsidRPr="0096236C">
        <w:rPr>
          <w:spacing w:val="-5"/>
        </w:rPr>
        <w:t xml:space="preserve"> </w:t>
      </w:r>
      <w:r w:rsidRPr="0096236C">
        <w:t>types</w:t>
      </w:r>
      <w:r w:rsidRPr="0096236C">
        <w:rPr>
          <w:spacing w:val="-6"/>
        </w:rPr>
        <w:t xml:space="preserve"> </w:t>
      </w:r>
      <w:r w:rsidRPr="0096236C">
        <w:t>of</w:t>
      </w:r>
      <w:r w:rsidRPr="0096236C">
        <w:rPr>
          <w:spacing w:val="-4"/>
        </w:rPr>
        <w:t xml:space="preserve"> </w:t>
      </w:r>
      <w:r w:rsidRPr="0096236C">
        <w:t>hazardous</w:t>
      </w:r>
      <w:r w:rsidRPr="0096236C">
        <w:rPr>
          <w:spacing w:val="-2"/>
        </w:rPr>
        <w:t xml:space="preserve"> substances</w:t>
      </w:r>
      <w:r>
        <w:rPr>
          <w:spacing w:val="-2"/>
        </w:rPr>
        <w:t>.</w:t>
      </w:r>
    </w:p>
    <w:p w14:paraId="6F883650" w14:textId="77777777" w:rsidR="00C641E7" w:rsidRPr="0096236C" w:rsidRDefault="00C641E7" w:rsidP="00C641E7">
      <w:pPr>
        <w:pStyle w:val="ListParagraph"/>
        <w:numPr>
          <w:ilvl w:val="0"/>
          <w:numId w:val="1"/>
        </w:numPr>
        <w:tabs>
          <w:tab w:val="left" w:pos="1276"/>
        </w:tabs>
        <w:spacing w:before="0"/>
        <w:ind w:left="1400" w:hanging="691"/>
      </w:pPr>
      <w:proofErr w:type="spellStart"/>
      <w:r w:rsidRPr="0096236C">
        <w:t>recognise</w:t>
      </w:r>
      <w:proofErr w:type="spellEnd"/>
      <w:r w:rsidRPr="0096236C">
        <w:rPr>
          <w:spacing w:val="-7"/>
        </w:rPr>
        <w:t xml:space="preserve"> </w:t>
      </w:r>
      <w:r w:rsidRPr="0096236C">
        <w:t>how</w:t>
      </w:r>
      <w:r w:rsidRPr="0096236C">
        <w:rPr>
          <w:spacing w:val="-7"/>
        </w:rPr>
        <w:t xml:space="preserve"> </w:t>
      </w:r>
      <w:r w:rsidRPr="0096236C">
        <w:t>hazardous</w:t>
      </w:r>
      <w:r w:rsidRPr="0096236C">
        <w:rPr>
          <w:spacing w:val="-5"/>
        </w:rPr>
        <w:t xml:space="preserve"> </w:t>
      </w:r>
      <w:r w:rsidRPr="0096236C">
        <w:t>substances</w:t>
      </w:r>
      <w:r w:rsidRPr="0096236C">
        <w:rPr>
          <w:spacing w:val="-6"/>
        </w:rPr>
        <w:t xml:space="preserve"> </w:t>
      </w:r>
      <w:r w:rsidRPr="0096236C">
        <w:t>affect</w:t>
      </w:r>
      <w:r w:rsidRPr="0096236C">
        <w:rPr>
          <w:spacing w:val="-6"/>
        </w:rPr>
        <w:t xml:space="preserve"> </w:t>
      </w:r>
      <w:r w:rsidRPr="0096236C">
        <w:rPr>
          <w:spacing w:val="-2"/>
        </w:rPr>
        <w:t>health</w:t>
      </w:r>
      <w:r>
        <w:rPr>
          <w:spacing w:val="-2"/>
        </w:rPr>
        <w:t>.</w:t>
      </w:r>
    </w:p>
    <w:p w14:paraId="57988F0D" w14:textId="77777777" w:rsidR="00C641E7" w:rsidRPr="0096236C" w:rsidRDefault="00C641E7" w:rsidP="00C641E7">
      <w:pPr>
        <w:pStyle w:val="ListParagraph"/>
        <w:numPr>
          <w:ilvl w:val="0"/>
          <w:numId w:val="1"/>
        </w:numPr>
        <w:tabs>
          <w:tab w:val="left" w:pos="1276"/>
        </w:tabs>
        <w:spacing w:before="0"/>
        <w:ind w:left="1400" w:hanging="691"/>
      </w:pPr>
      <w:r w:rsidRPr="0096236C">
        <w:t>explain</w:t>
      </w:r>
      <w:r w:rsidRPr="0096236C">
        <w:rPr>
          <w:spacing w:val="-8"/>
        </w:rPr>
        <w:t xml:space="preserve"> </w:t>
      </w:r>
      <w:r w:rsidRPr="0096236C">
        <w:t>measures</w:t>
      </w:r>
      <w:r w:rsidRPr="0096236C">
        <w:rPr>
          <w:spacing w:val="-7"/>
        </w:rPr>
        <w:t xml:space="preserve"> </w:t>
      </w:r>
      <w:r w:rsidRPr="0096236C">
        <w:t>to</w:t>
      </w:r>
      <w:r w:rsidRPr="0096236C">
        <w:rPr>
          <w:spacing w:val="-6"/>
        </w:rPr>
        <w:t xml:space="preserve"> </w:t>
      </w:r>
      <w:r w:rsidRPr="0096236C">
        <w:t>control</w:t>
      </w:r>
      <w:r w:rsidRPr="0096236C">
        <w:rPr>
          <w:spacing w:val="-5"/>
        </w:rPr>
        <w:t xml:space="preserve"> </w:t>
      </w:r>
      <w:r w:rsidRPr="0096236C">
        <w:t>hazardous</w:t>
      </w:r>
      <w:r w:rsidRPr="0096236C">
        <w:rPr>
          <w:spacing w:val="-5"/>
        </w:rPr>
        <w:t xml:space="preserve"> </w:t>
      </w:r>
      <w:r w:rsidRPr="0096236C">
        <w:t>substances</w:t>
      </w:r>
      <w:r w:rsidRPr="0096236C">
        <w:rPr>
          <w:spacing w:val="-4"/>
        </w:rPr>
        <w:t xml:space="preserve"> </w:t>
      </w:r>
      <w:r w:rsidRPr="0096236C">
        <w:t>using</w:t>
      </w:r>
      <w:r w:rsidRPr="0096236C">
        <w:rPr>
          <w:spacing w:val="-7"/>
        </w:rPr>
        <w:t xml:space="preserve"> </w:t>
      </w:r>
      <w:r w:rsidRPr="0096236C">
        <w:t>the</w:t>
      </w:r>
      <w:r w:rsidRPr="0096236C">
        <w:rPr>
          <w:spacing w:val="-6"/>
        </w:rPr>
        <w:t xml:space="preserve"> </w:t>
      </w:r>
      <w:r w:rsidRPr="0096236C">
        <w:t>hierarchy</w:t>
      </w:r>
      <w:r w:rsidRPr="0096236C">
        <w:rPr>
          <w:spacing w:val="-7"/>
        </w:rPr>
        <w:t xml:space="preserve"> </w:t>
      </w:r>
      <w:r w:rsidRPr="0096236C">
        <w:t>of</w:t>
      </w:r>
      <w:r w:rsidRPr="0096236C">
        <w:rPr>
          <w:spacing w:val="-6"/>
        </w:rPr>
        <w:t xml:space="preserve"> </w:t>
      </w:r>
      <w:r w:rsidRPr="0096236C">
        <w:rPr>
          <w:spacing w:val="-2"/>
        </w:rPr>
        <w:t>controls</w:t>
      </w:r>
      <w:r>
        <w:rPr>
          <w:spacing w:val="-2"/>
        </w:rPr>
        <w:t>.</w:t>
      </w:r>
    </w:p>
    <w:p w14:paraId="12B4C675" w14:textId="77777777" w:rsidR="00C641E7" w:rsidRPr="0096236C" w:rsidRDefault="00C641E7" w:rsidP="00C641E7">
      <w:pPr>
        <w:pStyle w:val="ListParagraph"/>
        <w:numPr>
          <w:ilvl w:val="0"/>
          <w:numId w:val="1"/>
        </w:numPr>
        <w:tabs>
          <w:tab w:val="left" w:pos="1276"/>
        </w:tabs>
        <w:spacing w:before="0"/>
        <w:ind w:left="1400" w:hanging="691"/>
      </w:pPr>
      <w:r w:rsidRPr="0096236C">
        <w:t>know</w:t>
      </w:r>
      <w:r w:rsidRPr="0096236C">
        <w:rPr>
          <w:spacing w:val="-6"/>
        </w:rPr>
        <w:t xml:space="preserve"> </w:t>
      </w:r>
      <w:r w:rsidRPr="0096236C">
        <w:t>when</w:t>
      </w:r>
      <w:r w:rsidRPr="0096236C">
        <w:rPr>
          <w:spacing w:val="-7"/>
        </w:rPr>
        <w:t xml:space="preserve"> </w:t>
      </w:r>
      <w:r w:rsidRPr="0096236C">
        <w:t>monitoring</w:t>
      </w:r>
      <w:r w:rsidRPr="0096236C">
        <w:rPr>
          <w:spacing w:val="-5"/>
        </w:rPr>
        <w:t xml:space="preserve"> </w:t>
      </w:r>
      <w:r w:rsidRPr="0096236C">
        <w:t>and</w:t>
      </w:r>
      <w:r w:rsidRPr="0096236C">
        <w:rPr>
          <w:spacing w:val="-5"/>
        </w:rPr>
        <w:t xml:space="preserve"> </w:t>
      </w:r>
      <w:r w:rsidRPr="0096236C">
        <w:t>health</w:t>
      </w:r>
      <w:r w:rsidRPr="0096236C">
        <w:rPr>
          <w:spacing w:val="-5"/>
        </w:rPr>
        <w:t xml:space="preserve"> </w:t>
      </w:r>
      <w:r w:rsidRPr="0096236C">
        <w:t>surveillance</w:t>
      </w:r>
      <w:r w:rsidRPr="0096236C">
        <w:rPr>
          <w:spacing w:val="-5"/>
        </w:rPr>
        <w:t xml:space="preserve"> </w:t>
      </w:r>
      <w:r w:rsidRPr="0096236C">
        <w:t>is</w:t>
      </w:r>
      <w:r w:rsidRPr="0096236C">
        <w:rPr>
          <w:spacing w:val="-7"/>
        </w:rPr>
        <w:t xml:space="preserve"> </w:t>
      </w:r>
      <w:r w:rsidRPr="0096236C">
        <w:rPr>
          <w:spacing w:val="-2"/>
        </w:rPr>
        <w:t>needed</w:t>
      </w:r>
      <w:r>
        <w:rPr>
          <w:spacing w:val="-2"/>
        </w:rPr>
        <w:t>.</w:t>
      </w:r>
    </w:p>
    <w:p w14:paraId="3C2E3D16" w14:textId="77777777" w:rsidR="00C641E7" w:rsidRPr="0096236C" w:rsidRDefault="00C641E7" w:rsidP="00C641E7">
      <w:pPr>
        <w:pStyle w:val="ListParagraph"/>
        <w:numPr>
          <w:ilvl w:val="0"/>
          <w:numId w:val="1"/>
        </w:numPr>
        <w:tabs>
          <w:tab w:val="left" w:pos="1276"/>
        </w:tabs>
        <w:spacing w:before="0"/>
        <w:ind w:hanging="691"/>
      </w:pPr>
      <w:r w:rsidRPr="0096236C">
        <w:t>plan</w:t>
      </w:r>
      <w:r w:rsidRPr="0096236C">
        <w:rPr>
          <w:spacing w:val="-3"/>
        </w:rPr>
        <w:t xml:space="preserve"> </w:t>
      </w:r>
      <w:r w:rsidRPr="0096236C">
        <w:t>for</w:t>
      </w:r>
      <w:r w:rsidRPr="0096236C">
        <w:rPr>
          <w:spacing w:val="-2"/>
        </w:rPr>
        <w:t xml:space="preserve"> emergencies</w:t>
      </w:r>
      <w:r>
        <w:rPr>
          <w:spacing w:val="-2"/>
        </w:rPr>
        <w:t>.</w:t>
      </w:r>
    </w:p>
    <w:p w14:paraId="54EA52E0" w14:textId="77777777" w:rsidR="00C641E7" w:rsidRPr="0096236C" w:rsidRDefault="00C641E7" w:rsidP="00C641E7">
      <w:pPr>
        <w:pStyle w:val="ListParagraph"/>
        <w:tabs>
          <w:tab w:val="left" w:pos="1400"/>
          <w:tab w:val="left" w:pos="1401"/>
        </w:tabs>
        <w:spacing w:before="0"/>
        <w:ind w:left="1401" w:firstLine="0"/>
      </w:pPr>
    </w:p>
    <w:p w14:paraId="3C7A4C11" w14:textId="77777777" w:rsidR="00C641E7" w:rsidRDefault="00C641E7" w:rsidP="00C641E7">
      <w:pPr>
        <w:pStyle w:val="Heading2"/>
        <w:spacing w:before="0"/>
        <w:rPr>
          <w:spacing w:val="-2"/>
          <w:sz w:val="22"/>
          <w:szCs w:val="22"/>
        </w:rPr>
      </w:pPr>
      <w:r w:rsidRPr="0096236C">
        <w:rPr>
          <w:spacing w:val="-2"/>
          <w:sz w:val="22"/>
          <w:szCs w:val="22"/>
        </w:rPr>
        <w:t>Participant</w:t>
      </w:r>
      <w:r w:rsidRPr="0096236C">
        <w:rPr>
          <w:spacing w:val="1"/>
          <w:sz w:val="22"/>
          <w:szCs w:val="22"/>
        </w:rPr>
        <w:t xml:space="preserve"> </w:t>
      </w:r>
      <w:r w:rsidRPr="0096236C">
        <w:rPr>
          <w:spacing w:val="-2"/>
          <w:sz w:val="22"/>
          <w:szCs w:val="22"/>
        </w:rPr>
        <w:t>Assessment</w:t>
      </w:r>
    </w:p>
    <w:p w14:paraId="3AC50935" w14:textId="77777777" w:rsidR="00C641E7" w:rsidRPr="0096236C" w:rsidRDefault="00C641E7" w:rsidP="00C641E7">
      <w:pPr>
        <w:pStyle w:val="Heading2"/>
        <w:spacing w:before="0"/>
        <w:rPr>
          <w:sz w:val="22"/>
          <w:szCs w:val="22"/>
        </w:rPr>
      </w:pPr>
    </w:p>
    <w:p w14:paraId="33FF18B6" w14:textId="77777777" w:rsidR="00C641E7" w:rsidRPr="0096236C" w:rsidRDefault="00C641E7" w:rsidP="00C641E7">
      <w:pPr>
        <w:pStyle w:val="BodyText"/>
        <w:ind w:left="679" w:right="644"/>
      </w:pPr>
      <w:r w:rsidRPr="0096236C">
        <w:t>Understanding</w:t>
      </w:r>
      <w:r w:rsidRPr="0096236C">
        <w:rPr>
          <w:spacing w:val="-2"/>
        </w:rPr>
        <w:t xml:space="preserve"> </w:t>
      </w:r>
      <w:r w:rsidRPr="0096236C">
        <w:t>of</w:t>
      </w:r>
      <w:r w:rsidRPr="0096236C">
        <w:rPr>
          <w:spacing w:val="-3"/>
        </w:rPr>
        <w:t xml:space="preserve"> </w:t>
      </w:r>
      <w:r w:rsidRPr="0096236C">
        <w:t>the</w:t>
      </w:r>
      <w:r w:rsidRPr="0096236C">
        <w:rPr>
          <w:spacing w:val="-4"/>
        </w:rPr>
        <w:t xml:space="preserve"> </w:t>
      </w:r>
      <w:r w:rsidRPr="0096236C">
        <w:t>course</w:t>
      </w:r>
      <w:r w:rsidRPr="0096236C">
        <w:rPr>
          <w:spacing w:val="-4"/>
        </w:rPr>
        <w:t xml:space="preserve"> </w:t>
      </w:r>
      <w:r w:rsidRPr="0096236C">
        <w:t>material</w:t>
      </w:r>
      <w:r w:rsidRPr="0096236C">
        <w:rPr>
          <w:spacing w:val="-2"/>
        </w:rPr>
        <w:t xml:space="preserve"> </w:t>
      </w:r>
      <w:r w:rsidRPr="0096236C">
        <w:t>is</w:t>
      </w:r>
      <w:r w:rsidRPr="0096236C">
        <w:rPr>
          <w:spacing w:val="-1"/>
        </w:rPr>
        <w:t xml:space="preserve"> </w:t>
      </w:r>
      <w:r w:rsidRPr="0096236C">
        <w:t>evaluated</w:t>
      </w:r>
      <w:r w:rsidRPr="0096236C">
        <w:rPr>
          <w:spacing w:val="-2"/>
        </w:rPr>
        <w:t xml:space="preserve"> </w:t>
      </w:r>
      <w:r w:rsidRPr="0096236C">
        <w:t>by</w:t>
      </w:r>
      <w:r w:rsidRPr="0096236C">
        <w:rPr>
          <w:spacing w:val="-4"/>
        </w:rPr>
        <w:t xml:space="preserve"> </w:t>
      </w:r>
      <w:r w:rsidRPr="0096236C">
        <w:t>means</w:t>
      </w:r>
      <w:r w:rsidRPr="0096236C">
        <w:rPr>
          <w:spacing w:val="-4"/>
        </w:rPr>
        <w:t xml:space="preserve"> </w:t>
      </w:r>
      <w:r w:rsidRPr="0096236C">
        <w:t>of</w:t>
      </w:r>
      <w:r w:rsidRPr="0096236C">
        <w:rPr>
          <w:spacing w:val="-2"/>
        </w:rPr>
        <w:t xml:space="preserve"> </w:t>
      </w:r>
      <w:r w:rsidRPr="0096236C">
        <w:t>a</w:t>
      </w:r>
      <w:r w:rsidRPr="0096236C">
        <w:rPr>
          <w:spacing w:val="-2"/>
        </w:rPr>
        <w:t xml:space="preserve"> </w:t>
      </w:r>
      <w:r w:rsidRPr="0096236C">
        <w:t>short</w:t>
      </w:r>
      <w:r w:rsidRPr="0096236C">
        <w:rPr>
          <w:spacing w:val="-2"/>
        </w:rPr>
        <w:t xml:space="preserve"> </w:t>
      </w:r>
      <w:r w:rsidRPr="0096236C">
        <w:t xml:space="preserve">end-of-course </w:t>
      </w:r>
      <w:r w:rsidRPr="0096236C">
        <w:rPr>
          <w:spacing w:val="-2"/>
        </w:rPr>
        <w:t>assessment.</w:t>
      </w:r>
    </w:p>
    <w:p w14:paraId="5C63CB84" w14:textId="77777777" w:rsidR="00C641E7" w:rsidRDefault="00C641E7" w:rsidP="00C641E7">
      <w:pPr>
        <w:spacing w:line="256" w:lineRule="auto"/>
        <w:sectPr w:rsidR="00C641E7">
          <w:headerReference w:type="default" r:id="rId47"/>
          <w:footerReference w:type="default" r:id="rId48"/>
          <w:pgSz w:w="11910" w:h="16840"/>
          <w:pgMar w:top="1960" w:right="880" w:bottom="1220" w:left="760" w:header="1621" w:footer="1032" w:gutter="0"/>
          <w:cols w:space="720"/>
        </w:sectPr>
      </w:pPr>
    </w:p>
    <w:p w14:paraId="7B837924" w14:textId="77777777" w:rsidR="00C641E7" w:rsidRDefault="00C641E7" w:rsidP="00C641E7">
      <w:pPr>
        <w:pStyle w:val="BodyText"/>
        <w:ind w:left="0"/>
        <w:rPr>
          <w:sz w:val="20"/>
        </w:rPr>
      </w:pPr>
      <w:r>
        <w:rPr>
          <w:b/>
          <w:sz w:val="32"/>
        </w:rPr>
        <w:lastRenderedPageBreak/>
        <w:t xml:space="preserve">        EVAC+</w:t>
      </w:r>
      <w:r>
        <w:rPr>
          <w:b/>
          <w:spacing w:val="-10"/>
          <w:sz w:val="32"/>
        </w:rPr>
        <w:t xml:space="preserve"> </w:t>
      </w:r>
      <w:r>
        <w:rPr>
          <w:b/>
          <w:sz w:val="32"/>
        </w:rPr>
        <w:t>™</w:t>
      </w:r>
      <w:r>
        <w:rPr>
          <w:b/>
          <w:spacing w:val="-11"/>
          <w:sz w:val="32"/>
        </w:rPr>
        <w:t xml:space="preserve"> </w:t>
      </w:r>
      <w:r>
        <w:rPr>
          <w:b/>
          <w:sz w:val="32"/>
        </w:rPr>
        <w:t>Chair</w:t>
      </w:r>
      <w:r>
        <w:rPr>
          <w:b/>
          <w:spacing w:val="-8"/>
          <w:sz w:val="32"/>
        </w:rPr>
        <w:t xml:space="preserve"> </w:t>
      </w:r>
      <w:r>
        <w:rPr>
          <w:b/>
          <w:sz w:val="32"/>
        </w:rPr>
        <w:t>operator</w:t>
      </w:r>
      <w:r>
        <w:rPr>
          <w:b/>
          <w:spacing w:val="-9"/>
          <w:sz w:val="32"/>
        </w:rPr>
        <w:t xml:space="preserve"> </w:t>
      </w:r>
      <w:r>
        <w:rPr>
          <w:b/>
          <w:sz w:val="32"/>
        </w:rPr>
        <w:t>(initial</w:t>
      </w:r>
      <w:r>
        <w:rPr>
          <w:b/>
          <w:spacing w:val="-8"/>
          <w:sz w:val="32"/>
        </w:rPr>
        <w:t xml:space="preserve"> </w:t>
      </w:r>
      <w:r>
        <w:rPr>
          <w:b/>
          <w:spacing w:val="-2"/>
          <w:sz w:val="32"/>
        </w:rPr>
        <w:t>course)</w:t>
      </w:r>
    </w:p>
    <w:p w14:paraId="7DCB5362" w14:textId="77777777" w:rsidR="00C641E7" w:rsidRDefault="00C641E7" w:rsidP="00C641E7">
      <w:pPr>
        <w:pStyle w:val="Heading2"/>
        <w:spacing w:before="0"/>
        <w:rPr>
          <w:spacing w:val="-2"/>
          <w:sz w:val="22"/>
          <w:szCs w:val="22"/>
        </w:rPr>
      </w:pPr>
      <w:bookmarkStart w:id="32" w:name="EVAC+_™_Chair_operator_(initial_course)"/>
      <w:bookmarkStart w:id="33" w:name="_bookmark12"/>
      <w:bookmarkEnd w:id="32"/>
      <w:bookmarkEnd w:id="33"/>
    </w:p>
    <w:p w14:paraId="7C4AD9CC" w14:textId="77777777" w:rsidR="00C641E7" w:rsidRDefault="00C641E7" w:rsidP="00C641E7">
      <w:pPr>
        <w:pStyle w:val="Heading2"/>
        <w:spacing w:before="0"/>
        <w:rPr>
          <w:spacing w:val="-2"/>
          <w:sz w:val="22"/>
          <w:szCs w:val="22"/>
        </w:rPr>
      </w:pPr>
      <w:r w:rsidRPr="0096236C">
        <w:rPr>
          <w:spacing w:val="-2"/>
          <w:sz w:val="22"/>
          <w:szCs w:val="22"/>
        </w:rPr>
        <w:t>Description</w:t>
      </w:r>
    </w:p>
    <w:p w14:paraId="5E926968" w14:textId="77777777" w:rsidR="00C641E7" w:rsidRPr="0096236C" w:rsidRDefault="00C641E7" w:rsidP="00C641E7">
      <w:pPr>
        <w:pStyle w:val="Heading2"/>
        <w:spacing w:before="0"/>
        <w:rPr>
          <w:sz w:val="22"/>
          <w:szCs w:val="22"/>
        </w:rPr>
      </w:pPr>
    </w:p>
    <w:p w14:paraId="31E2B630" w14:textId="77777777" w:rsidR="00C641E7" w:rsidRDefault="00C641E7" w:rsidP="00C641E7">
      <w:pPr>
        <w:pStyle w:val="BodyText"/>
        <w:ind w:right="644"/>
        <w:rPr>
          <w:spacing w:val="-2"/>
        </w:rPr>
      </w:pPr>
      <w:r w:rsidRPr="0096236C">
        <w:t>The</w:t>
      </w:r>
      <w:r w:rsidRPr="0096236C">
        <w:rPr>
          <w:spacing w:val="-2"/>
        </w:rPr>
        <w:t xml:space="preserve"> </w:t>
      </w:r>
      <w:r w:rsidRPr="0096236C">
        <w:t>Evac+™Chair</w:t>
      </w:r>
      <w:r w:rsidRPr="0096236C">
        <w:rPr>
          <w:spacing w:val="-1"/>
        </w:rPr>
        <w:t xml:space="preserve"> </w:t>
      </w:r>
      <w:r w:rsidRPr="0096236C">
        <w:t>is</w:t>
      </w:r>
      <w:r w:rsidRPr="0096236C">
        <w:rPr>
          <w:spacing w:val="-2"/>
        </w:rPr>
        <w:t xml:space="preserve"> </w:t>
      </w:r>
      <w:r w:rsidRPr="0096236C">
        <w:t>used</w:t>
      </w:r>
      <w:r w:rsidRPr="0096236C">
        <w:rPr>
          <w:spacing w:val="-3"/>
        </w:rPr>
        <w:t xml:space="preserve"> </w:t>
      </w:r>
      <w:r w:rsidRPr="0096236C">
        <w:t>by</w:t>
      </w:r>
      <w:r w:rsidRPr="0096236C">
        <w:rPr>
          <w:spacing w:val="-5"/>
        </w:rPr>
        <w:t xml:space="preserve"> </w:t>
      </w:r>
      <w:r w:rsidRPr="0096236C">
        <w:t>the</w:t>
      </w:r>
      <w:r w:rsidRPr="0096236C">
        <w:rPr>
          <w:spacing w:val="-3"/>
        </w:rPr>
        <w:t xml:space="preserve"> </w:t>
      </w:r>
      <w:r w:rsidRPr="0096236C">
        <w:t>Council</w:t>
      </w:r>
      <w:r w:rsidRPr="0096236C">
        <w:rPr>
          <w:spacing w:val="-6"/>
        </w:rPr>
        <w:t xml:space="preserve"> </w:t>
      </w:r>
      <w:r w:rsidRPr="0096236C">
        <w:t>to</w:t>
      </w:r>
      <w:r w:rsidRPr="0096236C">
        <w:rPr>
          <w:spacing w:val="-3"/>
        </w:rPr>
        <w:t xml:space="preserve"> </w:t>
      </w:r>
      <w:r w:rsidRPr="0096236C">
        <w:t>evacuate</w:t>
      </w:r>
      <w:r w:rsidRPr="0096236C">
        <w:rPr>
          <w:spacing w:val="-3"/>
        </w:rPr>
        <w:t xml:space="preserve"> </w:t>
      </w:r>
      <w:r w:rsidRPr="0096236C">
        <w:t>colleagues</w:t>
      </w:r>
      <w:r w:rsidRPr="0096236C">
        <w:rPr>
          <w:spacing w:val="-2"/>
        </w:rPr>
        <w:t xml:space="preserve"> </w:t>
      </w:r>
      <w:r w:rsidRPr="0096236C">
        <w:t>and</w:t>
      </w:r>
      <w:r w:rsidRPr="0096236C">
        <w:rPr>
          <w:spacing w:val="-5"/>
        </w:rPr>
        <w:t xml:space="preserve"> </w:t>
      </w:r>
      <w:r w:rsidRPr="0096236C">
        <w:t>visitors</w:t>
      </w:r>
      <w:r w:rsidRPr="0096236C">
        <w:rPr>
          <w:spacing w:val="-2"/>
        </w:rPr>
        <w:t xml:space="preserve"> </w:t>
      </w:r>
      <w:r w:rsidRPr="0096236C">
        <w:t>who</w:t>
      </w:r>
      <w:r w:rsidRPr="0096236C">
        <w:rPr>
          <w:spacing w:val="-5"/>
        </w:rPr>
        <w:t xml:space="preserve"> </w:t>
      </w:r>
      <w:r w:rsidRPr="0096236C">
        <w:t>require assistance to escape the buildings in the event of a fire or other emergency. To assist,</w:t>
      </w:r>
      <w:r w:rsidRPr="0096236C">
        <w:rPr>
          <w:spacing w:val="-1"/>
        </w:rPr>
        <w:t xml:space="preserve"> </w:t>
      </w:r>
      <w:r w:rsidRPr="0096236C">
        <w:t>volunteers</w:t>
      </w:r>
      <w:r w:rsidRPr="0096236C">
        <w:rPr>
          <w:spacing w:val="-3"/>
        </w:rPr>
        <w:t xml:space="preserve"> </w:t>
      </w:r>
      <w:r w:rsidRPr="0096236C">
        <w:t>must have</w:t>
      </w:r>
      <w:r w:rsidRPr="0096236C">
        <w:rPr>
          <w:spacing w:val="-1"/>
        </w:rPr>
        <w:t xml:space="preserve"> </w:t>
      </w:r>
      <w:r w:rsidRPr="0096236C">
        <w:t>the</w:t>
      </w:r>
      <w:r w:rsidRPr="0096236C">
        <w:rPr>
          <w:spacing w:val="-3"/>
        </w:rPr>
        <w:t xml:space="preserve"> </w:t>
      </w:r>
      <w:r w:rsidRPr="0096236C">
        <w:t>necessary</w:t>
      </w:r>
      <w:r w:rsidRPr="0096236C">
        <w:rPr>
          <w:spacing w:val="-3"/>
        </w:rPr>
        <w:t xml:space="preserve"> </w:t>
      </w:r>
      <w:r w:rsidRPr="0096236C">
        <w:t>training</w:t>
      </w:r>
      <w:r w:rsidRPr="0096236C">
        <w:rPr>
          <w:spacing w:val="-1"/>
        </w:rPr>
        <w:t xml:space="preserve"> </w:t>
      </w:r>
      <w:r w:rsidRPr="0096236C">
        <w:t>and</w:t>
      </w:r>
      <w:r w:rsidRPr="0096236C">
        <w:rPr>
          <w:spacing w:val="-1"/>
        </w:rPr>
        <w:t xml:space="preserve"> </w:t>
      </w:r>
      <w:r w:rsidRPr="0096236C">
        <w:t>be</w:t>
      </w:r>
      <w:r w:rsidRPr="0096236C">
        <w:rPr>
          <w:spacing w:val="-3"/>
        </w:rPr>
        <w:t xml:space="preserve"> </w:t>
      </w:r>
      <w:r w:rsidRPr="0096236C">
        <w:t>deemed</w:t>
      </w:r>
      <w:r w:rsidRPr="0096236C">
        <w:rPr>
          <w:spacing w:val="-3"/>
        </w:rPr>
        <w:t xml:space="preserve"> </w:t>
      </w:r>
      <w:r w:rsidRPr="0096236C">
        <w:t>competent</w:t>
      </w:r>
      <w:r w:rsidRPr="0096236C">
        <w:rPr>
          <w:spacing w:val="-2"/>
        </w:rPr>
        <w:t xml:space="preserve"> </w:t>
      </w:r>
      <w:r w:rsidRPr="0096236C">
        <w:t>to</w:t>
      </w:r>
      <w:r w:rsidRPr="0096236C">
        <w:rPr>
          <w:spacing w:val="-3"/>
        </w:rPr>
        <w:t xml:space="preserve"> </w:t>
      </w:r>
      <w:r w:rsidRPr="0096236C">
        <w:t>use</w:t>
      </w:r>
      <w:r w:rsidRPr="0096236C">
        <w:rPr>
          <w:spacing w:val="-3"/>
        </w:rPr>
        <w:t xml:space="preserve"> </w:t>
      </w:r>
      <w:r w:rsidRPr="0096236C">
        <w:t xml:space="preserve">the </w:t>
      </w:r>
      <w:r w:rsidRPr="0096236C">
        <w:rPr>
          <w:spacing w:val="-2"/>
        </w:rPr>
        <w:t>equipment.</w:t>
      </w:r>
    </w:p>
    <w:p w14:paraId="61742F7E" w14:textId="77777777" w:rsidR="00C641E7" w:rsidRPr="0096236C" w:rsidRDefault="00C641E7" w:rsidP="00C641E7">
      <w:pPr>
        <w:pStyle w:val="BodyText"/>
        <w:ind w:right="644"/>
      </w:pPr>
    </w:p>
    <w:p w14:paraId="414EEFBB" w14:textId="77777777" w:rsidR="00C641E7" w:rsidRDefault="00C641E7" w:rsidP="00C641E7">
      <w:pPr>
        <w:pStyle w:val="BodyText"/>
        <w:rPr>
          <w:spacing w:val="-2"/>
        </w:rPr>
      </w:pPr>
      <w:r w:rsidRPr="0096236C">
        <w:t>Please</w:t>
      </w:r>
      <w:r w:rsidRPr="0096236C">
        <w:rPr>
          <w:spacing w:val="-6"/>
        </w:rPr>
        <w:t xml:space="preserve"> </w:t>
      </w:r>
      <w:r w:rsidRPr="0096236C">
        <w:rPr>
          <w:spacing w:val="-2"/>
        </w:rPr>
        <w:t>note:</w:t>
      </w:r>
    </w:p>
    <w:p w14:paraId="0C4FB58C" w14:textId="77777777" w:rsidR="00C641E7" w:rsidRPr="0096236C" w:rsidRDefault="00C641E7" w:rsidP="00C641E7">
      <w:pPr>
        <w:pStyle w:val="BodyText"/>
        <w:tabs>
          <w:tab w:val="left" w:pos="709"/>
        </w:tabs>
        <w:ind w:left="709"/>
      </w:pPr>
    </w:p>
    <w:p w14:paraId="68F482D0" w14:textId="77777777" w:rsidR="00C641E7" w:rsidRPr="0096236C" w:rsidRDefault="00C641E7" w:rsidP="00C641E7">
      <w:pPr>
        <w:pStyle w:val="ListParagraph"/>
        <w:numPr>
          <w:ilvl w:val="0"/>
          <w:numId w:val="1"/>
        </w:numPr>
        <w:tabs>
          <w:tab w:val="left" w:pos="1276"/>
        </w:tabs>
        <w:spacing w:before="0"/>
        <w:ind w:left="1276" w:right="711" w:hanging="567"/>
      </w:pPr>
      <w:r w:rsidRPr="0096236C">
        <w:t xml:space="preserve">participants must be physically fit and free from conditions such as back injuries, </w:t>
      </w:r>
      <w:proofErr w:type="gramStart"/>
      <w:r w:rsidRPr="0096236C">
        <w:t>vertigo</w:t>
      </w:r>
      <w:proofErr w:type="gramEnd"/>
      <w:r w:rsidRPr="0096236C">
        <w:rPr>
          <w:spacing w:val="-3"/>
        </w:rPr>
        <w:t xml:space="preserve"> </w:t>
      </w:r>
      <w:r w:rsidRPr="0096236C">
        <w:t>or</w:t>
      </w:r>
      <w:r w:rsidRPr="0096236C">
        <w:rPr>
          <w:spacing w:val="-1"/>
        </w:rPr>
        <w:t xml:space="preserve"> </w:t>
      </w:r>
      <w:r w:rsidRPr="0096236C">
        <w:t>a</w:t>
      </w:r>
      <w:r w:rsidRPr="0096236C">
        <w:rPr>
          <w:spacing w:val="-5"/>
        </w:rPr>
        <w:t xml:space="preserve"> </w:t>
      </w:r>
      <w:r w:rsidRPr="0096236C">
        <w:t>fear</w:t>
      </w:r>
      <w:r w:rsidRPr="0096236C">
        <w:rPr>
          <w:spacing w:val="-4"/>
        </w:rPr>
        <w:t xml:space="preserve"> </w:t>
      </w:r>
      <w:r w:rsidRPr="0096236C">
        <w:t>of</w:t>
      </w:r>
      <w:r w:rsidRPr="0096236C">
        <w:rPr>
          <w:spacing w:val="-4"/>
        </w:rPr>
        <w:t xml:space="preserve"> </w:t>
      </w:r>
      <w:r w:rsidRPr="0096236C">
        <w:t>heights</w:t>
      </w:r>
      <w:r w:rsidRPr="0096236C">
        <w:rPr>
          <w:spacing w:val="-2"/>
        </w:rPr>
        <w:t xml:space="preserve"> </w:t>
      </w:r>
      <w:r w:rsidRPr="0096236C">
        <w:t>to</w:t>
      </w:r>
      <w:r w:rsidRPr="0096236C">
        <w:rPr>
          <w:spacing w:val="-5"/>
        </w:rPr>
        <w:t xml:space="preserve"> </w:t>
      </w:r>
      <w:r w:rsidRPr="0096236C">
        <w:t>operate</w:t>
      </w:r>
      <w:r w:rsidRPr="0096236C">
        <w:rPr>
          <w:spacing w:val="-3"/>
        </w:rPr>
        <w:t xml:space="preserve"> </w:t>
      </w:r>
      <w:r w:rsidRPr="0096236C">
        <w:t>Evac+™Chairs</w:t>
      </w:r>
      <w:r w:rsidRPr="0096236C">
        <w:rPr>
          <w:spacing w:val="-2"/>
        </w:rPr>
        <w:t xml:space="preserve"> </w:t>
      </w:r>
      <w:r w:rsidRPr="0096236C">
        <w:t>and</w:t>
      </w:r>
      <w:r w:rsidRPr="0096236C">
        <w:rPr>
          <w:spacing w:val="-3"/>
        </w:rPr>
        <w:t xml:space="preserve"> </w:t>
      </w:r>
      <w:r w:rsidRPr="0096236C">
        <w:t>attend</w:t>
      </w:r>
      <w:r w:rsidRPr="0096236C">
        <w:rPr>
          <w:spacing w:val="-5"/>
        </w:rPr>
        <w:t xml:space="preserve"> </w:t>
      </w:r>
      <w:r w:rsidRPr="0096236C">
        <w:t>this</w:t>
      </w:r>
      <w:r w:rsidRPr="0096236C">
        <w:rPr>
          <w:spacing w:val="-2"/>
        </w:rPr>
        <w:t xml:space="preserve"> </w:t>
      </w:r>
      <w:r w:rsidRPr="0096236C">
        <w:t>training.</w:t>
      </w:r>
      <w:r w:rsidRPr="0096236C">
        <w:rPr>
          <w:spacing w:val="-1"/>
        </w:rPr>
        <w:t xml:space="preserve"> </w:t>
      </w:r>
      <w:r w:rsidRPr="0096236C">
        <w:t>A</w:t>
      </w:r>
      <w:r w:rsidRPr="0096236C">
        <w:rPr>
          <w:spacing w:val="-3"/>
        </w:rPr>
        <w:t xml:space="preserve"> </w:t>
      </w:r>
      <w:r w:rsidRPr="0096236C">
        <w:t>pre- course health questionnaire must be completed. Please check with the Corporate Health and Safety Team if you are unsure.</w:t>
      </w:r>
    </w:p>
    <w:p w14:paraId="074B664B" w14:textId="77777777" w:rsidR="00C641E7" w:rsidRPr="0096236C" w:rsidRDefault="00C641E7" w:rsidP="00C641E7">
      <w:pPr>
        <w:pStyle w:val="ListParagraph"/>
        <w:numPr>
          <w:ilvl w:val="0"/>
          <w:numId w:val="1"/>
        </w:numPr>
        <w:tabs>
          <w:tab w:val="left" w:pos="1276"/>
        </w:tabs>
        <w:spacing w:before="0"/>
        <w:ind w:left="1276" w:hanging="567"/>
      </w:pPr>
      <w:r>
        <w:t>p</w:t>
      </w:r>
      <w:r w:rsidRPr="0096236C">
        <w:t>lease</w:t>
      </w:r>
      <w:r w:rsidRPr="0096236C">
        <w:rPr>
          <w:spacing w:val="-7"/>
        </w:rPr>
        <w:t xml:space="preserve"> </w:t>
      </w:r>
      <w:r w:rsidRPr="0096236C">
        <w:t>ensure</w:t>
      </w:r>
      <w:r w:rsidRPr="0096236C">
        <w:rPr>
          <w:spacing w:val="-6"/>
        </w:rPr>
        <w:t xml:space="preserve"> </w:t>
      </w:r>
      <w:r w:rsidRPr="0096236C">
        <w:t>that</w:t>
      </w:r>
      <w:r w:rsidRPr="0096236C">
        <w:rPr>
          <w:spacing w:val="-2"/>
        </w:rPr>
        <w:t xml:space="preserve"> </w:t>
      </w:r>
      <w:r w:rsidRPr="0096236C">
        <w:t>you</w:t>
      </w:r>
      <w:r w:rsidRPr="0096236C">
        <w:rPr>
          <w:spacing w:val="-6"/>
        </w:rPr>
        <w:t xml:space="preserve"> </w:t>
      </w:r>
      <w:r w:rsidRPr="0096236C">
        <w:t>are</w:t>
      </w:r>
      <w:r w:rsidRPr="0096236C">
        <w:rPr>
          <w:spacing w:val="-4"/>
        </w:rPr>
        <w:t xml:space="preserve"> </w:t>
      </w:r>
      <w:r w:rsidRPr="0096236C">
        <w:t>suitably</w:t>
      </w:r>
      <w:r w:rsidRPr="0096236C">
        <w:rPr>
          <w:spacing w:val="-7"/>
        </w:rPr>
        <w:t xml:space="preserve"> </w:t>
      </w:r>
      <w:r w:rsidRPr="0096236C">
        <w:t>attired</w:t>
      </w:r>
      <w:r w:rsidRPr="0096236C">
        <w:rPr>
          <w:spacing w:val="-4"/>
        </w:rPr>
        <w:t xml:space="preserve"> </w:t>
      </w:r>
      <w:r w:rsidRPr="0096236C">
        <w:t>in</w:t>
      </w:r>
      <w:r w:rsidRPr="0096236C">
        <w:rPr>
          <w:spacing w:val="-6"/>
        </w:rPr>
        <w:t xml:space="preserve"> </w:t>
      </w:r>
      <w:r w:rsidRPr="0096236C">
        <w:t>comfortable</w:t>
      </w:r>
      <w:r w:rsidRPr="0096236C">
        <w:rPr>
          <w:spacing w:val="-4"/>
        </w:rPr>
        <w:t xml:space="preserve"> </w:t>
      </w:r>
      <w:r w:rsidRPr="0096236C">
        <w:t>shoes</w:t>
      </w:r>
      <w:r w:rsidRPr="0096236C">
        <w:rPr>
          <w:spacing w:val="-3"/>
        </w:rPr>
        <w:t xml:space="preserve"> </w:t>
      </w:r>
      <w:r w:rsidRPr="0096236C">
        <w:t>and</w:t>
      </w:r>
      <w:r w:rsidRPr="0096236C">
        <w:rPr>
          <w:spacing w:val="-6"/>
        </w:rPr>
        <w:t xml:space="preserve"> </w:t>
      </w:r>
      <w:r w:rsidRPr="0096236C">
        <w:rPr>
          <w:spacing w:val="-2"/>
        </w:rPr>
        <w:t>clothing.</w:t>
      </w:r>
    </w:p>
    <w:p w14:paraId="72A000F8" w14:textId="77777777" w:rsidR="00C641E7" w:rsidRPr="0096236C" w:rsidRDefault="00C641E7" w:rsidP="00C641E7">
      <w:pPr>
        <w:pStyle w:val="ListParagraph"/>
        <w:numPr>
          <w:ilvl w:val="0"/>
          <w:numId w:val="1"/>
        </w:numPr>
        <w:tabs>
          <w:tab w:val="left" w:pos="1276"/>
        </w:tabs>
        <w:spacing w:before="0"/>
        <w:ind w:left="1276" w:hanging="567"/>
      </w:pPr>
      <w:r w:rsidRPr="0096236C">
        <w:t>the</w:t>
      </w:r>
      <w:r w:rsidRPr="0096236C">
        <w:rPr>
          <w:spacing w:val="-7"/>
        </w:rPr>
        <w:t xml:space="preserve"> </w:t>
      </w:r>
      <w:r w:rsidRPr="0096236C">
        <w:t>training</w:t>
      </w:r>
      <w:r w:rsidRPr="0096236C">
        <w:rPr>
          <w:spacing w:val="-4"/>
        </w:rPr>
        <w:t xml:space="preserve"> </w:t>
      </w:r>
      <w:r w:rsidRPr="0096236C">
        <w:t>is</w:t>
      </w:r>
      <w:r w:rsidRPr="0096236C">
        <w:rPr>
          <w:spacing w:val="-4"/>
        </w:rPr>
        <w:t xml:space="preserve"> </w:t>
      </w:r>
      <w:r w:rsidRPr="0096236C">
        <w:t>only</w:t>
      </w:r>
      <w:r w:rsidRPr="0096236C">
        <w:rPr>
          <w:spacing w:val="-6"/>
        </w:rPr>
        <w:t xml:space="preserve"> </w:t>
      </w:r>
      <w:r w:rsidRPr="0096236C">
        <w:t>suitable</w:t>
      </w:r>
      <w:r w:rsidRPr="0096236C">
        <w:rPr>
          <w:spacing w:val="-5"/>
        </w:rPr>
        <w:t xml:space="preserve"> </w:t>
      </w:r>
      <w:r w:rsidRPr="0096236C">
        <w:t>for</w:t>
      </w:r>
      <w:r w:rsidRPr="0096236C">
        <w:rPr>
          <w:spacing w:val="-5"/>
        </w:rPr>
        <w:t xml:space="preserve"> </w:t>
      </w:r>
      <w:r w:rsidRPr="0096236C">
        <w:t>Evac+™Chair</w:t>
      </w:r>
      <w:r w:rsidRPr="0096236C">
        <w:rPr>
          <w:spacing w:val="-2"/>
        </w:rPr>
        <w:t xml:space="preserve"> products.</w:t>
      </w:r>
    </w:p>
    <w:p w14:paraId="7F520CFF" w14:textId="77777777" w:rsidR="00C641E7" w:rsidRPr="0096236C" w:rsidRDefault="00C641E7" w:rsidP="00C641E7">
      <w:pPr>
        <w:pStyle w:val="ListParagraph"/>
        <w:numPr>
          <w:ilvl w:val="0"/>
          <w:numId w:val="1"/>
        </w:numPr>
        <w:tabs>
          <w:tab w:val="left" w:pos="1276"/>
        </w:tabs>
        <w:spacing w:before="0"/>
        <w:ind w:left="1276" w:right="936" w:hanging="567"/>
      </w:pPr>
      <w:r w:rsidRPr="0096236C">
        <w:t>to provide training at your premises we need the use of an Evac+™Chair and staircase</w:t>
      </w:r>
      <w:r w:rsidRPr="0096236C">
        <w:rPr>
          <w:spacing w:val="-4"/>
        </w:rPr>
        <w:t xml:space="preserve"> </w:t>
      </w:r>
      <w:r w:rsidRPr="0096236C">
        <w:t>for approximately</w:t>
      </w:r>
      <w:r w:rsidRPr="0096236C">
        <w:rPr>
          <w:spacing w:val="-1"/>
        </w:rPr>
        <w:t xml:space="preserve"> </w:t>
      </w:r>
      <w:r w:rsidRPr="0096236C">
        <w:t>1.5</w:t>
      </w:r>
      <w:r w:rsidRPr="0096236C">
        <w:rPr>
          <w:spacing w:val="-2"/>
        </w:rPr>
        <w:t xml:space="preserve"> </w:t>
      </w:r>
      <w:r w:rsidRPr="0096236C">
        <w:t>–</w:t>
      </w:r>
      <w:r w:rsidRPr="0096236C">
        <w:rPr>
          <w:spacing w:val="-4"/>
        </w:rPr>
        <w:t xml:space="preserve"> </w:t>
      </w:r>
      <w:r w:rsidRPr="0096236C">
        <w:t>2</w:t>
      </w:r>
      <w:r w:rsidRPr="0096236C">
        <w:rPr>
          <w:spacing w:val="-4"/>
        </w:rPr>
        <w:t xml:space="preserve"> </w:t>
      </w:r>
      <w:r w:rsidRPr="0096236C">
        <w:t>hours</w:t>
      </w:r>
      <w:r w:rsidRPr="0096236C">
        <w:rPr>
          <w:spacing w:val="-4"/>
        </w:rPr>
        <w:t xml:space="preserve"> </w:t>
      </w:r>
      <w:r w:rsidRPr="0096236C">
        <w:t>for</w:t>
      </w:r>
      <w:r w:rsidRPr="0096236C">
        <w:rPr>
          <w:spacing w:val="-3"/>
        </w:rPr>
        <w:t xml:space="preserve"> </w:t>
      </w:r>
      <w:r w:rsidRPr="0096236C">
        <w:t>the</w:t>
      </w:r>
      <w:r w:rsidRPr="0096236C">
        <w:rPr>
          <w:spacing w:val="-4"/>
        </w:rPr>
        <w:t xml:space="preserve"> </w:t>
      </w:r>
      <w:r w:rsidRPr="0096236C">
        <w:t>practical</w:t>
      </w:r>
      <w:r w:rsidRPr="0096236C">
        <w:rPr>
          <w:spacing w:val="-2"/>
        </w:rPr>
        <w:t xml:space="preserve"> </w:t>
      </w:r>
      <w:r w:rsidRPr="0096236C">
        <w:t>part</w:t>
      </w:r>
      <w:r w:rsidRPr="0096236C">
        <w:rPr>
          <w:spacing w:val="-2"/>
        </w:rPr>
        <w:t xml:space="preserve"> </w:t>
      </w:r>
      <w:r w:rsidRPr="0096236C">
        <w:t>of</w:t>
      </w:r>
      <w:r w:rsidRPr="0096236C">
        <w:rPr>
          <w:spacing w:val="-3"/>
        </w:rPr>
        <w:t xml:space="preserve"> </w:t>
      </w:r>
      <w:r w:rsidRPr="0096236C">
        <w:t>the</w:t>
      </w:r>
      <w:r w:rsidRPr="0096236C">
        <w:rPr>
          <w:spacing w:val="-4"/>
        </w:rPr>
        <w:t xml:space="preserve"> </w:t>
      </w:r>
      <w:r w:rsidRPr="0096236C">
        <w:t>course</w:t>
      </w:r>
      <w:r w:rsidRPr="0096236C">
        <w:rPr>
          <w:spacing w:val="-2"/>
        </w:rPr>
        <w:t xml:space="preserve"> </w:t>
      </w:r>
      <w:r w:rsidRPr="0096236C">
        <w:t>and</w:t>
      </w:r>
      <w:r w:rsidRPr="0096236C">
        <w:rPr>
          <w:spacing w:val="-2"/>
        </w:rPr>
        <w:t xml:space="preserve"> </w:t>
      </w:r>
      <w:r w:rsidRPr="0096236C">
        <w:t>a meeting room for 30 minutes to explain the theoretical element of it.</w:t>
      </w:r>
    </w:p>
    <w:p w14:paraId="09C989DA" w14:textId="77777777" w:rsidR="00C641E7" w:rsidRPr="0096236C" w:rsidRDefault="00C641E7" w:rsidP="00C641E7">
      <w:pPr>
        <w:pStyle w:val="ListParagraph"/>
        <w:numPr>
          <w:ilvl w:val="0"/>
          <w:numId w:val="1"/>
        </w:numPr>
        <w:tabs>
          <w:tab w:val="left" w:pos="1276"/>
        </w:tabs>
        <w:spacing w:before="0"/>
        <w:ind w:left="1276" w:right="851" w:hanging="567"/>
      </w:pPr>
      <w:r w:rsidRPr="0096236C">
        <w:t>trainer</w:t>
      </w:r>
      <w:r w:rsidRPr="0096236C">
        <w:rPr>
          <w:spacing w:val="-2"/>
        </w:rPr>
        <w:t xml:space="preserve"> </w:t>
      </w:r>
      <w:r w:rsidRPr="0096236C">
        <w:t>to</w:t>
      </w:r>
      <w:r w:rsidRPr="0096236C">
        <w:rPr>
          <w:spacing w:val="-3"/>
        </w:rPr>
        <w:t xml:space="preserve"> </w:t>
      </w:r>
      <w:r w:rsidRPr="0096236C">
        <w:t>participant</w:t>
      </w:r>
      <w:r w:rsidRPr="0096236C">
        <w:rPr>
          <w:spacing w:val="-2"/>
        </w:rPr>
        <w:t xml:space="preserve"> </w:t>
      </w:r>
      <w:r w:rsidRPr="0096236C">
        <w:t xml:space="preserve">ratios </w:t>
      </w:r>
      <w:proofErr w:type="gramStart"/>
      <w:r w:rsidRPr="0096236C">
        <w:t>are</w:t>
      </w:r>
      <w:proofErr w:type="gramEnd"/>
      <w:r w:rsidRPr="0096236C">
        <w:rPr>
          <w:spacing w:val="-3"/>
        </w:rPr>
        <w:t xml:space="preserve"> </w:t>
      </w:r>
      <w:r w:rsidRPr="0096236C">
        <w:t>set</w:t>
      </w:r>
      <w:r w:rsidRPr="0096236C">
        <w:rPr>
          <w:spacing w:val="-2"/>
        </w:rPr>
        <w:t xml:space="preserve"> </w:t>
      </w:r>
      <w:r w:rsidRPr="0096236C">
        <w:t>at a</w:t>
      </w:r>
      <w:r w:rsidRPr="0096236C">
        <w:rPr>
          <w:spacing w:val="-3"/>
        </w:rPr>
        <w:t xml:space="preserve"> </w:t>
      </w:r>
      <w:r w:rsidRPr="0096236C">
        <w:t>maximum</w:t>
      </w:r>
      <w:r w:rsidRPr="0096236C">
        <w:rPr>
          <w:spacing w:val="-4"/>
        </w:rPr>
        <w:t xml:space="preserve"> </w:t>
      </w:r>
      <w:r w:rsidRPr="0096236C">
        <w:t>of 1</w:t>
      </w:r>
      <w:r w:rsidRPr="0096236C">
        <w:rPr>
          <w:spacing w:val="-3"/>
        </w:rPr>
        <w:t xml:space="preserve"> </w:t>
      </w:r>
      <w:r w:rsidRPr="0096236C">
        <w:t>to</w:t>
      </w:r>
      <w:r w:rsidRPr="0096236C">
        <w:rPr>
          <w:spacing w:val="-3"/>
        </w:rPr>
        <w:t xml:space="preserve"> </w:t>
      </w:r>
      <w:r w:rsidRPr="0096236C">
        <w:t>4;</w:t>
      </w:r>
      <w:r w:rsidRPr="0096236C">
        <w:rPr>
          <w:spacing w:val="-2"/>
        </w:rPr>
        <w:t xml:space="preserve"> </w:t>
      </w:r>
      <w:r w:rsidRPr="0096236C">
        <w:t>if</w:t>
      </w:r>
      <w:r w:rsidRPr="0096236C">
        <w:rPr>
          <w:spacing w:val="-2"/>
        </w:rPr>
        <w:t xml:space="preserve"> </w:t>
      </w:r>
      <w:r w:rsidRPr="0096236C">
        <w:t>you</w:t>
      </w:r>
      <w:r w:rsidRPr="0096236C">
        <w:rPr>
          <w:spacing w:val="-1"/>
        </w:rPr>
        <w:t xml:space="preserve"> </w:t>
      </w:r>
      <w:r w:rsidRPr="0096236C">
        <w:t>need</w:t>
      </w:r>
      <w:r w:rsidRPr="0096236C">
        <w:rPr>
          <w:spacing w:val="-3"/>
        </w:rPr>
        <w:t xml:space="preserve"> </w:t>
      </w:r>
      <w:r w:rsidRPr="0096236C">
        <w:t>more</w:t>
      </w:r>
      <w:r w:rsidRPr="0096236C">
        <w:rPr>
          <w:spacing w:val="-1"/>
        </w:rPr>
        <w:t xml:space="preserve"> </w:t>
      </w:r>
      <w:r w:rsidRPr="0096236C">
        <w:t>than</w:t>
      </w:r>
      <w:r w:rsidRPr="0096236C">
        <w:rPr>
          <w:spacing w:val="-3"/>
        </w:rPr>
        <w:t xml:space="preserve"> </w:t>
      </w:r>
      <w:r w:rsidRPr="0096236C">
        <w:t xml:space="preserve">4 participants trained in one session, please check that additional trainers will be </w:t>
      </w:r>
      <w:r w:rsidRPr="0096236C">
        <w:rPr>
          <w:spacing w:val="-2"/>
        </w:rPr>
        <w:t>available</w:t>
      </w:r>
      <w:r>
        <w:rPr>
          <w:spacing w:val="-2"/>
        </w:rPr>
        <w:t>.</w:t>
      </w:r>
    </w:p>
    <w:p w14:paraId="13BA2360" w14:textId="77777777" w:rsidR="00C641E7" w:rsidRPr="0096236C" w:rsidRDefault="00C641E7" w:rsidP="00C641E7">
      <w:pPr>
        <w:pStyle w:val="ListParagraph"/>
        <w:tabs>
          <w:tab w:val="left" w:pos="1401"/>
          <w:tab w:val="left" w:pos="1402"/>
        </w:tabs>
        <w:spacing w:before="0"/>
        <w:ind w:left="1401" w:right="851" w:firstLine="0"/>
      </w:pPr>
    </w:p>
    <w:p w14:paraId="66EBCFAC" w14:textId="77777777" w:rsidR="00C641E7" w:rsidRDefault="00C641E7" w:rsidP="00C641E7">
      <w:pPr>
        <w:pStyle w:val="Heading2"/>
        <w:spacing w:before="0"/>
        <w:rPr>
          <w:spacing w:val="-2"/>
          <w:sz w:val="22"/>
          <w:szCs w:val="22"/>
        </w:rPr>
      </w:pPr>
      <w:r w:rsidRPr="0096236C">
        <w:rPr>
          <w:sz w:val="22"/>
          <w:szCs w:val="22"/>
        </w:rPr>
        <w:t>Who</w:t>
      </w:r>
      <w:r w:rsidRPr="0096236C">
        <w:rPr>
          <w:spacing w:val="-9"/>
          <w:sz w:val="22"/>
          <w:szCs w:val="22"/>
        </w:rPr>
        <w:t xml:space="preserve"> </w:t>
      </w:r>
      <w:r w:rsidRPr="0096236C">
        <w:rPr>
          <w:sz w:val="22"/>
          <w:szCs w:val="22"/>
        </w:rPr>
        <w:t>should</w:t>
      </w:r>
      <w:r w:rsidRPr="0096236C">
        <w:rPr>
          <w:spacing w:val="-8"/>
          <w:sz w:val="22"/>
          <w:szCs w:val="22"/>
        </w:rPr>
        <w:t xml:space="preserve"> </w:t>
      </w:r>
      <w:r w:rsidRPr="0096236C">
        <w:rPr>
          <w:spacing w:val="-2"/>
          <w:sz w:val="22"/>
          <w:szCs w:val="22"/>
        </w:rPr>
        <w:t>attend?</w:t>
      </w:r>
    </w:p>
    <w:p w14:paraId="7F8AE35B" w14:textId="77777777" w:rsidR="00C641E7" w:rsidRPr="0096236C" w:rsidRDefault="00C641E7" w:rsidP="00C641E7">
      <w:pPr>
        <w:pStyle w:val="Heading2"/>
        <w:spacing w:before="0"/>
        <w:rPr>
          <w:sz w:val="22"/>
          <w:szCs w:val="22"/>
        </w:rPr>
      </w:pPr>
    </w:p>
    <w:p w14:paraId="0E410D27" w14:textId="77777777" w:rsidR="00C641E7" w:rsidRDefault="00C641E7" w:rsidP="00C641E7">
      <w:pPr>
        <w:pStyle w:val="BodyText"/>
        <w:ind w:right="565"/>
      </w:pPr>
      <w:r w:rsidRPr="0096236C">
        <w:t>This course is available to all Council colleagues who have volunteered to give assistance and are physically able to assist those identified as needing to use this equipment either in their</w:t>
      </w:r>
      <w:r w:rsidRPr="0096236C">
        <w:rPr>
          <w:spacing w:val="-1"/>
        </w:rPr>
        <w:t xml:space="preserve"> </w:t>
      </w:r>
      <w:r w:rsidRPr="0096236C">
        <w:t>personal</w:t>
      </w:r>
      <w:r w:rsidRPr="0096236C">
        <w:rPr>
          <w:spacing w:val="-3"/>
        </w:rPr>
        <w:t xml:space="preserve"> </w:t>
      </w:r>
      <w:r w:rsidRPr="0096236C">
        <w:t>emergency</w:t>
      </w:r>
      <w:r w:rsidRPr="0096236C">
        <w:rPr>
          <w:spacing w:val="-2"/>
        </w:rPr>
        <w:t xml:space="preserve"> </w:t>
      </w:r>
      <w:r w:rsidRPr="0096236C">
        <w:t>evacuation</w:t>
      </w:r>
      <w:r w:rsidRPr="0096236C">
        <w:rPr>
          <w:spacing w:val="-3"/>
        </w:rPr>
        <w:t xml:space="preserve"> </w:t>
      </w:r>
      <w:r w:rsidRPr="0096236C">
        <w:t>plan</w:t>
      </w:r>
      <w:r w:rsidRPr="0096236C">
        <w:rPr>
          <w:spacing w:val="-3"/>
        </w:rPr>
        <w:t xml:space="preserve"> </w:t>
      </w:r>
      <w:r w:rsidRPr="0096236C">
        <w:t>(PEEP)</w:t>
      </w:r>
      <w:r w:rsidRPr="0096236C">
        <w:rPr>
          <w:spacing w:val="-1"/>
        </w:rPr>
        <w:t xml:space="preserve"> </w:t>
      </w:r>
      <w:r w:rsidRPr="0096236C">
        <w:t>or</w:t>
      </w:r>
      <w:r w:rsidRPr="0096236C">
        <w:rPr>
          <w:spacing w:val="-4"/>
        </w:rPr>
        <w:t xml:space="preserve"> </w:t>
      </w:r>
      <w:r w:rsidRPr="0096236C">
        <w:t>are</w:t>
      </w:r>
      <w:r w:rsidRPr="0096236C">
        <w:rPr>
          <w:spacing w:val="-5"/>
        </w:rPr>
        <w:t xml:space="preserve"> </w:t>
      </w:r>
      <w:r w:rsidRPr="0096236C">
        <w:t>required</w:t>
      </w:r>
      <w:r w:rsidRPr="0096236C">
        <w:rPr>
          <w:spacing w:val="-5"/>
        </w:rPr>
        <w:t xml:space="preserve"> </w:t>
      </w:r>
      <w:r w:rsidRPr="0096236C">
        <w:t>to</w:t>
      </w:r>
      <w:r w:rsidRPr="0096236C">
        <w:rPr>
          <w:spacing w:val="-3"/>
        </w:rPr>
        <w:t xml:space="preserve"> </w:t>
      </w:r>
      <w:r w:rsidRPr="0096236C">
        <w:t>assist</w:t>
      </w:r>
      <w:r w:rsidRPr="0096236C">
        <w:rPr>
          <w:spacing w:val="-3"/>
        </w:rPr>
        <w:t xml:space="preserve"> </w:t>
      </w:r>
      <w:r w:rsidRPr="0096236C">
        <w:t>visitors</w:t>
      </w:r>
      <w:r w:rsidRPr="0096236C">
        <w:rPr>
          <w:spacing w:val="-5"/>
        </w:rPr>
        <w:t xml:space="preserve"> </w:t>
      </w:r>
      <w:r w:rsidRPr="0096236C">
        <w:t>as</w:t>
      </w:r>
      <w:r w:rsidRPr="0096236C">
        <w:rPr>
          <w:spacing w:val="-5"/>
        </w:rPr>
        <w:t xml:space="preserve"> </w:t>
      </w:r>
      <w:r w:rsidRPr="0096236C">
        <w:t>part</w:t>
      </w:r>
      <w:r w:rsidRPr="0096236C">
        <w:rPr>
          <w:spacing w:val="-1"/>
        </w:rPr>
        <w:t xml:space="preserve"> </w:t>
      </w:r>
      <w:r w:rsidRPr="0096236C">
        <w:t>of general emergency evacuation plans (GEEP)</w:t>
      </w:r>
      <w:r>
        <w:t>.</w:t>
      </w:r>
    </w:p>
    <w:p w14:paraId="70A244A4" w14:textId="77777777" w:rsidR="00C641E7" w:rsidRPr="0096236C" w:rsidRDefault="00C641E7" w:rsidP="00C641E7">
      <w:pPr>
        <w:pStyle w:val="BodyText"/>
        <w:ind w:right="565"/>
      </w:pPr>
    </w:p>
    <w:p w14:paraId="1C303F9E" w14:textId="77777777" w:rsidR="00C641E7" w:rsidRPr="0096236C" w:rsidRDefault="00C641E7" w:rsidP="00C641E7">
      <w:pPr>
        <w:pStyle w:val="Heading2"/>
        <w:spacing w:before="0"/>
        <w:rPr>
          <w:sz w:val="22"/>
          <w:szCs w:val="22"/>
        </w:rPr>
      </w:pPr>
      <w:r w:rsidRPr="0096236C">
        <w:rPr>
          <w:spacing w:val="-2"/>
          <w:sz w:val="22"/>
          <w:szCs w:val="22"/>
        </w:rPr>
        <w:t>Duration</w:t>
      </w:r>
    </w:p>
    <w:p w14:paraId="02054394" w14:textId="77777777" w:rsidR="00C641E7" w:rsidRDefault="00C641E7" w:rsidP="00C641E7">
      <w:pPr>
        <w:pStyle w:val="BodyText"/>
      </w:pPr>
    </w:p>
    <w:p w14:paraId="1EFE3A91" w14:textId="77777777" w:rsidR="00C641E7" w:rsidRPr="0096236C" w:rsidRDefault="00C641E7" w:rsidP="00C641E7">
      <w:pPr>
        <w:pStyle w:val="BodyText"/>
      </w:pPr>
      <w:r w:rsidRPr="0096236C">
        <w:t>Approximately</w:t>
      </w:r>
      <w:r w:rsidRPr="0096236C">
        <w:rPr>
          <w:spacing w:val="-9"/>
        </w:rPr>
        <w:t xml:space="preserve"> </w:t>
      </w:r>
      <w:r w:rsidRPr="0096236C">
        <w:t>2.5</w:t>
      </w:r>
      <w:r w:rsidRPr="0096236C">
        <w:rPr>
          <w:spacing w:val="-7"/>
        </w:rPr>
        <w:t xml:space="preserve"> </w:t>
      </w:r>
      <w:r w:rsidRPr="0096236C">
        <w:t>hours;</w:t>
      </w:r>
      <w:r w:rsidRPr="0096236C">
        <w:rPr>
          <w:spacing w:val="-5"/>
        </w:rPr>
        <w:t xml:space="preserve"> </w:t>
      </w:r>
      <w:r w:rsidRPr="0096236C">
        <w:t>75%</w:t>
      </w:r>
      <w:r w:rsidRPr="0096236C">
        <w:rPr>
          <w:spacing w:val="-6"/>
        </w:rPr>
        <w:t xml:space="preserve"> </w:t>
      </w:r>
      <w:r w:rsidRPr="0096236C">
        <w:t>involves</w:t>
      </w:r>
      <w:r w:rsidRPr="0096236C">
        <w:rPr>
          <w:spacing w:val="-5"/>
        </w:rPr>
        <w:t xml:space="preserve"> </w:t>
      </w:r>
      <w:r w:rsidRPr="0096236C">
        <w:t>practical</w:t>
      </w:r>
      <w:r w:rsidRPr="0096236C">
        <w:rPr>
          <w:spacing w:val="-5"/>
        </w:rPr>
        <w:t xml:space="preserve"> </w:t>
      </w:r>
      <w:r w:rsidRPr="0096236C">
        <w:t>hands-on</w:t>
      </w:r>
      <w:r w:rsidRPr="0096236C">
        <w:rPr>
          <w:spacing w:val="-7"/>
        </w:rPr>
        <w:t xml:space="preserve"> </w:t>
      </w:r>
      <w:r w:rsidRPr="0096236C">
        <w:t>training</w:t>
      </w:r>
      <w:r w:rsidRPr="0096236C">
        <w:rPr>
          <w:spacing w:val="-5"/>
        </w:rPr>
        <w:t xml:space="preserve"> </w:t>
      </w:r>
      <w:r w:rsidRPr="0096236C">
        <w:t>with</w:t>
      </w:r>
      <w:r w:rsidRPr="0096236C">
        <w:rPr>
          <w:spacing w:val="-7"/>
        </w:rPr>
        <w:t xml:space="preserve"> </w:t>
      </w:r>
      <w:r w:rsidRPr="0096236C">
        <w:t>an</w:t>
      </w:r>
      <w:r w:rsidRPr="0096236C">
        <w:rPr>
          <w:spacing w:val="-6"/>
        </w:rPr>
        <w:t xml:space="preserve"> </w:t>
      </w:r>
      <w:r w:rsidRPr="0096236C">
        <w:rPr>
          <w:spacing w:val="-2"/>
        </w:rPr>
        <w:t>Evac+™Chair.</w:t>
      </w:r>
    </w:p>
    <w:p w14:paraId="1A199031" w14:textId="77777777" w:rsidR="00C641E7" w:rsidRDefault="00C641E7" w:rsidP="00C641E7">
      <w:pPr>
        <w:pStyle w:val="Heading2"/>
        <w:spacing w:before="0"/>
        <w:rPr>
          <w:spacing w:val="-2"/>
          <w:sz w:val="22"/>
          <w:szCs w:val="22"/>
        </w:rPr>
      </w:pPr>
    </w:p>
    <w:p w14:paraId="61BD652A" w14:textId="77777777" w:rsidR="00C641E7" w:rsidRPr="0096236C" w:rsidRDefault="00C641E7" w:rsidP="00C641E7">
      <w:pPr>
        <w:pStyle w:val="Heading2"/>
        <w:spacing w:before="0"/>
        <w:rPr>
          <w:sz w:val="22"/>
          <w:szCs w:val="22"/>
        </w:rPr>
      </w:pPr>
      <w:r w:rsidRPr="0096236C">
        <w:rPr>
          <w:spacing w:val="-2"/>
          <w:sz w:val="22"/>
          <w:szCs w:val="22"/>
        </w:rPr>
        <w:t>Dates</w:t>
      </w:r>
    </w:p>
    <w:p w14:paraId="39DEF365" w14:textId="77777777" w:rsidR="00C641E7" w:rsidRDefault="00C641E7" w:rsidP="00C641E7">
      <w:pPr>
        <w:pStyle w:val="BodyText"/>
        <w:ind w:right="698"/>
      </w:pPr>
    </w:p>
    <w:p w14:paraId="392C3C30" w14:textId="77777777" w:rsidR="00C641E7" w:rsidRPr="0096236C" w:rsidRDefault="00C641E7" w:rsidP="00C641E7">
      <w:pPr>
        <w:pStyle w:val="BodyText"/>
        <w:ind w:right="698"/>
      </w:pPr>
      <w:r w:rsidRPr="0096236C">
        <w:t>Available throughout the</w:t>
      </w:r>
      <w:r w:rsidRPr="0096236C">
        <w:rPr>
          <w:spacing w:val="-1"/>
        </w:rPr>
        <w:t xml:space="preserve"> </w:t>
      </w:r>
      <w:r w:rsidRPr="0096236C">
        <w:t>year on your premises or at the Council House.</w:t>
      </w:r>
      <w:r w:rsidRPr="0096236C">
        <w:rPr>
          <w:spacing w:val="40"/>
        </w:rPr>
        <w:t xml:space="preserve"> </w:t>
      </w:r>
      <w:r w:rsidRPr="0096236C">
        <w:t>Email the Corporate</w:t>
      </w:r>
      <w:r w:rsidRPr="0096236C">
        <w:rPr>
          <w:spacing w:val="-7"/>
        </w:rPr>
        <w:t xml:space="preserve"> </w:t>
      </w:r>
      <w:r w:rsidRPr="0096236C">
        <w:t>Health</w:t>
      </w:r>
      <w:r w:rsidRPr="0096236C">
        <w:rPr>
          <w:spacing w:val="-5"/>
        </w:rPr>
        <w:t xml:space="preserve"> </w:t>
      </w:r>
      <w:r w:rsidRPr="0096236C">
        <w:t>and</w:t>
      </w:r>
      <w:r w:rsidRPr="0096236C">
        <w:rPr>
          <w:spacing w:val="-7"/>
        </w:rPr>
        <w:t xml:space="preserve"> </w:t>
      </w:r>
      <w:r w:rsidRPr="0096236C">
        <w:t>Safety</w:t>
      </w:r>
      <w:r w:rsidRPr="0096236C">
        <w:rPr>
          <w:spacing w:val="-7"/>
        </w:rPr>
        <w:t xml:space="preserve"> </w:t>
      </w:r>
      <w:r w:rsidRPr="0096236C">
        <w:t>Team</w:t>
      </w:r>
      <w:r w:rsidRPr="0096236C">
        <w:rPr>
          <w:spacing w:val="-6"/>
        </w:rPr>
        <w:t xml:space="preserve"> </w:t>
      </w:r>
      <w:r w:rsidRPr="0096236C">
        <w:t>at</w:t>
      </w:r>
      <w:r w:rsidRPr="0096236C">
        <w:rPr>
          <w:spacing w:val="-3"/>
        </w:rPr>
        <w:t xml:space="preserve"> </w:t>
      </w:r>
      <w:hyperlink r:id="rId49">
        <w:r w:rsidRPr="0096236C">
          <w:t>Employee.HealthandSafety@Derby.gov.uk</w:t>
        </w:r>
      </w:hyperlink>
      <w:r w:rsidRPr="0096236C">
        <w:rPr>
          <w:spacing w:val="-5"/>
        </w:rPr>
        <w:t xml:space="preserve"> </w:t>
      </w:r>
      <w:r w:rsidRPr="0096236C">
        <w:t xml:space="preserve">to </w:t>
      </w:r>
      <w:r w:rsidRPr="0096236C">
        <w:rPr>
          <w:spacing w:val="-2"/>
        </w:rPr>
        <w:t>arrange.</w:t>
      </w:r>
    </w:p>
    <w:p w14:paraId="710DD6C0" w14:textId="77777777" w:rsidR="00C641E7" w:rsidRDefault="00C641E7" w:rsidP="00C641E7">
      <w:pPr>
        <w:pStyle w:val="Heading2"/>
        <w:spacing w:before="0"/>
        <w:rPr>
          <w:sz w:val="22"/>
          <w:szCs w:val="22"/>
        </w:rPr>
      </w:pPr>
    </w:p>
    <w:p w14:paraId="3AF4715F" w14:textId="77777777" w:rsidR="00C641E7" w:rsidRPr="0096236C" w:rsidRDefault="00C641E7" w:rsidP="00C641E7">
      <w:pPr>
        <w:pStyle w:val="Heading2"/>
        <w:spacing w:before="0"/>
        <w:rPr>
          <w:sz w:val="22"/>
          <w:szCs w:val="22"/>
        </w:rPr>
      </w:pPr>
      <w:r w:rsidRPr="0096236C">
        <w:rPr>
          <w:sz w:val="22"/>
          <w:szCs w:val="22"/>
        </w:rPr>
        <w:t>Course</w:t>
      </w:r>
      <w:r w:rsidRPr="0096236C">
        <w:rPr>
          <w:spacing w:val="-13"/>
          <w:sz w:val="22"/>
          <w:szCs w:val="22"/>
        </w:rPr>
        <w:t xml:space="preserve"> </w:t>
      </w:r>
      <w:r w:rsidRPr="0096236C">
        <w:rPr>
          <w:spacing w:val="-5"/>
          <w:sz w:val="22"/>
          <w:szCs w:val="22"/>
        </w:rPr>
        <w:t>aim</w:t>
      </w:r>
    </w:p>
    <w:p w14:paraId="4EAE1976" w14:textId="77777777" w:rsidR="00C641E7" w:rsidRDefault="00C641E7" w:rsidP="00C641E7">
      <w:pPr>
        <w:pStyle w:val="BodyText"/>
      </w:pPr>
    </w:p>
    <w:p w14:paraId="08139671" w14:textId="77777777" w:rsidR="00C641E7" w:rsidRPr="0096236C" w:rsidRDefault="00C641E7" w:rsidP="00C641E7">
      <w:pPr>
        <w:pStyle w:val="BodyText"/>
      </w:pPr>
      <w:r w:rsidRPr="0096236C">
        <w:t>Will</w:t>
      </w:r>
      <w:r w:rsidRPr="0096236C">
        <w:rPr>
          <w:spacing w:val="-3"/>
        </w:rPr>
        <w:t xml:space="preserve"> </w:t>
      </w:r>
      <w:r w:rsidRPr="0096236C">
        <w:t>be</w:t>
      </w:r>
      <w:r w:rsidRPr="0096236C">
        <w:rPr>
          <w:spacing w:val="-2"/>
        </w:rPr>
        <w:t xml:space="preserve"> </w:t>
      </w:r>
      <w:r w:rsidRPr="0096236C">
        <w:t>competent</w:t>
      </w:r>
      <w:r w:rsidRPr="0096236C">
        <w:rPr>
          <w:spacing w:val="-4"/>
        </w:rPr>
        <w:t xml:space="preserve"> </w:t>
      </w:r>
      <w:r w:rsidRPr="0096236C">
        <w:t>in</w:t>
      </w:r>
      <w:r w:rsidRPr="0096236C">
        <w:rPr>
          <w:spacing w:val="-4"/>
        </w:rPr>
        <w:t xml:space="preserve"> </w:t>
      </w:r>
      <w:r w:rsidRPr="0096236C">
        <w:t>the</w:t>
      </w:r>
      <w:r w:rsidRPr="0096236C">
        <w:rPr>
          <w:spacing w:val="-4"/>
        </w:rPr>
        <w:t xml:space="preserve"> </w:t>
      </w:r>
      <w:r w:rsidRPr="0096236C">
        <w:t>use</w:t>
      </w:r>
      <w:r w:rsidRPr="0096236C">
        <w:rPr>
          <w:spacing w:val="-2"/>
        </w:rPr>
        <w:t xml:space="preserve"> </w:t>
      </w:r>
      <w:r w:rsidRPr="0096236C">
        <w:t>of</w:t>
      </w:r>
      <w:r w:rsidRPr="0096236C">
        <w:rPr>
          <w:spacing w:val="-4"/>
        </w:rPr>
        <w:t xml:space="preserve"> </w:t>
      </w:r>
      <w:r w:rsidRPr="0096236C">
        <w:t>the</w:t>
      </w:r>
      <w:r w:rsidRPr="0096236C">
        <w:rPr>
          <w:spacing w:val="-4"/>
        </w:rPr>
        <w:t xml:space="preserve"> </w:t>
      </w:r>
      <w:r w:rsidRPr="0096236C">
        <w:t>Evac+™</w:t>
      </w:r>
      <w:r w:rsidRPr="0096236C">
        <w:rPr>
          <w:spacing w:val="-1"/>
        </w:rPr>
        <w:t xml:space="preserve"> </w:t>
      </w:r>
      <w:r w:rsidRPr="0096236C">
        <w:rPr>
          <w:spacing w:val="-4"/>
        </w:rPr>
        <w:t>Chair</w:t>
      </w:r>
      <w:r>
        <w:rPr>
          <w:spacing w:val="-4"/>
        </w:rPr>
        <w:t>.</w:t>
      </w:r>
    </w:p>
    <w:p w14:paraId="727F26F8" w14:textId="77777777" w:rsidR="00C641E7" w:rsidRDefault="00C641E7" w:rsidP="00C641E7">
      <w:pPr>
        <w:pStyle w:val="Heading2"/>
        <w:spacing w:before="0"/>
        <w:rPr>
          <w:sz w:val="22"/>
          <w:szCs w:val="22"/>
        </w:rPr>
      </w:pPr>
    </w:p>
    <w:p w14:paraId="1306E199" w14:textId="77777777" w:rsidR="00C641E7" w:rsidRDefault="00C641E7" w:rsidP="00C641E7">
      <w:pPr>
        <w:pStyle w:val="Heading2"/>
        <w:spacing w:before="0"/>
        <w:rPr>
          <w:spacing w:val="-2"/>
          <w:sz w:val="22"/>
          <w:szCs w:val="22"/>
        </w:rPr>
      </w:pPr>
      <w:r w:rsidRPr="0096236C">
        <w:rPr>
          <w:sz w:val="22"/>
          <w:szCs w:val="22"/>
        </w:rPr>
        <w:t>Course</w:t>
      </w:r>
      <w:r w:rsidRPr="0096236C">
        <w:rPr>
          <w:spacing w:val="-13"/>
          <w:sz w:val="22"/>
          <w:szCs w:val="22"/>
        </w:rPr>
        <w:t xml:space="preserve"> </w:t>
      </w:r>
      <w:r w:rsidRPr="0096236C">
        <w:rPr>
          <w:spacing w:val="-2"/>
          <w:sz w:val="22"/>
          <w:szCs w:val="22"/>
        </w:rPr>
        <w:t>objectives</w:t>
      </w:r>
    </w:p>
    <w:p w14:paraId="0A095478" w14:textId="77777777" w:rsidR="00C641E7" w:rsidRPr="0096236C" w:rsidRDefault="00C641E7" w:rsidP="00C641E7">
      <w:pPr>
        <w:pStyle w:val="Heading2"/>
        <w:spacing w:before="0"/>
        <w:rPr>
          <w:sz w:val="22"/>
          <w:szCs w:val="22"/>
        </w:rPr>
      </w:pPr>
    </w:p>
    <w:p w14:paraId="22FA47AD" w14:textId="77777777" w:rsidR="00C641E7" w:rsidRPr="0096236C" w:rsidRDefault="00C641E7" w:rsidP="00C641E7">
      <w:pPr>
        <w:pStyle w:val="ListParagraph"/>
        <w:numPr>
          <w:ilvl w:val="0"/>
          <w:numId w:val="1"/>
        </w:numPr>
        <w:tabs>
          <w:tab w:val="left" w:pos="1276"/>
        </w:tabs>
        <w:spacing w:before="0"/>
        <w:ind w:left="1276" w:right="561" w:hanging="567"/>
      </w:pPr>
      <w:r>
        <w:t>f</w:t>
      </w:r>
      <w:r w:rsidRPr="0096236C">
        <w:t>or</w:t>
      </w:r>
      <w:r w:rsidRPr="0096236C">
        <w:rPr>
          <w:spacing w:val="-1"/>
        </w:rPr>
        <w:t xml:space="preserve"> </w:t>
      </w:r>
      <w:r w:rsidRPr="0096236C">
        <w:t>colleagues</w:t>
      </w:r>
      <w:r w:rsidRPr="0096236C">
        <w:rPr>
          <w:spacing w:val="-5"/>
        </w:rPr>
        <w:t xml:space="preserve"> </w:t>
      </w:r>
      <w:r w:rsidRPr="0096236C">
        <w:t>to</w:t>
      </w:r>
      <w:r w:rsidRPr="0096236C">
        <w:rPr>
          <w:spacing w:val="-3"/>
        </w:rPr>
        <w:t xml:space="preserve"> </w:t>
      </w:r>
      <w:r w:rsidRPr="0096236C">
        <w:t>have</w:t>
      </w:r>
      <w:r w:rsidRPr="0096236C">
        <w:rPr>
          <w:spacing w:val="-3"/>
        </w:rPr>
        <w:t xml:space="preserve"> </w:t>
      </w:r>
      <w:r w:rsidRPr="0096236C">
        <w:t>a</w:t>
      </w:r>
      <w:r w:rsidRPr="0096236C">
        <w:rPr>
          <w:spacing w:val="-5"/>
        </w:rPr>
        <w:t xml:space="preserve"> </w:t>
      </w:r>
      <w:r w:rsidRPr="0096236C">
        <w:t>heightened</w:t>
      </w:r>
      <w:r w:rsidRPr="0096236C">
        <w:rPr>
          <w:spacing w:val="-3"/>
        </w:rPr>
        <w:t xml:space="preserve"> </w:t>
      </w:r>
      <w:r w:rsidRPr="0096236C">
        <w:t>awareness</w:t>
      </w:r>
      <w:r w:rsidRPr="0096236C">
        <w:rPr>
          <w:spacing w:val="-7"/>
        </w:rPr>
        <w:t xml:space="preserve"> </w:t>
      </w:r>
      <w:r w:rsidRPr="0096236C">
        <w:t>of</w:t>
      </w:r>
      <w:r w:rsidRPr="0096236C">
        <w:rPr>
          <w:spacing w:val="-4"/>
        </w:rPr>
        <w:t xml:space="preserve"> </w:t>
      </w:r>
      <w:r w:rsidRPr="0096236C">
        <w:t>fire</w:t>
      </w:r>
      <w:r w:rsidRPr="0096236C">
        <w:rPr>
          <w:spacing w:val="-3"/>
        </w:rPr>
        <w:t xml:space="preserve"> </w:t>
      </w:r>
      <w:r w:rsidRPr="0096236C">
        <w:t>safety</w:t>
      </w:r>
      <w:r w:rsidRPr="0096236C">
        <w:rPr>
          <w:spacing w:val="-2"/>
        </w:rPr>
        <w:t xml:space="preserve"> </w:t>
      </w:r>
      <w:r w:rsidRPr="0096236C">
        <w:t>issues</w:t>
      </w:r>
      <w:r w:rsidRPr="0096236C">
        <w:rPr>
          <w:spacing w:val="-5"/>
        </w:rPr>
        <w:t xml:space="preserve"> </w:t>
      </w:r>
      <w:r w:rsidRPr="0096236C">
        <w:t>in</w:t>
      </w:r>
      <w:r w:rsidRPr="0096236C">
        <w:rPr>
          <w:spacing w:val="-3"/>
        </w:rPr>
        <w:t xml:space="preserve"> </w:t>
      </w:r>
      <w:r w:rsidRPr="0096236C">
        <w:t>buildings,</w:t>
      </w:r>
      <w:r w:rsidRPr="0096236C">
        <w:rPr>
          <w:spacing w:val="-1"/>
        </w:rPr>
        <w:t xml:space="preserve"> </w:t>
      </w:r>
      <w:r w:rsidRPr="0096236C">
        <w:t>with an understanding of how these may affect the means of escape from fire for mobility impaired personnel</w:t>
      </w:r>
      <w:r>
        <w:t>.</w:t>
      </w:r>
    </w:p>
    <w:p w14:paraId="769C87A5" w14:textId="77777777" w:rsidR="00C641E7" w:rsidRPr="0096236C" w:rsidRDefault="00C641E7" w:rsidP="00C641E7">
      <w:pPr>
        <w:pStyle w:val="ListParagraph"/>
        <w:numPr>
          <w:ilvl w:val="0"/>
          <w:numId w:val="1"/>
        </w:numPr>
        <w:tabs>
          <w:tab w:val="left" w:pos="1276"/>
        </w:tabs>
        <w:spacing w:before="0"/>
        <w:ind w:left="1276" w:hanging="567"/>
      </w:pPr>
      <w:r w:rsidRPr="0096236C">
        <w:t>an</w:t>
      </w:r>
      <w:r w:rsidRPr="0096236C">
        <w:rPr>
          <w:spacing w:val="-7"/>
        </w:rPr>
        <w:t xml:space="preserve"> </w:t>
      </w:r>
      <w:r w:rsidRPr="0096236C">
        <w:t>understanding</w:t>
      </w:r>
      <w:r w:rsidRPr="0096236C">
        <w:rPr>
          <w:spacing w:val="-4"/>
        </w:rPr>
        <w:t xml:space="preserve"> </w:t>
      </w:r>
      <w:r w:rsidRPr="0096236C">
        <w:t>of</w:t>
      </w:r>
      <w:r w:rsidRPr="0096236C">
        <w:rPr>
          <w:spacing w:val="-3"/>
        </w:rPr>
        <w:t xml:space="preserve"> </w:t>
      </w:r>
      <w:r w:rsidRPr="0096236C">
        <w:t>both</w:t>
      </w:r>
      <w:r w:rsidRPr="0096236C">
        <w:rPr>
          <w:spacing w:val="-6"/>
        </w:rPr>
        <w:t xml:space="preserve"> </w:t>
      </w:r>
      <w:r w:rsidRPr="0096236C">
        <w:t>the</w:t>
      </w:r>
      <w:r w:rsidRPr="0096236C">
        <w:rPr>
          <w:spacing w:val="-7"/>
        </w:rPr>
        <w:t xml:space="preserve"> </w:t>
      </w:r>
      <w:r w:rsidRPr="0096236C">
        <w:t>horizontal</w:t>
      </w:r>
      <w:r w:rsidRPr="0096236C">
        <w:rPr>
          <w:spacing w:val="-7"/>
        </w:rPr>
        <w:t xml:space="preserve"> </w:t>
      </w:r>
      <w:r w:rsidRPr="0096236C">
        <w:t>and</w:t>
      </w:r>
      <w:r w:rsidRPr="0096236C">
        <w:rPr>
          <w:spacing w:val="-5"/>
        </w:rPr>
        <w:t xml:space="preserve"> </w:t>
      </w:r>
      <w:r w:rsidRPr="0096236C">
        <w:t>vertical</w:t>
      </w:r>
      <w:r w:rsidRPr="0096236C">
        <w:rPr>
          <w:spacing w:val="-4"/>
        </w:rPr>
        <w:t xml:space="preserve"> </w:t>
      </w:r>
      <w:r w:rsidRPr="0096236C">
        <w:t>escape</w:t>
      </w:r>
      <w:r w:rsidRPr="0096236C">
        <w:rPr>
          <w:spacing w:val="-4"/>
        </w:rPr>
        <w:t xml:space="preserve"> </w:t>
      </w:r>
      <w:r w:rsidRPr="0096236C">
        <w:rPr>
          <w:spacing w:val="-2"/>
        </w:rPr>
        <w:t>systems</w:t>
      </w:r>
      <w:r>
        <w:rPr>
          <w:spacing w:val="-2"/>
        </w:rPr>
        <w:t>.</w:t>
      </w:r>
    </w:p>
    <w:p w14:paraId="6E0CAFF0" w14:textId="77777777" w:rsidR="00C641E7" w:rsidRPr="0096236C" w:rsidRDefault="00C641E7" w:rsidP="00C641E7">
      <w:pPr>
        <w:pStyle w:val="ListParagraph"/>
        <w:numPr>
          <w:ilvl w:val="0"/>
          <w:numId w:val="1"/>
        </w:numPr>
        <w:tabs>
          <w:tab w:val="left" w:pos="1276"/>
        </w:tabs>
        <w:spacing w:before="0"/>
        <w:ind w:left="1276" w:hanging="567"/>
      </w:pPr>
      <w:r w:rsidRPr="0096236C">
        <w:t>be</w:t>
      </w:r>
      <w:r w:rsidRPr="0096236C">
        <w:rPr>
          <w:spacing w:val="-6"/>
        </w:rPr>
        <w:t xml:space="preserve"> </w:t>
      </w:r>
      <w:r w:rsidRPr="0096236C">
        <w:t>competent</w:t>
      </w:r>
      <w:r w:rsidRPr="0096236C">
        <w:rPr>
          <w:spacing w:val="-5"/>
        </w:rPr>
        <w:t xml:space="preserve"> </w:t>
      </w:r>
      <w:r w:rsidRPr="0096236C">
        <w:t>in</w:t>
      </w:r>
      <w:r w:rsidRPr="0096236C">
        <w:rPr>
          <w:spacing w:val="-6"/>
        </w:rPr>
        <w:t xml:space="preserve"> </w:t>
      </w:r>
      <w:r w:rsidRPr="0096236C">
        <w:t>the</w:t>
      </w:r>
      <w:r w:rsidRPr="0096236C">
        <w:rPr>
          <w:spacing w:val="-3"/>
        </w:rPr>
        <w:t xml:space="preserve"> </w:t>
      </w:r>
      <w:r w:rsidRPr="0096236C">
        <w:t>deployment</w:t>
      </w:r>
      <w:r w:rsidRPr="0096236C">
        <w:rPr>
          <w:spacing w:val="-5"/>
        </w:rPr>
        <w:t xml:space="preserve"> </w:t>
      </w:r>
      <w:r w:rsidRPr="0096236C">
        <w:t>of</w:t>
      </w:r>
      <w:r w:rsidRPr="0096236C">
        <w:rPr>
          <w:spacing w:val="-7"/>
        </w:rPr>
        <w:t xml:space="preserve"> </w:t>
      </w:r>
      <w:r w:rsidRPr="0096236C">
        <w:t>the</w:t>
      </w:r>
      <w:r w:rsidRPr="0096236C">
        <w:rPr>
          <w:spacing w:val="-4"/>
        </w:rPr>
        <w:t xml:space="preserve"> </w:t>
      </w:r>
      <w:r w:rsidRPr="0096236C">
        <w:t>Evac+™</w:t>
      </w:r>
      <w:r w:rsidRPr="0096236C">
        <w:rPr>
          <w:spacing w:val="-5"/>
        </w:rPr>
        <w:t xml:space="preserve"> </w:t>
      </w:r>
      <w:r w:rsidRPr="0096236C">
        <w:t>Chair</w:t>
      </w:r>
      <w:r w:rsidRPr="0096236C">
        <w:rPr>
          <w:spacing w:val="-2"/>
        </w:rPr>
        <w:t xml:space="preserve"> </w:t>
      </w:r>
      <w:r w:rsidRPr="0096236C">
        <w:t>in</w:t>
      </w:r>
      <w:r w:rsidRPr="0096236C">
        <w:rPr>
          <w:spacing w:val="-4"/>
        </w:rPr>
        <w:t xml:space="preserve"> </w:t>
      </w:r>
      <w:r w:rsidRPr="0096236C">
        <w:t>an</w:t>
      </w:r>
      <w:r w:rsidRPr="0096236C">
        <w:rPr>
          <w:spacing w:val="-4"/>
        </w:rPr>
        <w:t xml:space="preserve"> </w:t>
      </w:r>
      <w:r w:rsidRPr="0096236C">
        <w:t>emergency</w:t>
      </w:r>
      <w:r>
        <w:t>.</w:t>
      </w:r>
    </w:p>
    <w:p w14:paraId="77C672B6" w14:textId="77777777" w:rsidR="00C641E7" w:rsidRDefault="00C641E7" w:rsidP="00C641E7">
      <w:pPr>
        <w:sectPr w:rsidR="00C641E7">
          <w:headerReference w:type="default" r:id="rId50"/>
          <w:footerReference w:type="default" r:id="rId51"/>
          <w:pgSz w:w="11910" w:h="16840"/>
          <w:pgMar w:top="1960" w:right="880" w:bottom="1220" w:left="760" w:header="1621" w:footer="1032" w:gutter="0"/>
          <w:cols w:space="720"/>
        </w:sectPr>
      </w:pPr>
    </w:p>
    <w:p w14:paraId="132B98F2" w14:textId="77777777" w:rsidR="00C641E7" w:rsidRDefault="00C641E7" w:rsidP="00C641E7">
      <w:pPr>
        <w:spacing w:before="9"/>
        <w:ind w:left="20"/>
        <w:rPr>
          <w:b/>
          <w:sz w:val="32"/>
        </w:rPr>
      </w:pPr>
      <w:r>
        <w:rPr>
          <w:b/>
          <w:sz w:val="32"/>
        </w:rPr>
        <w:lastRenderedPageBreak/>
        <w:t xml:space="preserve">       EVAC+</w:t>
      </w:r>
      <w:r>
        <w:rPr>
          <w:b/>
          <w:spacing w:val="-11"/>
          <w:sz w:val="32"/>
        </w:rPr>
        <w:t xml:space="preserve"> </w:t>
      </w:r>
      <w:r>
        <w:rPr>
          <w:b/>
          <w:sz w:val="32"/>
        </w:rPr>
        <w:t>™</w:t>
      </w:r>
      <w:r>
        <w:rPr>
          <w:b/>
          <w:spacing w:val="-11"/>
          <w:sz w:val="32"/>
        </w:rPr>
        <w:t xml:space="preserve"> </w:t>
      </w:r>
      <w:r>
        <w:rPr>
          <w:b/>
          <w:sz w:val="32"/>
        </w:rPr>
        <w:t>Chair</w:t>
      </w:r>
      <w:r>
        <w:rPr>
          <w:b/>
          <w:spacing w:val="-8"/>
          <w:sz w:val="32"/>
        </w:rPr>
        <w:t xml:space="preserve"> </w:t>
      </w:r>
      <w:r>
        <w:rPr>
          <w:b/>
          <w:sz w:val="32"/>
        </w:rPr>
        <w:t>operator</w:t>
      </w:r>
      <w:r>
        <w:rPr>
          <w:b/>
          <w:spacing w:val="-11"/>
          <w:sz w:val="32"/>
        </w:rPr>
        <w:t xml:space="preserve"> </w:t>
      </w:r>
      <w:r>
        <w:rPr>
          <w:b/>
          <w:spacing w:val="-2"/>
          <w:sz w:val="32"/>
        </w:rPr>
        <w:t>refresher/recertification</w:t>
      </w:r>
    </w:p>
    <w:p w14:paraId="0A9733E4" w14:textId="77777777" w:rsidR="00C641E7" w:rsidRPr="0096236C" w:rsidRDefault="00C641E7" w:rsidP="00C641E7">
      <w:pPr>
        <w:pStyle w:val="BodyText"/>
        <w:ind w:left="0"/>
      </w:pPr>
    </w:p>
    <w:p w14:paraId="65AE593D" w14:textId="77777777" w:rsidR="00C641E7" w:rsidRDefault="00C641E7" w:rsidP="00C641E7">
      <w:pPr>
        <w:pStyle w:val="Heading2"/>
        <w:spacing w:before="0"/>
        <w:rPr>
          <w:spacing w:val="-2"/>
          <w:sz w:val="22"/>
          <w:szCs w:val="22"/>
        </w:rPr>
      </w:pPr>
      <w:bookmarkStart w:id="34" w:name="EVAC+_™_Chair_operator_refresher/recerti"/>
      <w:bookmarkStart w:id="35" w:name="_bookmark13"/>
      <w:bookmarkEnd w:id="34"/>
      <w:bookmarkEnd w:id="35"/>
      <w:r w:rsidRPr="0096236C">
        <w:rPr>
          <w:spacing w:val="-2"/>
          <w:sz w:val="22"/>
          <w:szCs w:val="22"/>
        </w:rPr>
        <w:t>Description</w:t>
      </w:r>
    </w:p>
    <w:p w14:paraId="6CA267D4" w14:textId="77777777" w:rsidR="00C641E7" w:rsidRPr="0096236C" w:rsidRDefault="00C641E7" w:rsidP="00C641E7">
      <w:pPr>
        <w:pStyle w:val="Heading2"/>
        <w:spacing w:before="0"/>
        <w:rPr>
          <w:sz w:val="22"/>
          <w:szCs w:val="22"/>
        </w:rPr>
      </w:pPr>
    </w:p>
    <w:p w14:paraId="2D7614B9" w14:textId="77777777" w:rsidR="00C641E7" w:rsidRDefault="00C641E7" w:rsidP="00C641E7">
      <w:pPr>
        <w:pStyle w:val="BodyText"/>
        <w:ind w:right="3323"/>
      </w:pPr>
      <w:r w:rsidRPr="0096236C">
        <w:t>Refresher</w:t>
      </w:r>
      <w:r w:rsidRPr="0096236C">
        <w:rPr>
          <w:spacing w:val="-8"/>
        </w:rPr>
        <w:t xml:space="preserve"> </w:t>
      </w:r>
      <w:r w:rsidRPr="0096236C">
        <w:t>training</w:t>
      </w:r>
      <w:r w:rsidRPr="0096236C">
        <w:rPr>
          <w:spacing w:val="-5"/>
        </w:rPr>
        <w:t xml:space="preserve"> </w:t>
      </w:r>
      <w:r w:rsidRPr="0096236C">
        <w:t>is</w:t>
      </w:r>
      <w:r w:rsidRPr="0096236C">
        <w:rPr>
          <w:spacing w:val="-7"/>
        </w:rPr>
        <w:t xml:space="preserve"> </w:t>
      </w:r>
      <w:r w:rsidRPr="0096236C">
        <w:t>recommended</w:t>
      </w:r>
      <w:r w:rsidRPr="0096236C">
        <w:rPr>
          <w:spacing w:val="-7"/>
        </w:rPr>
        <w:t xml:space="preserve"> </w:t>
      </w:r>
      <w:r w:rsidRPr="0096236C">
        <w:t>at</w:t>
      </w:r>
      <w:r w:rsidRPr="0096236C">
        <w:rPr>
          <w:spacing w:val="-6"/>
        </w:rPr>
        <w:t xml:space="preserve"> </w:t>
      </w:r>
      <w:r w:rsidRPr="0096236C">
        <w:t>least</w:t>
      </w:r>
      <w:r w:rsidRPr="0096236C">
        <w:rPr>
          <w:spacing w:val="-5"/>
        </w:rPr>
        <w:t xml:space="preserve"> </w:t>
      </w:r>
      <w:r w:rsidRPr="0096236C">
        <w:t>annually</w:t>
      </w:r>
      <w:r>
        <w:t>.</w:t>
      </w:r>
      <w:r w:rsidRPr="0096236C">
        <w:t xml:space="preserve"> </w:t>
      </w:r>
    </w:p>
    <w:p w14:paraId="2605B57B" w14:textId="77777777" w:rsidR="00C641E7" w:rsidRDefault="00C641E7" w:rsidP="00C641E7">
      <w:pPr>
        <w:pStyle w:val="BodyText"/>
        <w:ind w:right="3323"/>
      </w:pPr>
    </w:p>
    <w:p w14:paraId="440FF2F8" w14:textId="77777777" w:rsidR="00C641E7" w:rsidRDefault="00C641E7" w:rsidP="00C641E7">
      <w:pPr>
        <w:pStyle w:val="BodyText"/>
        <w:ind w:right="3323"/>
      </w:pPr>
      <w:r w:rsidRPr="0096236C">
        <w:t>Recertification is required every three years</w:t>
      </w:r>
      <w:r>
        <w:t>.</w:t>
      </w:r>
    </w:p>
    <w:p w14:paraId="32E8F248" w14:textId="77777777" w:rsidR="00C641E7" w:rsidRPr="0096236C" w:rsidRDefault="00C641E7" w:rsidP="00C641E7">
      <w:pPr>
        <w:pStyle w:val="BodyText"/>
        <w:ind w:right="3323"/>
      </w:pPr>
    </w:p>
    <w:p w14:paraId="2DA373FF" w14:textId="77777777" w:rsidR="00C641E7" w:rsidRDefault="00C641E7" w:rsidP="00C641E7">
      <w:pPr>
        <w:pStyle w:val="BodyText"/>
        <w:rPr>
          <w:spacing w:val="-2"/>
        </w:rPr>
      </w:pPr>
      <w:r w:rsidRPr="0096236C">
        <w:t>Please</w:t>
      </w:r>
      <w:r w:rsidRPr="0096236C">
        <w:rPr>
          <w:spacing w:val="-6"/>
        </w:rPr>
        <w:t xml:space="preserve"> </w:t>
      </w:r>
      <w:r w:rsidRPr="0096236C">
        <w:rPr>
          <w:spacing w:val="-2"/>
        </w:rPr>
        <w:t>note:</w:t>
      </w:r>
    </w:p>
    <w:p w14:paraId="72A5CE2F" w14:textId="77777777" w:rsidR="00C641E7" w:rsidRPr="0096236C" w:rsidRDefault="00C641E7" w:rsidP="00C641E7">
      <w:pPr>
        <w:pStyle w:val="BodyText"/>
      </w:pPr>
    </w:p>
    <w:p w14:paraId="5DE3C507" w14:textId="77777777" w:rsidR="00C641E7" w:rsidRPr="0096236C" w:rsidRDefault="00C641E7" w:rsidP="00C641E7">
      <w:pPr>
        <w:pStyle w:val="ListParagraph"/>
        <w:numPr>
          <w:ilvl w:val="0"/>
          <w:numId w:val="1"/>
        </w:numPr>
        <w:tabs>
          <w:tab w:val="left" w:pos="1276"/>
        </w:tabs>
        <w:spacing w:before="0"/>
        <w:ind w:left="1276" w:right="710" w:hanging="567"/>
      </w:pPr>
      <w:r w:rsidRPr="0096236C">
        <w:t xml:space="preserve">participants must be physically fit and free from conditions such as back injuries, </w:t>
      </w:r>
      <w:proofErr w:type="gramStart"/>
      <w:r w:rsidRPr="0096236C">
        <w:t>vertigo</w:t>
      </w:r>
      <w:proofErr w:type="gramEnd"/>
      <w:r w:rsidRPr="0096236C">
        <w:rPr>
          <w:spacing w:val="-3"/>
        </w:rPr>
        <w:t xml:space="preserve"> </w:t>
      </w:r>
      <w:r w:rsidRPr="0096236C">
        <w:t>or</w:t>
      </w:r>
      <w:r w:rsidRPr="0096236C">
        <w:rPr>
          <w:spacing w:val="-1"/>
        </w:rPr>
        <w:t xml:space="preserve"> </w:t>
      </w:r>
      <w:r w:rsidRPr="0096236C">
        <w:t>a</w:t>
      </w:r>
      <w:r w:rsidRPr="0096236C">
        <w:rPr>
          <w:spacing w:val="-5"/>
        </w:rPr>
        <w:t xml:space="preserve"> </w:t>
      </w:r>
      <w:r w:rsidRPr="0096236C">
        <w:t>fear</w:t>
      </w:r>
      <w:r w:rsidRPr="0096236C">
        <w:rPr>
          <w:spacing w:val="-4"/>
        </w:rPr>
        <w:t xml:space="preserve"> </w:t>
      </w:r>
      <w:r w:rsidRPr="0096236C">
        <w:t>of</w:t>
      </w:r>
      <w:r w:rsidRPr="0096236C">
        <w:rPr>
          <w:spacing w:val="-4"/>
        </w:rPr>
        <w:t xml:space="preserve"> </w:t>
      </w:r>
      <w:r w:rsidRPr="0096236C">
        <w:t>heights</w:t>
      </w:r>
      <w:r w:rsidRPr="0096236C">
        <w:rPr>
          <w:spacing w:val="-2"/>
        </w:rPr>
        <w:t xml:space="preserve"> </w:t>
      </w:r>
      <w:r w:rsidRPr="0096236C">
        <w:t>to</w:t>
      </w:r>
      <w:r w:rsidRPr="0096236C">
        <w:rPr>
          <w:spacing w:val="-5"/>
        </w:rPr>
        <w:t xml:space="preserve"> </w:t>
      </w:r>
      <w:r w:rsidRPr="0096236C">
        <w:t>operate</w:t>
      </w:r>
      <w:r w:rsidRPr="0096236C">
        <w:rPr>
          <w:spacing w:val="-3"/>
        </w:rPr>
        <w:t xml:space="preserve"> </w:t>
      </w:r>
      <w:r w:rsidRPr="0096236C">
        <w:t>Evac+™Chairs</w:t>
      </w:r>
      <w:r w:rsidRPr="0096236C">
        <w:rPr>
          <w:spacing w:val="-2"/>
        </w:rPr>
        <w:t xml:space="preserve"> </w:t>
      </w:r>
      <w:r w:rsidRPr="0096236C">
        <w:t>and</w:t>
      </w:r>
      <w:r w:rsidRPr="0096236C">
        <w:rPr>
          <w:spacing w:val="-3"/>
        </w:rPr>
        <w:t xml:space="preserve"> </w:t>
      </w:r>
      <w:r w:rsidRPr="0096236C">
        <w:t>attend</w:t>
      </w:r>
      <w:r w:rsidRPr="0096236C">
        <w:rPr>
          <w:spacing w:val="-5"/>
        </w:rPr>
        <w:t xml:space="preserve"> </w:t>
      </w:r>
      <w:r w:rsidRPr="0096236C">
        <w:t>this</w:t>
      </w:r>
      <w:r w:rsidRPr="0096236C">
        <w:rPr>
          <w:spacing w:val="-2"/>
        </w:rPr>
        <w:t xml:space="preserve"> </w:t>
      </w:r>
      <w:r w:rsidRPr="0096236C">
        <w:t>training.</w:t>
      </w:r>
      <w:r w:rsidRPr="0096236C">
        <w:rPr>
          <w:spacing w:val="-1"/>
        </w:rPr>
        <w:t xml:space="preserve"> </w:t>
      </w:r>
      <w:r w:rsidRPr="0096236C">
        <w:t>A</w:t>
      </w:r>
      <w:r w:rsidRPr="0096236C">
        <w:rPr>
          <w:spacing w:val="-3"/>
        </w:rPr>
        <w:t xml:space="preserve"> </w:t>
      </w:r>
      <w:r w:rsidRPr="0096236C">
        <w:t>pre- course health questionnaire will be completed. Please check with the Health and Safety Team if you are unsure.</w:t>
      </w:r>
    </w:p>
    <w:p w14:paraId="060A8360" w14:textId="77777777" w:rsidR="00C641E7" w:rsidRPr="0096236C" w:rsidRDefault="00C641E7" w:rsidP="00C641E7">
      <w:pPr>
        <w:pStyle w:val="ListParagraph"/>
        <w:numPr>
          <w:ilvl w:val="0"/>
          <w:numId w:val="1"/>
        </w:numPr>
        <w:tabs>
          <w:tab w:val="left" w:pos="1276"/>
        </w:tabs>
        <w:spacing w:before="0"/>
        <w:ind w:left="1276" w:hanging="567"/>
      </w:pPr>
      <w:r w:rsidRPr="0096236C">
        <w:t>Please</w:t>
      </w:r>
      <w:r w:rsidRPr="0096236C">
        <w:rPr>
          <w:spacing w:val="-7"/>
        </w:rPr>
        <w:t xml:space="preserve"> </w:t>
      </w:r>
      <w:r w:rsidRPr="0096236C">
        <w:t>ensure</w:t>
      </w:r>
      <w:r w:rsidRPr="0096236C">
        <w:rPr>
          <w:spacing w:val="-6"/>
        </w:rPr>
        <w:t xml:space="preserve"> </w:t>
      </w:r>
      <w:r w:rsidRPr="0096236C">
        <w:t>that</w:t>
      </w:r>
      <w:r w:rsidRPr="0096236C">
        <w:rPr>
          <w:spacing w:val="-2"/>
        </w:rPr>
        <w:t xml:space="preserve"> </w:t>
      </w:r>
      <w:r w:rsidRPr="0096236C">
        <w:t>you</w:t>
      </w:r>
      <w:r w:rsidRPr="0096236C">
        <w:rPr>
          <w:spacing w:val="-6"/>
        </w:rPr>
        <w:t xml:space="preserve"> </w:t>
      </w:r>
      <w:r w:rsidRPr="0096236C">
        <w:t>are</w:t>
      </w:r>
      <w:r w:rsidRPr="0096236C">
        <w:rPr>
          <w:spacing w:val="-4"/>
        </w:rPr>
        <w:t xml:space="preserve"> </w:t>
      </w:r>
      <w:r w:rsidRPr="0096236C">
        <w:t>suitably</w:t>
      </w:r>
      <w:r w:rsidRPr="0096236C">
        <w:rPr>
          <w:spacing w:val="-7"/>
        </w:rPr>
        <w:t xml:space="preserve"> </w:t>
      </w:r>
      <w:r w:rsidRPr="0096236C">
        <w:t>attired</w:t>
      </w:r>
      <w:r w:rsidRPr="0096236C">
        <w:rPr>
          <w:spacing w:val="-4"/>
        </w:rPr>
        <w:t xml:space="preserve"> </w:t>
      </w:r>
      <w:r w:rsidRPr="0096236C">
        <w:t>in</w:t>
      </w:r>
      <w:r w:rsidRPr="0096236C">
        <w:rPr>
          <w:spacing w:val="-6"/>
        </w:rPr>
        <w:t xml:space="preserve"> </w:t>
      </w:r>
      <w:r w:rsidRPr="0096236C">
        <w:t>comfortable</w:t>
      </w:r>
      <w:r w:rsidRPr="0096236C">
        <w:rPr>
          <w:spacing w:val="-4"/>
        </w:rPr>
        <w:t xml:space="preserve"> </w:t>
      </w:r>
      <w:r w:rsidRPr="0096236C">
        <w:t>shoes</w:t>
      </w:r>
      <w:r w:rsidRPr="0096236C">
        <w:rPr>
          <w:spacing w:val="-3"/>
        </w:rPr>
        <w:t xml:space="preserve"> </w:t>
      </w:r>
      <w:r w:rsidRPr="0096236C">
        <w:t>and</w:t>
      </w:r>
      <w:r w:rsidRPr="0096236C">
        <w:rPr>
          <w:spacing w:val="-6"/>
        </w:rPr>
        <w:t xml:space="preserve"> </w:t>
      </w:r>
      <w:r w:rsidRPr="0096236C">
        <w:rPr>
          <w:spacing w:val="-2"/>
        </w:rPr>
        <w:t>clothing.</w:t>
      </w:r>
    </w:p>
    <w:p w14:paraId="5C5EA794" w14:textId="77777777" w:rsidR="00C641E7" w:rsidRPr="0096236C" w:rsidRDefault="00C641E7" w:rsidP="00C641E7">
      <w:pPr>
        <w:pStyle w:val="ListParagraph"/>
        <w:numPr>
          <w:ilvl w:val="0"/>
          <w:numId w:val="1"/>
        </w:numPr>
        <w:tabs>
          <w:tab w:val="left" w:pos="1276"/>
        </w:tabs>
        <w:spacing w:before="0"/>
        <w:ind w:left="1276" w:hanging="567"/>
      </w:pPr>
      <w:r w:rsidRPr="0096236C">
        <w:t>the</w:t>
      </w:r>
      <w:r w:rsidRPr="0096236C">
        <w:rPr>
          <w:spacing w:val="-7"/>
        </w:rPr>
        <w:t xml:space="preserve"> </w:t>
      </w:r>
      <w:r w:rsidRPr="0096236C">
        <w:t>training</w:t>
      </w:r>
      <w:r w:rsidRPr="0096236C">
        <w:rPr>
          <w:spacing w:val="-4"/>
        </w:rPr>
        <w:t xml:space="preserve"> </w:t>
      </w:r>
      <w:r w:rsidRPr="0096236C">
        <w:t>is</w:t>
      </w:r>
      <w:r w:rsidRPr="0096236C">
        <w:rPr>
          <w:spacing w:val="-4"/>
        </w:rPr>
        <w:t xml:space="preserve"> </w:t>
      </w:r>
      <w:r w:rsidRPr="0096236C">
        <w:t>only</w:t>
      </w:r>
      <w:r w:rsidRPr="0096236C">
        <w:rPr>
          <w:spacing w:val="-6"/>
        </w:rPr>
        <w:t xml:space="preserve"> </w:t>
      </w:r>
      <w:r w:rsidRPr="0096236C">
        <w:t>suitable</w:t>
      </w:r>
      <w:r w:rsidRPr="0096236C">
        <w:rPr>
          <w:spacing w:val="-5"/>
        </w:rPr>
        <w:t xml:space="preserve"> </w:t>
      </w:r>
      <w:r w:rsidRPr="0096236C">
        <w:t>for</w:t>
      </w:r>
      <w:r w:rsidRPr="0096236C">
        <w:rPr>
          <w:spacing w:val="-5"/>
        </w:rPr>
        <w:t xml:space="preserve"> </w:t>
      </w:r>
      <w:r w:rsidRPr="0096236C">
        <w:t>Evac+™Chair</w:t>
      </w:r>
      <w:r w:rsidRPr="0096236C">
        <w:rPr>
          <w:spacing w:val="-2"/>
        </w:rPr>
        <w:t xml:space="preserve"> products.</w:t>
      </w:r>
    </w:p>
    <w:p w14:paraId="364FD153" w14:textId="77777777" w:rsidR="00C641E7" w:rsidRDefault="00C641E7" w:rsidP="00C641E7">
      <w:pPr>
        <w:pStyle w:val="ListParagraph"/>
        <w:numPr>
          <w:ilvl w:val="0"/>
          <w:numId w:val="1"/>
        </w:numPr>
        <w:tabs>
          <w:tab w:val="left" w:pos="1276"/>
        </w:tabs>
        <w:spacing w:before="0"/>
        <w:ind w:left="1276" w:right="1351" w:hanging="567"/>
      </w:pPr>
      <w:r w:rsidRPr="0096236C">
        <w:t>to</w:t>
      </w:r>
      <w:r w:rsidRPr="0096236C">
        <w:rPr>
          <w:spacing w:val="-2"/>
        </w:rPr>
        <w:t xml:space="preserve"> </w:t>
      </w:r>
      <w:r w:rsidRPr="0096236C">
        <w:t>provide</w:t>
      </w:r>
      <w:r w:rsidRPr="0096236C">
        <w:rPr>
          <w:spacing w:val="-2"/>
        </w:rPr>
        <w:t xml:space="preserve"> </w:t>
      </w:r>
      <w:r w:rsidRPr="0096236C">
        <w:t>training</w:t>
      </w:r>
      <w:r w:rsidRPr="0096236C">
        <w:rPr>
          <w:spacing w:val="-2"/>
        </w:rPr>
        <w:t xml:space="preserve"> </w:t>
      </w:r>
      <w:r w:rsidRPr="0096236C">
        <w:t>at</w:t>
      </w:r>
      <w:r w:rsidRPr="0096236C">
        <w:rPr>
          <w:spacing w:val="-3"/>
        </w:rPr>
        <w:t xml:space="preserve"> </w:t>
      </w:r>
      <w:r w:rsidRPr="0096236C">
        <w:t>your</w:t>
      </w:r>
      <w:r w:rsidRPr="0096236C">
        <w:rPr>
          <w:spacing w:val="-1"/>
        </w:rPr>
        <w:t xml:space="preserve"> </w:t>
      </w:r>
      <w:r w:rsidRPr="0096236C">
        <w:t>premises</w:t>
      </w:r>
      <w:r w:rsidRPr="0096236C">
        <w:rPr>
          <w:spacing w:val="-4"/>
        </w:rPr>
        <w:t xml:space="preserve"> </w:t>
      </w:r>
      <w:r w:rsidRPr="0096236C">
        <w:t>we</w:t>
      </w:r>
      <w:r w:rsidRPr="0096236C">
        <w:rPr>
          <w:spacing w:val="-2"/>
        </w:rPr>
        <w:t xml:space="preserve"> </w:t>
      </w:r>
      <w:r w:rsidRPr="0096236C">
        <w:t>need</w:t>
      </w:r>
      <w:r w:rsidRPr="0096236C">
        <w:rPr>
          <w:spacing w:val="-4"/>
        </w:rPr>
        <w:t xml:space="preserve"> </w:t>
      </w:r>
      <w:r w:rsidRPr="0096236C">
        <w:t>the</w:t>
      </w:r>
      <w:r w:rsidRPr="0096236C">
        <w:rPr>
          <w:spacing w:val="-6"/>
        </w:rPr>
        <w:t xml:space="preserve"> </w:t>
      </w:r>
      <w:r w:rsidRPr="0096236C">
        <w:t>use</w:t>
      </w:r>
      <w:r w:rsidRPr="0096236C">
        <w:rPr>
          <w:spacing w:val="-2"/>
        </w:rPr>
        <w:t xml:space="preserve"> </w:t>
      </w:r>
      <w:r w:rsidRPr="0096236C">
        <w:t>of</w:t>
      </w:r>
      <w:r w:rsidRPr="0096236C">
        <w:rPr>
          <w:spacing w:val="-3"/>
        </w:rPr>
        <w:t xml:space="preserve"> </w:t>
      </w:r>
      <w:r w:rsidRPr="0096236C">
        <w:t>an</w:t>
      </w:r>
      <w:r w:rsidRPr="0096236C">
        <w:rPr>
          <w:spacing w:val="-2"/>
        </w:rPr>
        <w:t xml:space="preserve"> </w:t>
      </w:r>
      <w:r w:rsidRPr="0096236C">
        <w:t>Evac+™Chair</w:t>
      </w:r>
      <w:r w:rsidRPr="0096236C">
        <w:rPr>
          <w:spacing w:val="-5"/>
        </w:rPr>
        <w:t xml:space="preserve"> </w:t>
      </w:r>
      <w:r w:rsidRPr="0096236C">
        <w:t>and staircase for approximately 1.5 - 2 hours for the practical part of the course</w:t>
      </w:r>
      <w:r>
        <w:t>.</w:t>
      </w:r>
    </w:p>
    <w:p w14:paraId="2F1E40F5" w14:textId="77777777" w:rsidR="00C641E7" w:rsidRPr="0096236C" w:rsidRDefault="00C641E7" w:rsidP="00C641E7">
      <w:pPr>
        <w:pStyle w:val="ListParagraph"/>
        <w:tabs>
          <w:tab w:val="left" w:pos="1400"/>
          <w:tab w:val="left" w:pos="1401"/>
        </w:tabs>
        <w:spacing w:before="0"/>
        <w:ind w:right="1351" w:firstLine="0"/>
      </w:pPr>
    </w:p>
    <w:p w14:paraId="36AECEBF" w14:textId="77777777" w:rsidR="00C641E7" w:rsidRDefault="00C641E7" w:rsidP="00C641E7">
      <w:pPr>
        <w:pStyle w:val="BodyText"/>
        <w:ind w:right="644"/>
      </w:pPr>
      <w:r w:rsidRPr="0096236C">
        <w:t>Trainer</w:t>
      </w:r>
      <w:r w:rsidRPr="0096236C">
        <w:rPr>
          <w:spacing w:val="-2"/>
        </w:rPr>
        <w:t xml:space="preserve"> </w:t>
      </w:r>
      <w:r w:rsidRPr="0096236C">
        <w:t>to</w:t>
      </w:r>
      <w:r w:rsidRPr="0096236C">
        <w:rPr>
          <w:spacing w:val="-1"/>
        </w:rPr>
        <w:t xml:space="preserve"> </w:t>
      </w:r>
      <w:r w:rsidRPr="0096236C">
        <w:t>participant</w:t>
      </w:r>
      <w:r w:rsidRPr="0096236C">
        <w:rPr>
          <w:spacing w:val="-2"/>
        </w:rPr>
        <w:t xml:space="preserve"> </w:t>
      </w:r>
      <w:r w:rsidRPr="0096236C">
        <w:t xml:space="preserve">ratios </w:t>
      </w:r>
      <w:proofErr w:type="gramStart"/>
      <w:r w:rsidRPr="0096236C">
        <w:t>are</w:t>
      </w:r>
      <w:proofErr w:type="gramEnd"/>
      <w:r w:rsidRPr="0096236C">
        <w:rPr>
          <w:spacing w:val="-3"/>
        </w:rPr>
        <w:t xml:space="preserve"> </w:t>
      </w:r>
      <w:r w:rsidRPr="0096236C">
        <w:t>set</w:t>
      </w:r>
      <w:r w:rsidRPr="0096236C">
        <w:rPr>
          <w:spacing w:val="-2"/>
        </w:rPr>
        <w:t xml:space="preserve"> </w:t>
      </w:r>
      <w:r w:rsidRPr="0096236C">
        <w:t>at 1</w:t>
      </w:r>
      <w:r w:rsidRPr="0096236C">
        <w:rPr>
          <w:spacing w:val="-3"/>
        </w:rPr>
        <w:t xml:space="preserve"> </w:t>
      </w:r>
      <w:r w:rsidRPr="0096236C">
        <w:t>to</w:t>
      </w:r>
      <w:r w:rsidRPr="0096236C">
        <w:rPr>
          <w:spacing w:val="-3"/>
        </w:rPr>
        <w:t xml:space="preserve"> </w:t>
      </w:r>
      <w:r w:rsidRPr="0096236C">
        <w:t>4;</w:t>
      </w:r>
      <w:r w:rsidRPr="0096236C">
        <w:rPr>
          <w:spacing w:val="-2"/>
        </w:rPr>
        <w:t xml:space="preserve"> </w:t>
      </w:r>
      <w:r w:rsidRPr="0096236C">
        <w:t>if</w:t>
      </w:r>
      <w:r w:rsidRPr="0096236C">
        <w:rPr>
          <w:spacing w:val="-2"/>
        </w:rPr>
        <w:t xml:space="preserve"> </w:t>
      </w:r>
      <w:r w:rsidRPr="0096236C">
        <w:t>you</w:t>
      </w:r>
      <w:r w:rsidRPr="0096236C">
        <w:rPr>
          <w:spacing w:val="-1"/>
        </w:rPr>
        <w:t xml:space="preserve"> </w:t>
      </w:r>
      <w:r w:rsidRPr="0096236C">
        <w:t>need</w:t>
      </w:r>
      <w:r w:rsidRPr="0096236C">
        <w:rPr>
          <w:spacing w:val="-3"/>
        </w:rPr>
        <w:t xml:space="preserve"> </w:t>
      </w:r>
      <w:r w:rsidRPr="0096236C">
        <w:t>more</w:t>
      </w:r>
      <w:r w:rsidRPr="0096236C">
        <w:rPr>
          <w:spacing w:val="-3"/>
        </w:rPr>
        <w:t xml:space="preserve"> </w:t>
      </w:r>
      <w:r w:rsidRPr="0096236C">
        <w:t>than</w:t>
      </w:r>
      <w:r w:rsidRPr="0096236C">
        <w:rPr>
          <w:spacing w:val="-3"/>
        </w:rPr>
        <w:t xml:space="preserve"> </w:t>
      </w:r>
      <w:r w:rsidRPr="0096236C">
        <w:t>4</w:t>
      </w:r>
      <w:r w:rsidRPr="0096236C">
        <w:rPr>
          <w:spacing w:val="-1"/>
        </w:rPr>
        <w:t xml:space="preserve"> </w:t>
      </w:r>
      <w:r w:rsidRPr="0096236C">
        <w:t>participants</w:t>
      </w:r>
      <w:r w:rsidRPr="0096236C">
        <w:rPr>
          <w:spacing w:val="-3"/>
        </w:rPr>
        <w:t xml:space="preserve"> </w:t>
      </w:r>
      <w:r w:rsidRPr="0096236C">
        <w:t>trained</w:t>
      </w:r>
      <w:r w:rsidRPr="0096236C">
        <w:rPr>
          <w:spacing w:val="-1"/>
        </w:rPr>
        <w:t xml:space="preserve"> </w:t>
      </w:r>
      <w:r w:rsidRPr="0096236C">
        <w:t>in one session, please check that additional trainers will be available.</w:t>
      </w:r>
    </w:p>
    <w:p w14:paraId="6B3E43C2" w14:textId="77777777" w:rsidR="00C641E7" w:rsidRPr="0096236C" w:rsidRDefault="00C641E7" w:rsidP="00C641E7">
      <w:pPr>
        <w:pStyle w:val="BodyText"/>
        <w:ind w:right="644"/>
      </w:pPr>
    </w:p>
    <w:p w14:paraId="4EBA6987" w14:textId="77777777" w:rsidR="00C641E7" w:rsidRPr="0096236C" w:rsidRDefault="00C641E7" w:rsidP="00C641E7">
      <w:pPr>
        <w:pStyle w:val="Heading2"/>
        <w:spacing w:before="0"/>
        <w:rPr>
          <w:sz w:val="22"/>
          <w:szCs w:val="22"/>
        </w:rPr>
      </w:pPr>
      <w:r w:rsidRPr="0096236C">
        <w:rPr>
          <w:sz w:val="22"/>
          <w:szCs w:val="22"/>
        </w:rPr>
        <w:t>Who</w:t>
      </w:r>
      <w:r w:rsidRPr="0096236C">
        <w:rPr>
          <w:spacing w:val="-9"/>
          <w:sz w:val="22"/>
          <w:szCs w:val="22"/>
        </w:rPr>
        <w:t xml:space="preserve"> </w:t>
      </w:r>
      <w:r w:rsidRPr="0096236C">
        <w:rPr>
          <w:sz w:val="22"/>
          <w:szCs w:val="22"/>
        </w:rPr>
        <w:t>should</w:t>
      </w:r>
      <w:r w:rsidRPr="0096236C">
        <w:rPr>
          <w:spacing w:val="-8"/>
          <w:sz w:val="22"/>
          <w:szCs w:val="22"/>
        </w:rPr>
        <w:t xml:space="preserve"> </w:t>
      </w:r>
      <w:r w:rsidRPr="0096236C">
        <w:rPr>
          <w:spacing w:val="-2"/>
          <w:sz w:val="22"/>
          <w:szCs w:val="22"/>
        </w:rPr>
        <w:t>attend?</w:t>
      </w:r>
    </w:p>
    <w:p w14:paraId="606F4A37" w14:textId="77777777" w:rsidR="00C641E7" w:rsidRDefault="00C641E7" w:rsidP="00C641E7">
      <w:pPr>
        <w:pStyle w:val="BodyText"/>
        <w:ind w:right="644"/>
      </w:pPr>
    </w:p>
    <w:p w14:paraId="287F0895" w14:textId="77777777" w:rsidR="00C641E7" w:rsidRDefault="00C641E7" w:rsidP="00C641E7">
      <w:pPr>
        <w:pStyle w:val="BodyText"/>
        <w:ind w:right="644"/>
      </w:pPr>
      <w:r w:rsidRPr="0096236C">
        <w:t>This course is only available to colleagues who have attended the initial Evac+™Chair course</w:t>
      </w:r>
      <w:r w:rsidRPr="0096236C">
        <w:rPr>
          <w:spacing w:val="-2"/>
        </w:rPr>
        <w:t xml:space="preserve"> </w:t>
      </w:r>
      <w:r w:rsidRPr="0096236C">
        <w:t>and</w:t>
      </w:r>
      <w:r w:rsidRPr="0096236C">
        <w:rPr>
          <w:spacing w:val="-4"/>
        </w:rPr>
        <w:t xml:space="preserve"> </w:t>
      </w:r>
      <w:r w:rsidRPr="0096236C">
        <w:t>have</w:t>
      </w:r>
      <w:r w:rsidRPr="0096236C">
        <w:rPr>
          <w:spacing w:val="-4"/>
        </w:rPr>
        <w:t xml:space="preserve"> </w:t>
      </w:r>
      <w:r w:rsidRPr="0096236C">
        <w:t>been</w:t>
      </w:r>
      <w:r w:rsidRPr="0096236C">
        <w:rPr>
          <w:spacing w:val="-2"/>
        </w:rPr>
        <w:t xml:space="preserve"> </w:t>
      </w:r>
      <w:r w:rsidRPr="0096236C">
        <w:t>deemed</w:t>
      </w:r>
      <w:r w:rsidRPr="0096236C">
        <w:rPr>
          <w:spacing w:val="-2"/>
        </w:rPr>
        <w:t xml:space="preserve"> </w:t>
      </w:r>
      <w:r w:rsidRPr="0096236C">
        <w:t>competent</w:t>
      </w:r>
      <w:r w:rsidRPr="0096236C">
        <w:rPr>
          <w:spacing w:val="-3"/>
        </w:rPr>
        <w:t xml:space="preserve"> </w:t>
      </w:r>
      <w:r w:rsidRPr="0096236C">
        <w:t>to</w:t>
      </w:r>
      <w:r w:rsidRPr="0096236C">
        <w:rPr>
          <w:spacing w:val="-4"/>
        </w:rPr>
        <w:t xml:space="preserve"> </w:t>
      </w:r>
      <w:r w:rsidRPr="0096236C">
        <w:t>give</w:t>
      </w:r>
      <w:r w:rsidRPr="0096236C">
        <w:rPr>
          <w:spacing w:val="-2"/>
        </w:rPr>
        <w:t xml:space="preserve"> </w:t>
      </w:r>
      <w:r w:rsidRPr="0096236C">
        <w:t>assistance</w:t>
      </w:r>
      <w:r w:rsidRPr="0096236C">
        <w:rPr>
          <w:spacing w:val="-4"/>
        </w:rPr>
        <w:t xml:space="preserve"> </w:t>
      </w:r>
      <w:r w:rsidRPr="0096236C">
        <w:t>to</w:t>
      </w:r>
      <w:r w:rsidRPr="0096236C">
        <w:rPr>
          <w:spacing w:val="-6"/>
        </w:rPr>
        <w:t xml:space="preserve"> </w:t>
      </w:r>
      <w:r w:rsidRPr="0096236C">
        <w:t>those</w:t>
      </w:r>
      <w:r w:rsidRPr="0096236C">
        <w:rPr>
          <w:spacing w:val="-2"/>
        </w:rPr>
        <w:t xml:space="preserve"> </w:t>
      </w:r>
      <w:r w:rsidRPr="0096236C">
        <w:t>identified</w:t>
      </w:r>
      <w:r w:rsidRPr="0096236C">
        <w:rPr>
          <w:spacing w:val="-2"/>
        </w:rPr>
        <w:t xml:space="preserve"> </w:t>
      </w:r>
      <w:r w:rsidRPr="0096236C">
        <w:t>as</w:t>
      </w:r>
      <w:r w:rsidRPr="0096236C">
        <w:rPr>
          <w:spacing w:val="-4"/>
        </w:rPr>
        <w:t xml:space="preserve"> </w:t>
      </w:r>
      <w:r w:rsidRPr="0096236C">
        <w:t>needing to use this equipment in their (PEEP)</w:t>
      </w:r>
      <w:r>
        <w:t>.</w:t>
      </w:r>
    </w:p>
    <w:p w14:paraId="2C79057C" w14:textId="77777777" w:rsidR="00C641E7" w:rsidRPr="0096236C" w:rsidRDefault="00C641E7" w:rsidP="00C641E7">
      <w:pPr>
        <w:pStyle w:val="BodyText"/>
        <w:ind w:right="644"/>
      </w:pPr>
    </w:p>
    <w:p w14:paraId="39D43938" w14:textId="77777777" w:rsidR="00C641E7" w:rsidRPr="0096236C" w:rsidRDefault="00C641E7" w:rsidP="00C641E7">
      <w:pPr>
        <w:pStyle w:val="Heading2"/>
        <w:spacing w:before="0"/>
        <w:rPr>
          <w:sz w:val="22"/>
          <w:szCs w:val="22"/>
        </w:rPr>
      </w:pPr>
      <w:r w:rsidRPr="0096236C">
        <w:rPr>
          <w:spacing w:val="-2"/>
          <w:sz w:val="22"/>
          <w:szCs w:val="22"/>
        </w:rPr>
        <w:t>Duration</w:t>
      </w:r>
    </w:p>
    <w:p w14:paraId="1DA3E4A6" w14:textId="77777777" w:rsidR="00C641E7" w:rsidRDefault="00C641E7" w:rsidP="00C641E7">
      <w:pPr>
        <w:pStyle w:val="BodyText"/>
      </w:pPr>
    </w:p>
    <w:p w14:paraId="33877CD6" w14:textId="77777777" w:rsidR="00C641E7" w:rsidRDefault="00C641E7" w:rsidP="00C641E7">
      <w:pPr>
        <w:pStyle w:val="BodyText"/>
        <w:rPr>
          <w:spacing w:val="-2"/>
        </w:rPr>
      </w:pPr>
      <w:r w:rsidRPr="0096236C">
        <w:t>Approximately</w:t>
      </w:r>
      <w:r w:rsidRPr="0096236C">
        <w:rPr>
          <w:spacing w:val="-8"/>
        </w:rPr>
        <w:t xml:space="preserve"> </w:t>
      </w:r>
      <w:r w:rsidRPr="0096236C">
        <w:t>1.5</w:t>
      </w:r>
      <w:r w:rsidRPr="0096236C">
        <w:rPr>
          <w:spacing w:val="-6"/>
        </w:rPr>
        <w:t xml:space="preserve"> </w:t>
      </w:r>
      <w:r w:rsidRPr="0096236C">
        <w:t>to</w:t>
      </w:r>
      <w:r w:rsidRPr="0096236C">
        <w:rPr>
          <w:spacing w:val="-6"/>
        </w:rPr>
        <w:t xml:space="preserve"> </w:t>
      </w:r>
      <w:r w:rsidRPr="0096236C">
        <w:t>2</w:t>
      </w:r>
      <w:r w:rsidRPr="0096236C">
        <w:rPr>
          <w:spacing w:val="-4"/>
        </w:rPr>
        <w:t xml:space="preserve"> </w:t>
      </w:r>
      <w:r w:rsidRPr="0096236C">
        <w:t>hours;</w:t>
      </w:r>
      <w:r w:rsidRPr="0096236C">
        <w:rPr>
          <w:spacing w:val="54"/>
        </w:rPr>
        <w:t xml:space="preserve"> </w:t>
      </w:r>
      <w:r w:rsidRPr="0096236C">
        <w:t>involves</w:t>
      </w:r>
      <w:r w:rsidRPr="0096236C">
        <w:rPr>
          <w:spacing w:val="-6"/>
        </w:rPr>
        <w:t xml:space="preserve"> </w:t>
      </w:r>
      <w:r w:rsidRPr="0096236C">
        <w:t>practical</w:t>
      </w:r>
      <w:r w:rsidRPr="0096236C">
        <w:rPr>
          <w:spacing w:val="-7"/>
        </w:rPr>
        <w:t xml:space="preserve"> </w:t>
      </w:r>
      <w:r w:rsidRPr="0096236C">
        <w:t>hands-on</w:t>
      </w:r>
      <w:r w:rsidRPr="0096236C">
        <w:rPr>
          <w:spacing w:val="-6"/>
        </w:rPr>
        <w:t xml:space="preserve"> </w:t>
      </w:r>
      <w:r w:rsidRPr="0096236C">
        <w:t>training</w:t>
      </w:r>
      <w:r w:rsidRPr="0096236C">
        <w:rPr>
          <w:spacing w:val="-4"/>
        </w:rPr>
        <w:t xml:space="preserve"> </w:t>
      </w:r>
      <w:r w:rsidRPr="0096236C">
        <w:t>with</w:t>
      </w:r>
      <w:r w:rsidRPr="0096236C">
        <w:rPr>
          <w:spacing w:val="-5"/>
        </w:rPr>
        <w:t xml:space="preserve"> </w:t>
      </w:r>
      <w:r w:rsidRPr="0096236C">
        <w:t>an</w:t>
      </w:r>
      <w:r w:rsidRPr="0096236C">
        <w:rPr>
          <w:spacing w:val="-4"/>
        </w:rPr>
        <w:t xml:space="preserve"> </w:t>
      </w:r>
      <w:r w:rsidRPr="0096236C">
        <w:rPr>
          <w:spacing w:val="-2"/>
        </w:rPr>
        <w:t>Evac+™Chair</w:t>
      </w:r>
      <w:r>
        <w:rPr>
          <w:spacing w:val="-2"/>
        </w:rPr>
        <w:t>.</w:t>
      </w:r>
    </w:p>
    <w:p w14:paraId="6FCCF0FC" w14:textId="77777777" w:rsidR="00C641E7" w:rsidRPr="0096236C" w:rsidRDefault="00C641E7" w:rsidP="00C641E7">
      <w:pPr>
        <w:pStyle w:val="BodyText"/>
      </w:pPr>
    </w:p>
    <w:p w14:paraId="2445EC2F" w14:textId="77777777" w:rsidR="00C641E7" w:rsidRDefault="00C641E7" w:rsidP="00C641E7">
      <w:pPr>
        <w:pStyle w:val="Heading2"/>
        <w:spacing w:before="0"/>
        <w:rPr>
          <w:spacing w:val="-2"/>
          <w:sz w:val="22"/>
          <w:szCs w:val="22"/>
        </w:rPr>
      </w:pPr>
      <w:bookmarkStart w:id="36" w:name="Dates"/>
      <w:bookmarkEnd w:id="36"/>
      <w:r w:rsidRPr="0096236C">
        <w:rPr>
          <w:spacing w:val="-2"/>
          <w:sz w:val="22"/>
          <w:szCs w:val="22"/>
        </w:rPr>
        <w:t>Dates</w:t>
      </w:r>
    </w:p>
    <w:p w14:paraId="29828BA3" w14:textId="77777777" w:rsidR="00C641E7" w:rsidRPr="0096236C" w:rsidRDefault="00C641E7" w:rsidP="00C641E7">
      <w:pPr>
        <w:pStyle w:val="Heading2"/>
        <w:spacing w:before="0"/>
        <w:rPr>
          <w:sz w:val="22"/>
          <w:szCs w:val="22"/>
        </w:rPr>
      </w:pPr>
    </w:p>
    <w:p w14:paraId="1033A769" w14:textId="77777777" w:rsidR="00C641E7" w:rsidRDefault="00C641E7" w:rsidP="00C641E7">
      <w:pPr>
        <w:pStyle w:val="BodyText"/>
        <w:ind w:right="698"/>
        <w:rPr>
          <w:spacing w:val="-2"/>
        </w:rPr>
      </w:pPr>
      <w:r w:rsidRPr="0096236C">
        <w:t>Available throughout the year on your premises or at the Council House. Email the Corporate</w:t>
      </w:r>
      <w:r w:rsidRPr="0096236C">
        <w:rPr>
          <w:spacing w:val="-7"/>
        </w:rPr>
        <w:t xml:space="preserve"> </w:t>
      </w:r>
      <w:r w:rsidRPr="0096236C">
        <w:t>Health</w:t>
      </w:r>
      <w:r w:rsidRPr="0096236C">
        <w:rPr>
          <w:spacing w:val="-5"/>
        </w:rPr>
        <w:t xml:space="preserve"> </w:t>
      </w:r>
      <w:r w:rsidRPr="0096236C">
        <w:t>and</w:t>
      </w:r>
      <w:r w:rsidRPr="0096236C">
        <w:rPr>
          <w:spacing w:val="-7"/>
        </w:rPr>
        <w:t xml:space="preserve"> </w:t>
      </w:r>
      <w:r w:rsidRPr="0096236C">
        <w:t>Safety</w:t>
      </w:r>
      <w:r w:rsidRPr="0096236C">
        <w:rPr>
          <w:spacing w:val="-7"/>
        </w:rPr>
        <w:t xml:space="preserve"> </w:t>
      </w:r>
      <w:r w:rsidRPr="0096236C">
        <w:t>Team</w:t>
      </w:r>
      <w:r w:rsidRPr="0096236C">
        <w:rPr>
          <w:spacing w:val="-6"/>
        </w:rPr>
        <w:t xml:space="preserve"> </w:t>
      </w:r>
      <w:r w:rsidRPr="0096236C">
        <w:t>at</w:t>
      </w:r>
      <w:r w:rsidRPr="0096236C">
        <w:rPr>
          <w:spacing w:val="-3"/>
        </w:rPr>
        <w:t xml:space="preserve"> </w:t>
      </w:r>
      <w:hyperlink r:id="rId52">
        <w:r w:rsidRPr="0096236C">
          <w:t>Employee.HealthandSafety@Derby.gov.uk</w:t>
        </w:r>
      </w:hyperlink>
      <w:r w:rsidRPr="0096236C">
        <w:rPr>
          <w:spacing w:val="-5"/>
        </w:rPr>
        <w:t xml:space="preserve"> </w:t>
      </w:r>
      <w:r w:rsidRPr="0096236C">
        <w:t xml:space="preserve">to </w:t>
      </w:r>
      <w:r w:rsidRPr="0096236C">
        <w:rPr>
          <w:spacing w:val="-2"/>
        </w:rPr>
        <w:t>arrange.</w:t>
      </w:r>
    </w:p>
    <w:p w14:paraId="28AA2DA7" w14:textId="77777777" w:rsidR="00C641E7" w:rsidRPr="0096236C" w:rsidRDefault="00C641E7" w:rsidP="00C641E7">
      <w:pPr>
        <w:pStyle w:val="BodyText"/>
        <w:ind w:right="698"/>
      </w:pPr>
    </w:p>
    <w:p w14:paraId="23A63696" w14:textId="77777777" w:rsidR="00C641E7" w:rsidRDefault="00C641E7" w:rsidP="00C641E7">
      <w:pPr>
        <w:pStyle w:val="Heading2"/>
        <w:spacing w:before="0"/>
        <w:rPr>
          <w:spacing w:val="-5"/>
          <w:sz w:val="22"/>
          <w:szCs w:val="22"/>
        </w:rPr>
      </w:pPr>
      <w:r w:rsidRPr="0096236C">
        <w:rPr>
          <w:sz w:val="22"/>
          <w:szCs w:val="22"/>
        </w:rPr>
        <w:t>Course</w:t>
      </w:r>
      <w:r w:rsidRPr="0096236C">
        <w:rPr>
          <w:spacing w:val="-13"/>
          <w:sz w:val="22"/>
          <w:szCs w:val="22"/>
        </w:rPr>
        <w:t xml:space="preserve"> </w:t>
      </w:r>
      <w:r w:rsidRPr="0096236C">
        <w:rPr>
          <w:spacing w:val="-5"/>
          <w:sz w:val="22"/>
          <w:szCs w:val="22"/>
        </w:rPr>
        <w:t>aim</w:t>
      </w:r>
    </w:p>
    <w:p w14:paraId="3A88E6F1" w14:textId="77777777" w:rsidR="00C641E7" w:rsidRPr="0096236C" w:rsidRDefault="00C641E7" w:rsidP="00C641E7">
      <w:pPr>
        <w:pStyle w:val="Heading2"/>
        <w:spacing w:before="0"/>
        <w:rPr>
          <w:sz w:val="22"/>
          <w:szCs w:val="22"/>
        </w:rPr>
      </w:pPr>
    </w:p>
    <w:p w14:paraId="31108C36" w14:textId="77777777" w:rsidR="00C641E7" w:rsidRDefault="00C641E7" w:rsidP="00C641E7">
      <w:pPr>
        <w:pStyle w:val="BodyText"/>
        <w:rPr>
          <w:spacing w:val="-2"/>
        </w:rPr>
      </w:pPr>
      <w:r w:rsidRPr="0096236C">
        <w:t>To</w:t>
      </w:r>
      <w:r w:rsidRPr="0096236C">
        <w:rPr>
          <w:spacing w:val="-7"/>
        </w:rPr>
        <w:t xml:space="preserve"> </w:t>
      </w:r>
      <w:r w:rsidRPr="0096236C">
        <w:t>refresh/recertificate</w:t>
      </w:r>
      <w:r w:rsidRPr="0096236C">
        <w:rPr>
          <w:spacing w:val="-7"/>
        </w:rPr>
        <w:t xml:space="preserve"> </w:t>
      </w:r>
      <w:r w:rsidRPr="0096236C">
        <w:t>colleagues’</w:t>
      </w:r>
      <w:r w:rsidRPr="0096236C">
        <w:rPr>
          <w:spacing w:val="-5"/>
        </w:rPr>
        <w:t xml:space="preserve"> </w:t>
      </w:r>
      <w:r w:rsidRPr="0096236C">
        <w:t>skills</w:t>
      </w:r>
      <w:r w:rsidRPr="0096236C">
        <w:rPr>
          <w:spacing w:val="-4"/>
        </w:rPr>
        <w:t xml:space="preserve"> </w:t>
      </w:r>
      <w:r w:rsidRPr="0096236C">
        <w:t>in</w:t>
      </w:r>
      <w:r w:rsidRPr="0096236C">
        <w:rPr>
          <w:spacing w:val="-6"/>
        </w:rPr>
        <w:t xml:space="preserve"> </w:t>
      </w:r>
      <w:r w:rsidRPr="0096236C">
        <w:t>use</w:t>
      </w:r>
      <w:r w:rsidRPr="0096236C">
        <w:rPr>
          <w:spacing w:val="-5"/>
        </w:rPr>
        <w:t xml:space="preserve"> </w:t>
      </w:r>
      <w:r w:rsidRPr="0096236C">
        <w:t>of</w:t>
      </w:r>
      <w:r w:rsidRPr="0096236C">
        <w:rPr>
          <w:spacing w:val="-6"/>
        </w:rPr>
        <w:t xml:space="preserve"> </w:t>
      </w:r>
      <w:r w:rsidRPr="0096236C">
        <w:t>the</w:t>
      </w:r>
      <w:r w:rsidRPr="0096236C">
        <w:rPr>
          <w:spacing w:val="-7"/>
        </w:rPr>
        <w:t xml:space="preserve"> </w:t>
      </w:r>
      <w:r w:rsidRPr="0096236C">
        <w:t>Evac+™</w:t>
      </w:r>
      <w:r w:rsidRPr="0096236C">
        <w:rPr>
          <w:spacing w:val="-4"/>
        </w:rPr>
        <w:t xml:space="preserve"> </w:t>
      </w:r>
      <w:r w:rsidRPr="0096236C">
        <w:rPr>
          <w:spacing w:val="-2"/>
        </w:rPr>
        <w:t>Chair</w:t>
      </w:r>
      <w:r>
        <w:rPr>
          <w:spacing w:val="-2"/>
        </w:rPr>
        <w:t>.</w:t>
      </w:r>
    </w:p>
    <w:p w14:paraId="62DFB33B" w14:textId="77777777" w:rsidR="00C641E7" w:rsidRPr="0096236C" w:rsidRDefault="00C641E7" w:rsidP="00C641E7">
      <w:pPr>
        <w:pStyle w:val="BodyText"/>
      </w:pPr>
    </w:p>
    <w:p w14:paraId="3AEBC071" w14:textId="77777777" w:rsidR="00C641E7" w:rsidRDefault="00C641E7" w:rsidP="00C641E7">
      <w:pPr>
        <w:pStyle w:val="Heading2"/>
        <w:spacing w:before="0"/>
        <w:rPr>
          <w:spacing w:val="-2"/>
          <w:sz w:val="22"/>
          <w:szCs w:val="22"/>
        </w:rPr>
      </w:pPr>
      <w:r w:rsidRPr="0096236C">
        <w:rPr>
          <w:sz w:val="22"/>
          <w:szCs w:val="22"/>
        </w:rPr>
        <w:t>Course</w:t>
      </w:r>
      <w:r w:rsidRPr="0096236C">
        <w:rPr>
          <w:spacing w:val="-13"/>
          <w:sz w:val="22"/>
          <w:szCs w:val="22"/>
        </w:rPr>
        <w:t xml:space="preserve"> </w:t>
      </w:r>
      <w:r w:rsidRPr="0096236C">
        <w:rPr>
          <w:spacing w:val="-2"/>
          <w:sz w:val="22"/>
          <w:szCs w:val="22"/>
        </w:rPr>
        <w:t>objectives</w:t>
      </w:r>
    </w:p>
    <w:p w14:paraId="01427902" w14:textId="77777777" w:rsidR="00C641E7" w:rsidRPr="0096236C" w:rsidRDefault="00C641E7" w:rsidP="00C641E7">
      <w:pPr>
        <w:pStyle w:val="Heading2"/>
        <w:spacing w:before="0"/>
        <w:rPr>
          <w:sz w:val="22"/>
          <w:szCs w:val="22"/>
        </w:rPr>
      </w:pPr>
    </w:p>
    <w:p w14:paraId="6E28FFEA" w14:textId="77777777" w:rsidR="00C641E7" w:rsidRPr="0096236C" w:rsidRDefault="00C641E7" w:rsidP="00C641E7">
      <w:pPr>
        <w:pStyle w:val="ListParagraph"/>
        <w:numPr>
          <w:ilvl w:val="0"/>
          <w:numId w:val="1"/>
        </w:numPr>
        <w:tabs>
          <w:tab w:val="left" w:pos="1276"/>
        </w:tabs>
        <w:spacing w:before="0"/>
        <w:ind w:left="1276" w:right="674" w:hanging="567"/>
      </w:pPr>
      <w:r w:rsidRPr="0096236C">
        <w:t>to</w:t>
      </w:r>
      <w:r w:rsidRPr="0096236C">
        <w:rPr>
          <w:spacing w:val="-4"/>
        </w:rPr>
        <w:t xml:space="preserve"> </w:t>
      </w:r>
      <w:r w:rsidRPr="0096236C">
        <w:t>remind/recertificate</w:t>
      </w:r>
      <w:r w:rsidRPr="0096236C">
        <w:rPr>
          <w:spacing w:val="-2"/>
        </w:rPr>
        <w:t xml:space="preserve"> </w:t>
      </w:r>
      <w:r w:rsidRPr="0096236C">
        <w:t>colleagues</w:t>
      </w:r>
      <w:r w:rsidRPr="0096236C">
        <w:rPr>
          <w:spacing w:val="-1"/>
        </w:rPr>
        <w:t xml:space="preserve"> </w:t>
      </w:r>
      <w:r w:rsidRPr="0096236C">
        <w:t>in</w:t>
      </w:r>
      <w:r w:rsidRPr="0096236C">
        <w:rPr>
          <w:spacing w:val="-2"/>
        </w:rPr>
        <w:t xml:space="preserve"> </w:t>
      </w:r>
      <w:r w:rsidRPr="0096236C">
        <w:t>how</w:t>
      </w:r>
      <w:r w:rsidRPr="0096236C">
        <w:rPr>
          <w:spacing w:val="-2"/>
        </w:rPr>
        <w:t xml:space="preserve"> </w:t>
      </w:r>
      <w:r w:rsidRPr="0096236C">
        <w:t>to</w:t>
      </w:r>
      <w:r w:rsidRPr="0096236C">
        <w:rPr>
          <w:spacing w:val="-4"/>
        </w:rPr>
        <w:t xml:space="preserve"> </w:t>
      </w:r>
      <w:r w:rsidRPr="0096236C">
        <w:t>use</w:t>
      </w:r>
      <w:r w:rsidRPr="0096236C">
        <w:rPr>
          <w:spacing w:val="-4"/>
        </w:rPr>
        <w:t xml:space="preserve"> </w:t>
      </w:r>
      <w:r w:rsidRPr="0096236C">
        <w:t>the</w:t>
      </w:r>
      <w:r w:rsidRPr="0096236C">
        <w:rPr>
          <w:spacing w:val="-2"/>
        </w:rPr>
        <w:t xml:space="preserve"> </w:t>
      </w:r>
      <w:r w:rsidRPr="0096236C">
        <w:t>Evac+</w:t>
      </w:r>
      <w:r w:rsidRPr="0096236C">
        <w:rPr>
          <w:spacing w:val="-3"/>
        </w:rPr>
        <w:t xml:space="preserve"> </w:t>
      </w:r>
      <w:r w:rsidRPr="0096236C">
        <w:t>™Chair</w:t>
      </w:r>
      <w:r w:rsidRPr="0096236C">
        <w:rPr>
          <w:spacing w:val="-3"/>
        </w:rPr>
        <w:t xml:space="preserve"> </w:t>
      </w:r>
      <w:r w:rsidRPr="0096236C">
        <w:t>in</w:t>
      </w:r>
      <w:r w:rsidRPr="0096236C">
        <w:rPr>
          <w:spacing w:val="-2"/>
        </w:rPr>
        <w:t xml:space="preserve"> </w:t>
      </w:r>
      <w:r w:rsidRPr="0096236C">
        <w:t>the</w:t>
      </w:r>
      <w:r w:rsidRPr="0096236C">
        <w:rPr>
          <w:spacing w:val="-4"/>
        </w:rPr>
        <w:t xml:space="preserve"> </w:t>
      </w:r>
      <w:r w:rsidRPr="0096236C">
        <w:t>event of an emergency supporting colleagues to safely leave the building</w:t>
      </w:r>
      <w:r>
        <w:t>.</w:t>
      </w:r>
    </w:p>
    <w:p w14:paraId="35EEAB12" w14:textId="77777777" w:rsidR="00C641E7" w:rsidRPr="0096236C" w:rsidRDefault="00C641E7" w:rsidP="00C641E7">
      <w:pPr>
        <w:pStyle w:val="ListParagraph"/>
        <w:numPr>
          <w:ilvl w:val="0"/>
          <w:numId w:val="1"/>
        </w:numPr>
        <w:tabs>
          <w:tab w:val="left" w:pos="1276"/>
        </w:tabs>
        <w:spacing w:before="0"/>
        <w:ind w:left="1276" w:right="561" w:hanging="567"/>
      </w:pPr>
      <w:r w:rsidRPr="0096236C">
        <w:t>For</w:t>
      </w:r>
      <w:r w:rsidRPr="0096236C">
        <w:rPr>
          <w:spacing w:val="-1"/>
        </w:rPr>
        <w:t xml:space="preserve"> </w:t>
      </w:r>
      <w:r w:rsidRPr="0096236C">
        <w:t>colleagues</w:t>
      </w:r>
      <w:r w:rsidRPr="0096236C">
        <w:rPr>
          <w:spacing w:val="-5"/>
        </w:rPr>
        <w:t xml:space="preserve"> </w:t>
      </w:r>
      <w:r w:rsidRPr="0096236C">
        <w:t>to</w:t>
      </w:r>
      <w:r w:rsidRPr="0096236C">
        <w:rPr>
          <w:spacing w:val="-3"/>
        </w:rPr>
        <w:t xml:space="preserve"> </w:t>
      </w:r>
      <w:r w:rsidRPr="0096236C">
        <w:t>have</w:t>
      </w:r>
      <w:r w:rsidRPr="0096236C">
        <w:rPr>
          <w:spacing w:val="-3"/>
        </w:rPr>
        <w:t xml:space="preserve"> </w:t>
      </w:r>
      <w:r w:rsidRPr="0096236C">
        <w:t>a</w:t>
      </w:r>
      <w:r w:rsidRPr="0096236C">
        <w:rPr>
          <w:spacing w:val="-5"/>
        </w:rPr>
        <w:t xml:space="preserve"> </w:t>
      </w:r>
      <w:r w:rsidRPr="0096236C">
        <w:t>heightened</w:t>
      </w:r>
      <w:r w:rsidRPr="0096236C">
        <w:rPr>
          <w:spacing w:val="-3"/>
        </w:rPr>
        <w:t xml:space="preserve"> </w:t>
      </w:r>
      <w:r w:rsidRPr="0096236C">
        <w:t>awareness</w:t>
      </w:r>
      <w:r w:rsidRPr="0096236C">
        <w:rPr>
          <w:spacing w:val="-7"/>
        </w:rPr>
        <w:t xml:space="preserve"> </w:t>
      </w:r>
      <w:r w:rsidRPr="0096236C">
        <w:t>of</w:t>
      </w:r>
      <w:r w:rsidRPr="0096236C">
        <w:rPr>
          <w:spacing w:val="-4"/>
        </w:rPr>
        <w:t xml:space="preserve"> </w:t>
      </w:r>
      <w:r w:rsidRPr="0096236C">
        <w:t>fire</w:t>
      </w:r>
      <w:r w:rsidRPr="0096236C">
        <w:rPr>
          <w:spacing w:val="-3"/>
        </w:rPr>
        <w:t xml:space="preserve"> </w:t>
      </w:r>
      <w:r w:rsidRPr="0096236C">
        <w:t>safety</w:t>
      </w:r>
      <w:r w:rsidRPr="0096236C">
        <w:rPr>
          <w:spacing w:val="-2"/>
        </w:rPr>
        <w:t xml:space="preserve"> </w:t>
      </w:r>
      <w:r w:rsidRPr="0096236C">
        <w:t>issues</w:t>
      </w:r>
      <w:r w:rsidRPr="0096236C">
        <w:rPr>
          <w:spacing w:val="-5"/>
        </w:rPr>
        <w:t xml:space="preserve"> </w:t>
      </w:r>
      <w:r w:rsidRPr="0096236C">
        <w:t>in</w:t>
      </w:r>
      <w:r w:rsidRPr="0096236C">
        <w:rPr>
          <w:spacing w:val="-3"/>
        </w:rPr>
        <w:t xml:space="preserve"> </w:t>
      </w:r>
      <w:r w:rsidRPr="0096236C">
        <w:t>buildings,</w:t>
      </w:r>
      <w:r w:rsidRPr="0096236C">
        <w:rPr>
          <w:spacing w:val="-1"/>
        </w:rPr>
        <w:t xml:space="preserve"> </w:t>
      </w:r>
      <w:r w:rsidRPr="0096236C">
        <w:t>with an understanding of how these may affect the means of escape from fire for mobility impaired personnel</w:t>
      </w:r>
      <w:r>
        <w:t>.</w:t>
      </w:r>
    </w:p>
    <w:p w14:paraId="2025A8AF" w14:textId="77777777" w:rsidR="00C641E7" w:rsidRPr="0096236C" w:rsidRDefault="00C641E7" w:rsidP="00C641E7">
      <w:pPr>
        <w:pStyle w:val="ListParagraph"/>
        <w:numPr>
          <w:ilvl w:val="0"/>
          <w:numId w:val="1"/>
        </w:numPr>
        <w:tabs>
          <w:tab w:val="left" w:pos="1276"/>
        </w:tabs>
        <w:spacing w:before="0"/>
        <w:ind w:left="1276" w:hanging="567"/>
      </w:pPr>
      <w:r w:rsidRPr="0096236C">
        <w:t>an</w:t>
      </w:r>
      <w:r w:rsidRPr="0096236C">
        <w:rPr>
          <w:spacing w:val="-7"/>
        </w:rPr>
        <w:t xml:space="preserve"> </w:t>
      </w:r>
      <w:r w:rsidRPr="0096236C">
        <w:t>understanding</w:t>
      </w:r>
      <w:r w:rsidRPr="0096236C">
        <w:rPr>
          <w:spacing w:val="-4"/>
        </w:rPr>
        <w:t xml:space="preserve"> </w:t>
      </w:r>
      <w:r w:rsidRPr="0096236C">
        <w:t>of</w:t>
      </w:r>
      <w:r w:rsidRPr="0096236C">
        <w:rPr>
          <w:spacing w:val="-3"/>
        </w:rPr>
        <w:t xml:space="preserve"> </w:t>
      </w:r>
      <w:r w:rsidRPr="0096236C">
        <w:t>both</w:t>
      </w:r>
      <w:r w:rsidRPr="0096236C">
        <w:rPr>
          <w:spacing w:val="-6"/>
        </w:rPr>
        <w:t xml:space="preserve"> </w:t>
      </w:r>
      <w:r w:rsidRPr="0096236C">
        <w:t>the</w:t>
      </w:r>
      <w:r w:rsidRPr="0096236C">
        <w:rPr>
          <w:spacing w:val="-7"/>
        </w:rPr>
        <w:t xml:space="preserve"> </w:t>
      </w:r>
      <w:r w:rsidRPr="0096236C">
        <w:t>horizontal</w:t>
      </w:r>
      <w:r w:rsidRPr="0096236C">
        <w:rPr>
          <w:spacing w:val="-7"/>
        </w:rPr>
        <w:t xml:space="preserve"> </w:t>
      </w:r>
      <w:r w:rsidRPr="0096236C">
        <w:t>and</w:t>
      </w:r>
      <w:r w:rsidRPr="0096236C">
        <w:rPr>
          <w:spacing w:val="-5"/>
        </w:rPr>
        <w:t xml:space="preserve"> </w:t>
      </w:r>
      <w:r w:rsidRPr="0096236C">
        <w:t>vertical</w:t>
      </w:r>
      <w:r w:rsidRPr="0096236C">
        <w:rPr>
          <w:spacing w:val="-4"/>
        </w:rPr>
        <w:t xml:space="preserve"> </w:t>
      </w:r>
      <w:r w:rsidRPr="0096236C">
        <w:t>escape</w:t>
      </w:r>
      <w:r w:rsidRPr="0096236C">
        <w:rPr>
          <w:spacing w:val="-4"/>
        </w:rPr>
        <w:t xml:space="preserve"> </w:t>
      </w:r>
      <w:r w:rsidRPr="0096236C">
        <w:rPr>
          <w:spacing w:val="-2"/>
        </w:rPr>
        <w:t>systems</w:t>
      </w:r>
      <w:r>
        <w:rPr>
          <w:spacing w:val="-2"/>
        </w:rPr>
        <w:t>.</w:t>
      </w:r>
    </w:p>
    <w:p w14:paraId="5FC4FE90" w14:textId="77777777" w:rsidR="00C641E7" w:rsidRPr="0096236C" w:rsidRDefault="00C641E7" w:rsidP="00C641E7">
      <w:pPr>
        <w:pStyle w:val="ListParagraph"/>
        <w:numPr>
          <w:ilvl w:val="0"/>
          <w:numId w:val="1"/>
        </w:numPr>
        <w:tabs>
          <w:tab w:val="left" w:pos="1276"/>
        </w:tabs>
        <w:spacing w:before="0"/>
        <w:ind w:left="1276" w:hanging="567"/>
        <w:sectPr w:rsidR="00C641E7" w:rsidRPr="0096236C">
          <w:headerReference w:type="default" r:id="rId53"/>
          <w:footerReference w:type="default" r:id="rId54"/>
          <w:pgSz w:w="11910" w:h="16840"/>
          <w:pgMar w:top="1960" w:right="880" w:bottom="1220" w:left="760" w:header="1621" w:footer="1032" w:gutter="0"/>
          <w:cols w:space="720"/>
        </w:sectPr>
      </w:pPr>
      <w:r w:rsidRPr="0096236C">
        <w:t>be</w:t>
      </w:r>
      <w:r w:rsidRPr="0096236C">
        <w:rPr>
          <w:spacing w:val="-6"/>
        </w:rPr>
        <w:t xml:space="preserve"> </w:t>
      </w:r>
      <w:r w:rsidRPr="0096236C">
        <w:t>competent</w:t>
      </w:r>
      <w:r w:rsidRPr="0096236C">
        <w:rPr>
          <w:spacing w:val="-5"/>
        </w:rPr>
        <w:t xml:space="preserve"> </w:t>
      </w:r>
      <w:r w:rsidRPr="0096236C">
        <w:t>in</w:t>
      </w:r>
      <w:r w:rsidRPr="0096236C">
        <w:rPr>
          <w:spacing w:val="-6"/>
        </w:rPr>
        <w:t xml:space="preserve"> </w:t>
      </w:r>
      <w:r w:rsidRPr="0096236C">
        <w:t>the</w:t>
      </w:r>
      <w:r w:rsidRPr="0096236C">
        <w:rPr>
          <w:spacing w:val="-3"/>
        </w:rPr>
        <w:t xml:space="preserve"> </w:t>
      </w:r>
      <w:r w:rsidRPr="0096236C">
        <w:t>deployment</w:t>
      </w:r>
      <w:r w:rsidRPr="0096236C">
        <w:rPr>
          <w:spacing w:val="-5"/>
        </w:rPr>
        <w:t xml:space="preserve"> </w:t>
      </w:r>
      <w:r w:rsidRPr="0096236C">
        <w:t>of</w:t>
      </w:r>
      <w:r w:rsidRPr="0096236C">
        <w:rPr>
          <w:spacing w:val="-7"/>
        </w:rPr>
        <w:t xml:space="preserve"> </w:t>
      </w:r>
      <w:r w:rsidRPr="0096236C">
        <w:t>the</w:t>
      </w:r>
      <w:r w:rsidRPr="0096236C">
        <w:rPr>
          <w:spacing w:val="-4"/>
        </w:rPr>
        <w:t xml:space="preserve"> </w:t>
      </w:r>
      <w:r w:rsidRPr="0096236C">
        <w:t>Evac+™</w:t>
      </w:r>
      <w:r w:rsidRPr="0096236C">
        <w:rPr>
          <w:spacing w:val="-5"/>
        </w:rPr>
        <w:t xml:space="preserve"> </w:t>
      </w:r>
      <w:r w:rsidRPr="0096236C">
        <w:t>Chair</w:t>
      </w:r>
      <w:r w:rsidRPr="0096236C">
        <w:rPr>
          <w:spacing w:val="-2"/>
        </w:rPr>
        <w:t xml:space="preserve"> </w:t>
      </w:r>
      <w:r w:rsidRPr="0096236C">
        <w:t>in</w:t>
      </w:r>
      <w:r w:rsidRPr="0096236C">
        <w:rPr>
          <w:spacing w:val="-4"/>
        </w:rPr>
        <w:t xml:space="preserve"> </w:t>
      </w:r>
      <w:r w:rsidRPr="0096236C">
        <w:t>an</w:t>
      </w:r>
      <w:r w:rsidRPr="0096236C">
        <w:rPr>
          <w:spacing w:val="-4"/>
        </w:rPr>
        <w:t xml:space="preserve"> </w:t>
      </w:r>
      <w:r w:rsidRPr="0096236C">
        <w:t>emergen</w:t>
      </w:r>
      <w:r>
        <w:t>cy</w:t>
      </w:r>
    </w:p>
    <w:p w14:paraId="2366D4F9" w14:textId="77777777" w:rsidR="00C641E7" w:rsidRDefault="00C641E7" w:rsidP="00C641E7">
      <w:pPr>
        <w:spacing w:before="9"/>
        <w:rPr>
          <w:b/>
          <w:sz w:val="32"/>
        </w:rPr>
      </w:pPr>
      <w:bookmarkStart w:id="37" w:name="Managing_Asbestos"/>
      <w:bookmarkStart w:id="38" w:name="_bookmark14"/>
      <w:bookmarkEnd w:id="37"/>
      <w:bookmarkEnd w:id="38"/>
      <w:r>
        <w:rPr>
          <w:b/>
          <w:sz w:val="32"/>
        </w:rPr>
        <w:lastRenderedPageBreak/>
        <w:t xml:space="preserve">  </w:t>
      </w:r>
      <w:r>
        <w:rPr>
          <w:b/>
          <w:sz w:val="32"/>
        </w:rPr>
        <w:tab/>
        <w:t>Managing</w:t>
      </w:r>
      <w:r>
        <w:rPr>
          <w:b/>
          <w:spacing w:val="-13"/>
          <w:sz w:val="32"/>
        </w:rPr>
        <w:t xml:space="preserve"> </w:t>
      </w:r>
      <w:r>
        <w:rPr>
          <w:b/>
          <w:sz w:val="32"/>
        </w:rPr>
        <w:t>lone</w:t>
      </w:r>
      <w:r>
        <w:rPr>
          <w:b/>
          <w:spacing w:val="-9"/>
          <w:sz w:val="32"/>
        </w:rPr>
        <w:t xml:space="preserve"> </w:t>
      </w:r>
      <w:r>
        <w:rPr>
          <w:b/>
          <w:spacing w:val="-2"/>
          <w:sz w:val="32"/>
        </w:rPr>
        <w:t>workers</w:t>
      </w:r>
    </w:p>
    <w:p w14:paraId="3B051532" w14:textId="77777777" w:rsidR="00C641E7" w:rsidRPr="008D5714" w:rsidRDefault="00C641E7" w:rsidP="00C641E7">
      <w:pPr>
        <w:pStyle w:val="BodyText"/>
        <w:tabs>
          <w:tab w:val="left" w:pos="6187"/>
        </w:tabs>
        <w:ind w:left="0"/>
      </w:pPr>
      <w:r>
        <w:tab/>
      </w:r>
    </w:p>
    <w:p w14:paraId="4D0AF69B" w14:textId="77777777" w:rsidR="00C641E7" w:rsidRDefault="00C641E7" w:rsidP="00C641E7">
      <w:pPr>
        <w:pStyle w:val="Heading2"/>
        <w:spacing w:before="0"/>
        <w:rPr>
          <w:spacing w:val="-2"/>
          <w:sz w:val="22"/>
          <w:szCs w:val="22"/>
        </w:rPr>
      </w:pPr>
      <w:bookmarkStart w:id="39" w:name="Managing_lone_workers"/>
      <w:bookmarkStart w:id="40" w:name="_bookmark15"/>
      <w:bookmarkEnd w:id="39"/>
      <w:bookmarkEnd w:id="40"/>
      <w:r w:rsidRPr="008D5714">
        <w:rPr>
          <w:spacing w:val="-2"/>
          <w:sz w:val="22"/>
          <w:szCs w:val="22"/>
        </w:rPr>
        <w:t>Description</w:t>
      </w:r>
    </w:p>
    <w:p w14:paraId="38A3712D" w14:textId="77777777" w:rsidR="00C641E7" w:rsidRPr="008D5714" w:rsidRDefault="00C641E7" w:rsidP="00C641E7">
      <w:pPr>
        <w:pStyle w:val="Heading2"/>
        <w:spacing w:before="0"/>
        <w:rPr>
          <w:sz w:val="22"/>
          <w:szCs w:val="22"/>
        </w:rPr>
      </w:pPr>
    </w:p>
    <w:p w14:paraId="71398F28" w14:textId="77777777" w:rsidR="00C641E7" w:rsidRDefault="00C641E7" w:rsidP="00C641E7">
      <w:pPr>
        <w:pStyle w:val="BodyText"/>
        <w:ind w:right="644"/>
      </w:pPr>
      <w:r w:rsidRPr="008D5714">
        <w:t>The</w:t>
      </w:r>
      <w:r w:rsidRPr="008D5714">
        <w:rPr>
          <w:spacing w:val="-2"/>
        </w:rPr>
        <w:t xml:space="preserve"> </w:t>
      </w:r>
      <w:r w:rsidRPr="008D5714">
        <w:t>Council's</w:t>
      </w:r>
      <w:r w:rsidRPr="008D5714">
        <w:rPr>
          <w:spacing w:val="-2"/>
        </w:rPr>
        <w:t xml:space="preserve"> </w:t>
      </w:r>
      <w:r w:rsidRPr="008D5714">
        <w:t>Lone</w:t>
      </w:r>
      <w:r w:rsidRPr="008D5714">
        <w:rPr>
          <w:spacing w:val="-5"/>
        </w:rPr>
        <w:t xml:space="preserve"> </w:t>
      </w:r>
      <w:r w:rsidRPr="008D5714">
        <w:t>Working</w:t>
      </w:r>
      <w:r w:rsidRPr="008D5714">
        <w:rPr>
          <w:spacing w:val="-3"/>
        </w:rPr>
        <w:t xml:space="preserve"> </w:t>
      </w:r>
      <w:r w:rsidRPr="008D5714">
        <w:t>Policy</w:t>
      </w:r>
      <w:r w:rsidRPr="008D5714">
        <w:rPr>
          <w:spacing w:val="-2"/>
        </w:rPr>
        <w:t xml:space="preserve"> </w:t>
      </w:r>
      <w:r w:rsidRPr="008D5714">
        <w:t>requires</w:t>
      </w:r>
      <w:r w:rsidRPr="008D5714">
        <w:rPr>
          <w:spacing w:val="-5"/>
        </w:rPr>
        <w:t xml:space="preserve"> </w:t>
      </w:r>
      <w:r w:rsidRPr="008D5714">
        <w:t>managers</w:t>
      </w:r>
      <w:r w:rsidRPr="008D5714">
        <w:rPr>
          <w:spacing w:val="-5"/>
        </w:rPr>
        <w:t xml:space="preserve"> </w:t>
      </w:r>
      <w:r w:rsidRPr="008D5714">
        <w:t>to</w:t>
      </w:r>
      <w:r w:rsidRPr="008D5714">
        <w:rPr>
          <w:spacing w:val="-3"/>
        </w:rPr>
        <w:t xml:space="preserve"> </w:t>
      </w:r>
      <w:r w:rsidRPr="008D5714">
        <w:t>assess</w:t>
      </w:r>
      <w:r w:rsidRPr="008D5714">
        <w:rPr>
          <w:spacing w:val="-5"/>
        </w:rPr>
        <w:t xml:space="preserve"> </w:t>
      </w:r>
      <w:r w:rsidRPr="008D5714">
        <w:t>risks</w:t>
      </w:r>
      <w:r w:rsidRPr="008D5714">
        <w:rPr>
          <w:spacing w:val="-5"/>
        </w:rPr>
        <w:t xml:space="preserve"> </w:t>
      </w:r>
      <w:r w:rsidRPr="008D5714">
        <w:t>to</w:t>
      </w:r>
      <w:r w:rsidRPr="008D5714">
        <w:rPr>
          <w:spacing w:val="-5"/>
        </w:rPr>
        <w:t xml:space="preserve"> </w:t>
      </w:r>
      <w:r w:rsidRPr="008D5714">
        <w:t>colleagues</w:t>
      </w:r>
      <w:r w:rsidRPr="008D5714">
        <w:rPr>
          <w:spacing w:val="-2"/>
        </w:rPr>
        <w:t xml:space="preserve"> </w:t>
      </w:r>
      <w:r w:rsidRPr="008D5714">
        <w:t>whose work requires them to work alone. Managers are required to complete a lone working risk assessment by</w:t>
      </w:r>
      <w:r w:rsidRPr="008D5714">
        <w:rPr>
          <w:spacing w:val="-4"/>
        </w:rPr>
        <w:t xml:space="preserve"> </w:t>
      </w:r>
      <w:r w:rsidRPr="008D5714">
        <w:t>taking</w:t>
      </w:r>
      <w:r w:rsidRPr="008D5714">
        <w:rPr>
          <w:spacing w:val="-2"/>
        </w:rPr>
        <w:t xml:space="preserve"> </w:t>
      </w:r>
      <w:r w:rsidRPr="008D5714">
        <w:t>steps</w:t>
      </w:r>
      <w:r w:rsidRPr="008D5714">
        <w:rPr>
          <w:spacing w:val="-1"/>
        </w:rPr>
        <w:t xml:space="preserve"> </w:t>
      </w:r>
      <w:r w:rsidRPr="008D5714">
        <w:t>to</w:t>
      </w:r>
      <w:r w:rsidRPr="008D5714">
        <w:rPr>
          <w:spacing w:val="-4"/>
        </w:rPr>
        <w:t xml:space="preserve"> </w:t>
      </w:r>
      <w:r w:rsidRPr="008D5714">
        <w:t>avoid</w:t>
      </w:r>
      <w:r w:rsidRPr="008D5714">
        <w:rPr>
          <w:spacing w:val="-2"/>
        </w:rPr>
        <w:t xml:space="preserve"> </w:t>
      </w:r>
      <w:r w:rsidRPr="008D5714">
        <w:t>or control</w:t>
      </w:r>
      <w:r w:rsidRPr="008D5714">
        <w:rPr>
          <w:spacing w:val="-5"/>
        </w:rPr>
        <w:t xml:space="preserve"> </w:t>
      </w:r>
      <w:r w:rsidRPr="008D5714">
        <w:t>risks</w:t>
      </w:r>
      <w:r w:rsidRPr="008D5714">
        <w:rPr>
          <w:spacing w:val="-1"/>
        </w:rPr>
        <w:t xml:space="preserve"> </w:t>
      </w:r>
      <w:r w:rsidRPr="008D5714">
        <w:t>where</w:t>
      </w:r>
      <w:r w:rsidRPr="008D5714">
        <w:rPr>
          <w:spacing w:val="-4"/>
        </w:rPr>
        <w:t xml:space="preserve"> </w:t>
      </w:r>
      <w:r w:rsidRPr="008D5714">
        <w:t>necessary</w:t>
      </w:r>
      <w:r w:rsidRPr="008D5714">
        <w:rPr>
          <w:spacing w:val="-4"/>
        </w:rPr>
        <w:t xml:space="preserve"> </w:t>
      </w:r>
      <w:r w:rsidRPr="008D5714">
        <w:t>to</w:t>
      </w:r>
      <w:r w:rsidRPr="008D5714">
        <w:rPr>
          <w:spacing w:val="-6"/>
        </w:rPr>
        <w:t xml:space="preserve"> </w:t>
      </w:r>
      <w:r w:rsidRPr="008D5714">
        <w:t>ensure</w:t>
      </w:r>
      <w:r w:rsidRPr="008D5714">
        <w:rPr>
          <w:spacing w:val="-2"/>
        </w:rPr>
        <w:t xml:space="preserve"> </w:t>
      </w:r>
      <w:r w:rsidRPr="008D5714">
        <w:t>colleagues can perform the required tasks in safety.</w:t>
      </w:r>
    </w:p>
    <w:p w14:paraId="4835DA22" w14:textId="77777777" w:rsidR="00C641E7" w:rsidRPr="008D5714" w:rsidRDefault="00C641E7" w:rsidP="00C641E7">
      <w:pPr>
        <w:pStyle w:val="BodyText"/>
        <w:ind w:right="644"/>
      </w:pPr>
    </w:p>
    <w:p w14:paraId="54FE13B5" w14:textId="77777777" w:rsidR="00C641E7" w:rsidRDefault="00C641E7" w:rsidP="00C641E7">
      <w:pPr>
        <w:pStyle w:val="BodyText"/>
        <w:ind w:right="644"/>
      </w:pPr>
      <w:r w:rsidRPr="008D5714">
        <w:t>Lone</w:t>
      </w:r>
      <w:r w:rsidRPr="008D5714">
        <w:rPr>
          <w:spacing w:val="-3"/>
        </w:rPr>
        <w:t xml:space="preserve"> </w:t>
      </w:r>
      <w:r w:rsidRPr="008D5714">
        <w:t>workers</w:t>
      </w:r>
      <w:r w:rsidRPr="008D5714">
        <w:rPr>
          <w:spacing w:val="-2"/>
        </w:rPr>
        <w:t xml:space="preserve"> </w:t>
      </w:r>
      <w:r w:rsidRPr="008D5714">
        <w:t>are</w:t>
      </w:r>
      <w:r w:rsidRPr="008D5714">
        <w:rPr>
          <w:spacing w:val="-5"/>
        </w:rPr>
        <w:t xml:space="preserve"> </w:t>
      </w:r>
      <w:r w:rsidRPr="008D5714">
        <w:t>those</w:t>
      </w:r>
      <w:r w:rsidRPr="008D5714">
        <w:rPr>
          <w:spacing w:val="-7"/>
        </w:rPr>
        <w:t xml:space="preserve"> </w:t>
      </w:r>
      <w:r w:rsidRPr="008D5714">
        <w:t>who</w:t>
      </w:r>
      <w:r w:rsidRPr="008D5714">
        <w:rPr>
          <w:spacing w:val="-3"/>
        </w:rPr>
        <w:t xml:space="preserve"> </w:t>
      </w:r>
      <w:r w:rsidRPr="008D5714">
        <w:t>work</w:t>
      </w:r>
      <w:r w:rsidRPr="008D5714">
        <w:rPr>
          <w:spacing w:val="-2"/>
        </w:rPr>
        <w:t xml:space="preserve"> </w:t>
      </w:r>
      <w:r w:rsidRPr="008D5714">
        <w:t>by</w:t>
      </w:r>
      <w:r w:rsidRPr="008D5714">
        <w:rPr>
          <w:spacing w:val="-5"/>
        </w:rPr>
        <w:t xml:space="preserve"> </w:t>
      </w:r>
      <w:r w:rsidRPr="008D5714">
        <w:t>themselves</w:t>
      </w:r>
      <w:r w:rsidRPr="008D5714">
        <w:rPr>
          <w:spacing w:val="-5"/>
        </w:rPr>
        <w:t xml:space="preserve"> </w:t>
      </w:r>
      <w:r w:rsidRPr="008D5714">
        <w:t>without</w:t>
      </w:r>
      <w:r w:rsidRPr="008D5714">
        <w:rPr>
          <w:spacing w:val="-4"/>
        </w:rPr>
        <w:t xml:space="preserve"> </w:t>
      </w:r>
      <w:r w:rsidRPr="008D5714">
        <w:t>close</w:t>
      </w:r>
      <w:r w:rsidRPr="008D5714">
        <w:rPr>
          <w:spacing w:val="-3"/>
        </w:rPr>
        <w:t xml:space="preserve"> </w:t>
      </w:r>
      <w:r w:rsidRPr="008D5714">
        <w:t>or</w:t>
      </w:r>
      <w:r w:rsidRPr="008D5714">
        <w:rPr>
          <w:spacing w:val="-1"/>
        </w:rPr>
        <w:t xml:space="preserve"> </w:t>
      </w:r>
      <w:r w:rsidRPr="008D5714">
        <w:t>direct</w:t>
      </w:r>
      <w:r w:rsidRPr="008D5714">
        <w:rPr>
          <w:spacing w:val="-4"/>
        </w:rPr>
        <w:t xml:space="preserve"> </w:t>
      </w:r>
      <w:r w:rsidRPr="008D5714">
        <w:t xml:space="preserve">supervision. </w:t>
      </w:r>
    </w:p>
    <w:p w14:paraId="3246D9ED" w14:textId="77777777" w:rsidR="00C641E7" w:rsidRDefault="00C641E7" w:rsidP="00C641E7">
      <w:pPr>
        <w:pStyle w:val="BodyText"/>
        <w:ind w:right="644"/>
      </w:pPr>
    </w:p>
    <w:p w14:paraId="63232466" w14:textId="77777777" w:rsidR="00C641E7" w:rsidRDefault="00C641E7" w:rsidP="00C641E7">
      <w:pPr>
        <w:pStyle w:val="BodyText"/>
        <w:ind w:right="644"/>
      </w:pPr>
      <w:r w:rsidRPr="008D5714">
        <w:t>Examples include:</w:t>
      </w:r>
    </w:p>
    <w:p w14:paraId="56384BF3" w14:textId="77777777" w:rsidR="00C641E7" w:rsidRPr="008D5714" w:rsidRDefault="00C641E7" w:rsidP="00C641E7">
      <w:pPr>
        <w:pStyle w:val="BodyText"/>
        <w:ind w:right="644"/>
      </w:pPr>
    </w:p>
    <w:p w14:paraId="48C67C86" w14:textId="77777777" w:rsidR="00C641E7" w:rsidRPr="008D5714" w:rsidRDefault="00C641E7" w:rsidP="00C641E7">
      <w:pPr>
        <w:pStyle w:val="ListParagraph"/>
        <w:numPr>
          <w:ilvl w:val="0"/>
          <w:numId w:val="1"/>
        </w:numPr>
        <w:tabs>
          <w:tab w:val="left" w:pos="1276"/>
        </w:tabs>
        <w:spacing w:before="0"/>
        <w:ind w:left="1276" w:right="864" w:hanging="567"/>
      </w:pPr>
      <w:r w:rsidRPr="008D5714">
        <w:t>those</w:t>
      </w:r>
      <w:r w:rsidRPr="008D5714">
        <w:rPr>
          <w:spacing w:val="-3"/>
        </w:rPr>
        <w:t xml:space="preserve"> </w:t>
      </w:r>
      <w:r w:rsidRPr="008D5714">
        <w:t>working</w:t>
      </w:r>
      <w:r w:rsidRPr="008D5714">
        <w:rPr>
          <w:spacing w:val="-3"/>
        </w:rPr>
        <w:t xml:space="preserve"> </w:t>
      </w:r>
      <w:r w:rsidRPr="008D5714">
        <w:t>in</w:t>
      </w:r>
      <w:r w:rsidRPr="008D5714">
        <w:rPr>
          <w:spacing w:val="-5"/>
        </w:rPr>
        <w:t xml:space="preserve"> </w:t>
      </w:r>
      <w:r w:rsidRPr="008D5714">
        <w:t>fixed</w:t>
      </w:r>
      <w:r w:rsidRPr="008D5714">
        <w:rPr>
          <w:spacing w:val="-3"/>
        </w:rPr>
        <w:t xml:space="preserve"> </w:t>
      </w:r>
      <w:r w:rsidRPr="008D5714">
        <w:t>establishments,</w:t>
      </w:r>
      <w:r w:rsidRPr="008D5714">
        <w:rPr>
          <w:spacing w:val="-4"/>
        </w:rPr>
        <w:t xml:space="preserve"> </w:t>
      </w:r>
      <w:r w:rsidRPr="008D5714">
        <w:t>for</w:t>
      </w:r>
      <w:r w:rsidRPr="008D5714">
        <w:rPr>
          <w:spacing w:val="-4"/>
        </w:rPr>
        <w:t xml:space="preserve"> </w:t>
      </w:r>
      <w:r w:rsidRPr="008D5714">
        <w:t>example,</w:t>
      </w:r>
      <w:r w:rsidRPr="008D5714">
        <w:rPr>
          <w:spacing w:val="-1"/>
        </w:rPr>
        <w:t xml:space="preserve"> </w:t>
      </w:r>
      <w:r w:rsidRPr="008D5714">
        <w:t>a</w:t>
      </w:r>
      <w:r w:rsidRPr="008D5714">
        <w:rPr>
          <w:spacing w:val="-5"/>
        </w:rPr>
        <w:t xml:space="preserve"> </w:t>
      </w:r>
      <w:r w:rsidRPr="008D5714">
        <w:t>colleague</w:t>
      </w:r>
      <w:r w:rsidRPr="008D5714">
        <w:rPr>
          <w:spacing w:val="-3"/>
        </w:rPr>
        <w:t xml:space="preserve"> </w:t>
      </w:r>
      <w:r w:rsidRPr="008D5714">
        <w:t>working</w:t>
      </w:r>
      <w:r w:rsidRPr="008D5714">
        <w:rPr>
          <w:spacing w:val="-3"/>
        </w:rPr>
        <w:t xml:space="preserve"> </w:t>
      </w:r>
      <w:r w:rsidRPr="008D5714">
        <w:t>alone</w:t>
      </w:r>
      <w:r w:rsidRPr="008D5714">
        <w:rPr>
          <w:spacing w:val="-3"/>
        </w:rPr>
        <w:t xml:space="preserve"> </w:t>
      </w:r>
      <w:r w:rsidRPr="008D5714">
        <w:t>in</w:t>
      </w:r>
      <w:r w:rsidRPr="008D5714">
        <w:rPr>
          <w:spacing w:val="-3"/>
        </w:rPr>
        <w:t xml:space="preserve"> </w:t>
      </w:r>
      <w:r w:rsidRPr="008D5714">
        <w:t>a small kiosk</w:t>
      </w:r>
      <w:r>
        <w:t>.</w:t>
      </w:r>
    </w:p>
    <w:p w14:paraId="01A3F2F5" w14:textId="77777777" w:rsidR="00C641E7" w:rsidRPr="008D5714" w:rsidRDefault="00C641E7" w:rsidP="00C641E7">
      <w:pPr>
        <w:pStyle w:val="ListParagraph"/>
        <w:numPr>
          <w:ilvl w:val="0"/>
          <w:numId w:val="1"/>
        </w:numPr>
        <w:tabs>
          <w:tab w:val="left" w:pos="1276"/>
        </w:tabs>
        <w:spacing w:before="0"/>
        <w:ind w:left="1276" w:right="599" w:hanging="567"/>
      </w:pPr>
      <w:r w:rsidRPr="008D5714">
        <w:t>those</w:t>
      </w:r>
      <w:r w:rsidRPr="008D5714">
        <w:rPr>
          <w:spacing w:val="-3"/>
        </w:rPr>
        <w:t xml:space="preserve"> </w:t>
      </w:r>
      <w:r w:rsidRPr="008D5714">
        <w:t>working</w:t>
      </w:r>
      <w:r w:rsidRPr="008D5714">
        <w:rPr>
          <w:spacing w:val="-3"/>
        </w:rPr>
        <w:t xml:space="preserve"> </w:t>
      </w:r>
      <w:r w:rsidRPr="008D5714">
        <w:t>on</w:t>
      </w:r>
      <w:r w:rsidRPr="008D5714">
        <w:rPr>
          <w:spacing w:val="-4"/>
        </w:rPr>
        <w:t xml:space="preserve"> </w:t>
      </w:r>
      <w:r w:rsidRPr="008D5714">
        <w:t>their</w:t>
      </w:r>
      <w:r w:rsidRPr="008D5714">
        <w:rPr>
          <w:spacing w:val="-4"/>
        </w:rPr>
        <w:t xml:space="preserve"> </w:t>
      </w:r>
      <w:r w:rsidRPr="008D5714">
        <w:t>own</w:t>
      </w:r>
      <w:r w:rsidRPr="008D5714">
        <w:rPr>
          <w:spacing w:val="-3"/>
        </w:rPr>
        <w:t xml:space="preserve"> </w:t>
      </w:r>
      <w:r w:rsidRPr="008D5714">
        <w:t>outside</w:t>
      </w:r>
      <w:r w:rsidRPr="008D5714">
        <w:rPr>
          <w:spacing w:val="-3"/>
        </w:rPr>
        <w:t xml:space="preserve"> </w:t>
      </w:r>
      <w:r w:rsidRPr="008D5714">
        <w:t>normal</w:t>
      </w:r>
      <w:r w:rsidRPr="008D5714">
        <w:rPr>
          <w:spacing w:val="-5"/>
        </w:rPr>
        <w:t xml:space="preserve"> </w:t>
      </w:r>
      <w:r w:rsidRPr="008D5714">
        <w:t>hours,</w:t>
      </w:r>
      <w:r w:rsidRPr="008D5714">
        <w:rPr>
          <w:spacing w:val="-4"/>
        </w:rPr>
        <w:t xml:space="preserve"> </w:t>
      </w:r>
      <w:r w:rsidRPr="008D5714">
        <w:t>for</w:t>
      </w:r>
      <w:r w:rsidRPr="008D5714">
        <w:rPr>
          <w:spacing w:val="-4"/>
        </w:rPr>
        <w:t xml:space="preserve"> </w:t>
      </w:r>
      <w:r w:rsidRPr="008D5714">
        <w:t>example,</w:t>
      </w:r>
      <w:r w:rsidRPr="008D5714">
        <w:rPr>
          <w:spacing w:val="-1"/>
        </w:rPr>
        <w:t xml:space="preserve"> </w:t>
      </w:r>
      <w:r w:rsidRPr="008D5714">
        <w:t>a</w:t>
      </w:r>
      <w:r w:rsidRPr="008D5714">
        <w:rPr>
          <w:spacing w:val="-4"/>
        </w:rPr>
        <w:t xml:space="preserve"> </w:t>
      </w:r>
      <w:r w:rsidRPr="008D5714">
        <w:t>cleaner</w:t>
      </w:r>
      <w:r w:rsidRPr="008D5714">
        <w:rPr>
          <w:spacing w:val="-5"/>
        </w:rPr>
        <w:t xml:space="preserve"> </w:t>
      </w:r>
      <w:r w:rsidRPr="008D5714">
        <w:t>or</w:t>
      </w:r>
      <w:r w:rsidRPr="008D5714">
        <w:rPr>
          <w:spacing w:val="-1"/>
        </w:rPr>
        <w:t xml:space="preserve"> </w:t>
      </w:r>
      <w:r w:rsidRPr="008D5714">
        <w:t>caretaker closing a building</w:t>
      </w:r>
      <w:r>
        <w:t>.</w:t>
      </w:r>
    </w:p>
    <w:p w14:paraId="09AC3F0E" w14:textId="77777777" w:rsidR="00C641E7" w:rsidRPr="008D5714" w:rsidRDefault="00C641E7" w:rsidP="00C641E7">
      <w:pPr>
        <w:pStyle w:val="ListParagraph"/>
        <w:numPr>
          <w:ilvl w:val="0"/>
          <w:numId w:val="1"/>
        </w:numPr>
        <w:tabs>
          <w:tab w:val="left" w:pos="1276"/>
        </w:tabs>
        <w:spacing w:before="0"/>
        <w:ind w:left="1276" w:right="758" w:hanging="567"/>
        <w:jc w:val="both"/>
      </w:pPr>
      <w:r w:rsidRPr="008D5714">
        <w:t>mobile workers working away from their fixed base; examples include, Social Work colleagues</w:t>
      </w:r>
      <w:r w:rsidRPr="008D5714">
        <w:rPr>
          <w:spacing w:val="-3"/>
        </w:rPr>
        <w:t xml:space="preserve"> </w:t>
      </w:r>
      <w:r w:rsidRPr="008D5714">
        <w:t>undertaking</w:t>
      </w:r>
      <w:r w:rsidRPr="008D5714">
        <w:rPr>
          <w:spacing w:val="-6"/>
        </w:rPr>
        <w:t xml:space="preserve"> </w:t>
      </w:r>
      <w:r w:rsidRPr="008D5714">
        <w:t>assessments</w:t>
      </w:r>
      <w:r w:rsidRPr="008D5714">
        <w:rPr>
          <w:spacing w:val="-6"/>
        </w:rPr>
        <w:t xml:space="preserve"> </w:t>
      </w:r>
      <w:r w:rsidRPr="008D5714">
        <w:t>within</w:t>
      </w:r>
      <w:r w:rsidRPr="008D5714">
        <w:rPr>
          <w:spacing w:val="-4"/>
        </w:rPr>
        <w:t xml:space="preserve"> </w:t>
      </w:r>
      <w:r w:rsidRPr="008D5714">
        <w:t>customers’</w:t>
      </w:r>
      <w:r w:rsidRPr="008D5714">
        <w:rPr>
          <w:spacing w:val="-4"/>
        </w:rPr>
        <w:t xml:space="preserve"> </w:t>
      </w:r>
      <w:r w:rsidRPr="008D5714">
        <w:t>homes</w:t>
      </w:r>
      <w:r w:rsidRPr="008D5714">
        <w:rPr>
          <w:spacing w:val="-6"/>
        </w:rPr>
        <w:t xml:space="preserve"> </w:t>
      </w:r>
      <w:r w:rsidRPr="008D5714">
        <w:t>or</w:t>
      </w:r>
      <w:r w:rsidRPr="008D5714">
        <w:rPr>
          <w:spacing w:val="-5"/>
        </w:rPr>
        <w:t xml:space="preserve"> </w:t>
      </w:r>
      <w:r w:rsidRPr="008D5714">
        <w:t>an</w:t>
      </w:r>
      <w:r w:rsidRPr="008D5714">
        <w:rPr>
          <w:spacing w:val="-4"/>
        </w:rPr>
        <w:t xml:space="preserve"> </w:t>
      </w:r>
      <w:proofErr w:type="gramStart"/>
      <w:r w:rsidRPr="008D5714">
        <w:t>Environmental Health Officer undertaking</w:t>
      </w:r>
      <w:r w:rsidRPr="008D5714">
        <w:rPr>
          <w:spacing w:val="40"/>
        </w:rPr>
        <w:t xml:space="preserve"> </w:t>
      </w:r>
      <w:r w:rsidRPr="008D5714">
        <w:t>inspections</w:t>
      </w:r>
      <w:proofErr w:type="gramEnd"/>
      <w:r>
        <w:t>.</w:t>
      </w:r>
    </w:p>
    <w:p w14:paraId="2FFBA958" w14:textId="77777777" w:rsidR="00C641E7" w:rsidRPr="008D5714" w:rsidRDefault="00C641E7" w:rsidP="00C641E7">
      <w:pPr>
        <w:pStyle w:val="ListParagraph"/>
        <w:numPr>
          <w:ilvl w:val="0"/>
          <w:numId w:val="1"/>
        </w:numPr>
        <w:tabs>
          <w:tab w:val="left" w:pos="1276"/>
        </w:tabs>
        <w:spacing w:before="0"/>
        <w:ind w:left="1276" w:hanging="567"/>
        <w:jc w:val="both"/>
      </w:pPr>
      <w:r w:rsidRPr="008D5714">
        <w:t>those</w:t>
      </w:r>
      <w:r w:rsidRPr="008D5714">
        <w:rPr>
          <w:spacing w:val="-5"/>
        </w:rPr>
        <w:t xml:space="preserve"> </w:t>
      </w:r>
      <w:r w:rsidRPr="008D5714">
        <w:t>working</w:t>
      </w:r>
      <w:r w:rsidRPr="008D5714">
        <w:rPr>
          <w:spacing w:val="-5"/>
        </w:rPr>
        <w:t xml:space="preserve"> </w:t>
      </w:r>
      <w:r w:rsidRPr="008D5714">
        <w:t>from</w:t>
      </w:r>
      <w:r w:rsidRPr="008D5714">
        <w:rPr>
          <w:spacing w:val="-4"/>
        </w:rPr>
        <w:t xml:space="preserve"> </w:t>
      </w:r>
      <w:r w:rsidRPr="008D5714">
        <w:t>home</w:t>
      </w:r>
      <w:r w:rsidRPr="008D5714">
        <w:rPr>
          <w:spacing w:val="-5"/>
        </w:rPr>
        <w:t xml:space="preserve"> </w:t>
      </w:r>
      <w:r w:rsidRPr="008D5714">
        <w:t>(although</w:t>
      </w:r>
      <w:r w:rsidRPr="008D5714">
        <w:rPr>
          <w:spacing w:val="-6"/>
        </w:rPr>
        <w:t xml:space="preserve"> </w:t>
      </w:r>
      <w:r w:rsidRPr="008D5714">
        <w:t>low</w:t>
      </w:r>
      <w:r w:rsidRPr="008D5714">
        <w:rPr>
          <w:spacing w:val="-5"/>
        </w:rPr>
        <w:t xml:space="preserve"> </w:t>
      </w:r>
      <w:r w:rsidRPr="008D5714">
        <w:rPr>
          <w:spacing w:val="-4"/>
        </w:rPr>
        <w:t>risk)</w:t>
      </w:r>
      <w:r>
        <w:rPr>
          <w:spacing w:val="-4"/>
        </w:rPr>
        <w:t>.</w:t>
      </w:r>
    </w:p>
    <w:p w14:paraId="649C6F38" w14:textId="77777777" w:rsidR="00C641E7" w:rsidRPr="008D5714" w:rsidRDefault="00C641E7" w:rsidP="00C641E7">
      <w:pPr>
        <w:pStyle w:val="ListParagraph"/>
        <w:numPr>
          <w:ilvl w:val="0"/>
          <w:numId w:val="1"/>
        </w:numPr>
        <w:tabs>
          <w:tab w:val="left" w:pos="1276"/>
        </w:tabs>
        <w:spacing w:before="0"/>
        <w:ind w:left="1276" w:right="963" w:hanging="567"/>
        <w:jc w:val="both"/>
      </w:pPr>
      <w:r w:rsidRPr="008D5714">
        <w:t>Suggested</w:t>
      </w:r>
      <w:r w:rsidRPr="008D5714">
        <w:rPr>
          <w:spacing w:val="-3"/>
        </w:rPr>
        <w:t xml:space="preserve"> </w:t>
      </w:r>
      <w:r w:rsidRPr="008D5714">
        <w:t>pre-course</w:t>
      </w:r>
      <w:r w:rsidRPr="008D5714">
        <w:rPr>
          <w:spacing w:val="-5"/>
        </w:rPr>
        <w:t xml:space="preserve"> </w:t>
      </w:r>
      <w:r w:rsidRPr="008D5714">
        <w:t>reading</w:t>
      </w:r>
      <w:r w:rsidRPr="008D5714">
        <w:rPr>
          <w:spacing w:val="-3"/>
        </w:rPr>
        <w:t xml:space="preserve"> </w:t>
      </w:r>
      <w:r w:rsidRPr="008D5714">
        <w:t>for</w:t>
      </w:r>
      <w:r w:rsidRPr="008D5714">
        <w:rPr>
          <w:spacing w:val="-4"/>
        </w:rPr>
        <w:t xml:space="preserve"> </w:t>
      </w:r>
      <w:proofErr w:type="spellStart"/>
      <w:r w:rsidRPr="008D5714">
        <w:t>MiDerby</w:t>
      </w:r>
      <w:proofErr w:type="spellEnd"/>
      <w:r w:rsidRPr="008D5714">
        <w:rPr>
          <w:spacing w:val="-2"/>
        </w:rPr>
        <w:t xml:space="preserve"> </w:t>
      </w:r>
      <w:r w:rsidRPr="008D5714">
        <w:t>colleagues</w:t>
      </w:r>
      <w:r w:rsidRPr="008D5714">
        <w:rPr>
          <w:spacing w:val="-2"/>
        </w:rPr>
        <w:t xml:space="preserve"> </w:t>
      </w:r>
      <w:r w:rsidRPr="008D5714">
        <w:t>-</w:t>
      </w:r>
      <w:r w:rsidRPr="008D5714">
        <w:rPr>
          <w:spacing w:val="-3"/>
        </w:rPr>
        <w:t xml:space="preserve"> </w:t>
      </w:r>
      <w:r w:rsidRPr="008D5714">
        <w:t>Lone</w:t>
      </w:r>
      <w:r w:rsidRPr="008D5714">
        <w:rPr>
          <w:spacing w:val="-5"/>
        </w:rPr>
        <w:t xml:space="preserve"> </w:t>
      </w:r>
      <w:r w:rsidRPr="008D5714">
        <w:t>Working</w:t>
      </w:r>
      <w:r w:rsidRPr="008D5714">
        <w:rPr>
          <w:spacing w:val="-5"/>
        </w:rPr>
        <w:t xml:space="preserve"> </w:t>
      </w:r>
      <w:r w:rsidRPr="008D5714">
        <w:t>Policy</w:t>
      </w:r>
      <w:r w:rsidRPr="008D5714">
        <w:rPr>
          <w:spacing w:val="-2"/>
        </w:rPr>
        <w:t xml:space="preserve"> </w:t>
      </w:r>
      <w:r w:rsidRPr="008D5714">
        <w:t xml:space="preserve">and Guidance and Lone Working Policy and Guidance for our </w:t>
      </w:r>
      <w:proofErr w:type="gramStart"/>
      <w:r w:rsidRPr="008D5714">
        <w:t>schools</w:t>
      </w:r>
      <w:proofErr w:type="gramEnd"/>
      <w:r w:rsidRPr="008D5714">
        <w:t xml:space="preserve"> colleagues.</w:t>
      </w:r>
    </w:p>
    <w:p w14:paraId="60639C28" w14:textId="77777777" w:rsidR="00C641E7" w:rsidRDefault="00C641E7" w:rsidP="00C641E7">
      <w:pPr>
        <w:pStyle w:val="Heading2"/>
        <w:spacing w:before="0"/>
        <w:rPr>
          <w:sz w:val="22"/>
          <w:szCs w:val="22"/>
        </w:rPr>
      </w:pPr>
    </w:p>
    <w:p w14:paraId="686AA6C3" w14:textId="77777777" w:rsidR="00C641E7" w:rsidRDefault="00C641E7" w:rsidP="00C641E7">
      <w:pPr>
        <w:pStyle w:val="Heading2"/>
        <w:spacing w:before="0"/>
        <w:rPr>
          <w:spacing w:val="-2"/>
          <w:sz w:val="22"/>
          <w:szCs w:val="22"/>
        </w:rPr>
      </w:pPr>
      <w:r w:rsidRPr="008D5714">
        <w:rPr>
          <w:sz w:val="22"/>
          <w:szCs w:val="22"/>
        </w:rPr>
        <w:t>Who</w:t>
      </w:r>
      <w:r w:rsidRPr="008D5714">
        <w:rPr>
          <w:spacing w:val="-9"/>
          <w:sz w:val="22"/>
          <w:szCs w:val="22"/>
        </w:rPr>
        <w:t xml:space="preserve"> </w:t>
      </w:r>
      <w:r w:rsidRPr="008D5714">
        <w:rPr>
          <w:sz w:val="22"/>
          <w:szCs w:val="22"/>
        </w:rPr>
        <w:t>should</w:t>
      </w:r>
      <w:r w:rsidRPr="008D5714">
        <w:rPr>
          <w:spacing w:val="-8"/>
          <w:sz w:val="22"/>
          <w:szCs w:val="22"/>
        </w:rPr>
        <w:t xml:space="preserve"> </w:t>
      </w:r>
      <w:r w:rsidRPr="008D5714">
        <w:rPr>
          <w:spacing w:val="-2"/>
          <w:sz w:val="22"/>
          <w:szCs w:val="22"/>
        </w:rPr>
        <w:t>attend?</w:t>
      </w:r>
    </w:p>
    <w:p w14:paraId="5E8C66D2" w14:textId="77777777" w:rsidR="00C641E7" w:rsidRPr="008D5714" w:rsidRDefault="00C641E7" w:rsidP="00C641E7">
      <w:pPr>
        <w:pStyle w:val="Heading2"/>
        <w:spacing w:before="0"/>
        <w:rPr>
          <w:sz w:val="22"/>
          <w:szCs w:val="22"/>
        </w:rPr>
      </w:pPr>
    </w:p>
    <w:p w14:paraId="4B517A47" w14:textId="77777777" w:rsidR="00C641E7" w:rsidRDefault="00C641E7" w:rsidP="00C641E7">
      <w:pPr>
        <w:pStyle w:val="BodyText"/>
        <w:ind w:right="698"/>
      </w:pPr>
      <w:r w:rsidRPr="008D5714">
        <w:t>Corporate</w:t>
      </w:r>
      <w:r w:rsidRPr="008D5714">
        <w:rPr>
          <w:spacing w:val="-5"/>
        </w:rPr>
        <w:t xml:space="preserve"> </w:t>
      </w:r>
      <w:r w:rsidRPr="008D5714">
        <w:t>colleague’s</w:t>
      </w:r>
      <w:r w:rsidRPr="008D5714">
        <w:rPr>
          <w:spacing w:val="-2"/>
        </w:rPr>
        <w:t xml:space="preserve"> </w:t>
      </w:r>
      <w:r w:rsidRPr="008D5714">
        <w:t>mandatory</w:t>
      </w:r>
      <w:r w:rsidRPr="008D5714">
        <w:rPr>
          <w:spacing w:val="-5"/>
        </w:rPr>
        <w:t xml:space="preserve"> </w:t>
      </w:r>
      <w:r w:rsidRPr="008D5714">
        <w:t>for</w:t>
      </w:r>
      <w:r w:rsidRPr="008D5714">
        <w:rPr>
          <w:spacing w:val="-1"/>
        </w:rPr>
        <w:t xml:space="preserve"> </w:t>
      </w:r>
      <w:r w:rsidRPr="008D5714">
        <w:t>all</w:t>
      </w:r>
      <w:r w:rsidRPr="008D5714">
        <w:rPr>
          <w:spacing w:val="-6"/>
        </w:rPr>
        <w:t xml:space="preserve"> </w:t>
      </w:r>
      <w:r w:rsidRPr="008D5714">
        <w:t>tier</w:t>
      </w:r>
      <w:r w:rsidRPr="008D5714">
        <w:rPr>
          <w:spacing w:val="-1"/>
        </w:rPr>
        <w:t xml:space="preserve"> </w:t>
      </w:r>
      <w:r w:rsidRPr="008D5714">
        <w:t>3-5</w:t>
      </w:r>
      <w:r w:rsidRPr="008D5714">
        <w:rPr>
          <w:spacing w:val="-5"/>
        </w:rPr>
        <w:t xml:space="preserve"> </w:t>
      </w:r>
      <w:r w:rsidRPr="008D5714">
        <w:t>managers,</w:t>
      </w:r>
      <w:r w:rsidRPr="008D5714">
        <w:rPr>
          <w:spacing w:val="-3"/>
        </w:rPr>
        <w:t xml:space="preserve"> </w:t>
      </w:r>
      <w:r w:rsidRPr="008D5714">
        <w:t>building</w:t>
      </w:r>
      <w:r w:rsidRPr="008D5714">
        <w:rPr>
          <w:spacing w:val="-3"/>
        </w:rPr>
        <w:t xml:space="preserve"> </w:t>
      </w:r>
      <w:r w:rsidRPr="008D5714">
        <w:t>duty</w:t>
      </w:r>
      <w:r w:rsidRPr="008D5714">
        <w:rPr>
          <w:spacing w:val="-5"/>
        </w:rPr>
        <w:t xml:space="preserve"> </w:t>
      </w:r>
      <w:r w:rsidRPr="008D5714">
        <w:t>holders</w:t>
      </w:r>
      <w:r w:rsidRPr="008D5714">
        <w:rPr>
          <w:spacing w:val="-2"/>
        </w:rPr>
        <w:t xml:space="preserve"> </w:t>
      </w:r>
      <w:r w:rsidRPr="008D5714">
        <w:t>and facilities managers.</w:t>
      </w:r>
    </w:p>
    <w:p w14:paraId="0FCCD687" w14:textId="77777777" w:rsidR="00C641E7" w:rsidRPr="008D5714" w:rsidRDefault="00C641E7" w:rsidP="00C641E7">
      <w:pPr>
        <w:pStyle w:val="BodyText"/>
        <w:ind w:right="698"/>
      </w:pPr>
    </w:p>
    <w:p w14:paraId="404EBFA0" w14:textId="77777777" w:rsidR="00C641E7" w:rsidRDefault="00C641E7" w:rsidP="00C641E7">
      <w:pPr>
        <w:pStyle w:val="BodyText"/>
        <w:rPr>
          <w:spacing w:val="-2"/>
        </w:rPr>
      </w:pPr>
      <w:r w:rsidRPr="008D5714">
        <w:t>School’s</w:t>
      </w:r>
      <w:r w:rsidRPr="008D5714">
        <w:rPr>
          <w:spacing w:val="-8"/>
        </w:rPr>
        <w:t xml:space="preserve"> </w:t>
      </w:r>
      <w:proofErr w:type="gramStart"/>
      <w:r w:rsidRPr="008D5714">
        <w:t>colleagues</w:t>
      </w:r>
      <w:proofErr w:type="gramEnd"/>
      <w:r w:rsidRPr="008D5714">
        <w:rPr>
          <w:spacing w:val="-6"/>
        </w:rPr>
        <w:t xml:space="preserve"> </w:t>
      </w:r>
      <w:r w:rsidRPr="008D5714">
        <w:t>mandatory</w:t>
      </w:r>
      <w:r w:rsidRPr="008D5714">
        <w:rPr>
          <w:spacing w:val="-8"/>
        </w:rPr>
        <w:t xml:space="preserve"> </w:t>
      </w:r>
      <w:r w:rsidRPr="008D5714">
        <w:t>for</w:t>
      </w:r>
      <w:r w:rsidRPr="008D5714">
        <w:rPr>
          <w:spacing w:val="-4"/>
        </w:rPr>
        <w:t xml:space="preserve"> </w:t>
      </w:r>
      <w:r w:rsidRPr="008D5714">
        <w:t>School</w:t>
      </w:r>
      <w:r w:rsidRPr="008D5714">
        <w:rPr>
          <w:spacing w:val="-9"/>
        </w:rPr>
        <w:t xml:space="preserve"> </w:t>
      </w:r>
      <w:r w:rsidRPr="008D5714">
        <w:t>Business</w:t>
      </w:r>
      <w:r w:rsidRPr="008D5714">
        <w:rPr>
          <w:spacing w:val="-5"/>
        </w:rPr>
        <w:t xml:space="preserve"> </w:t>
      </w:r>
      <w:r w:rsidRPr="008D5714">
        <w:rPr>
          <w:spacing w:val="-2"/>
        </w:rPr>
        <w:t>Managers.</w:t>
      </w:r>
    </w:p>
    <w:p w14:paraId="281A3B03" w14:textId="77777777" w:rsidR="00C641E7" w:rsidRPr="008D5714" w:rsidRDefault="00C641E7" w:rsidP="00C641E7">
      <w:pPr>
        <w:pStyle w:val="BodyText"/>
      </w:pPr>
    </w:p>
    <w:p w14:paraId="1156AC6C" w14:textId="77777777" w:rsidR="00C641E7" w:rsidRDefault="00C641E7" w:rsidP="00C641E7">
      <w:pPr>
        <w:pStyle w:val="Heading2"/>
        <w:spacing w:before="0"/>
        <w:rPr>
          <w:spacing w:val="-2"/>
          <w:sz w:val="22"/>
          <w:szCs w:val="22"/>
        </w:rPr>
      </w:pPr>
      <w:r w:rsidRPr="008D5714">
        <w:rPr>
          <w:spacing w:val="-2"/>
          <w:sz w:val="22"/>
          <w:szCs w:val="22"/>
        </w:rPr>
        <w:t>Duration</w:t>
      </w:r>
    </w:p>
    <w:p w14:paraId="452165E7" w14:textId="77777777" w:rsidR="00C641E7" w:rsidRPr="008D5714" w:rsidRDefault="00C641E7" w:rsidP="00C641E7">
      <w:pPr>
        <w:pStyle w:val="Heading2"/>
        <w:spacing w:before="0"/>
        <w:rPr>
          <w:sz w:val="22"/>
          <w:szCs w:val="22"/>
        </w:rPr>
      </w:pPr>
    </w:p>
    <w:p w14:paraId="2D4F3160" w14:textId="77777777" w:rsidR="00C641E7" w:rsidRDefault="00C641E7" w:rsidP="00C641E7">
      <w:pPr>
        <w:pStyle w:val="BodyText"/>
        <w:rPr>
          <w:spacing w:val="-2"/>
        </w:rPr>
      </w:pPr>
      <w:r w:rsidRPr="008D5714">
        <w:t>Approximately</w:t>
      </w:r>
      <w:r w:rsidRPr="008D5714">
        <w:rPr>
          <w:spacing w:val="-8"/>
        </w:rPr>
        <w:t xml:space="preserve"> </w:t>
      </w:r>
      <w:r w:rsidRPr="008D5714">
        <w:t>3</w:t>
      </w:r>
      <w:r w:rsidRPr="008D5714">
        <w:rPr>
          <w:spacing w:val="-5"/>
        </w:rPr>
        <w:t xml:space="preserve"> </w:t>
      </w:r>
      <w:r w:rsidRPr="008D5714">
        <w:rPr>
          <w:spacing w:val="-2"/>
        </w:rPr>
        <w:t>hours.</w:t>
      </w:r>
    </w:p>
    <w:p w14:paraId="5225FD46" w14:textId="77777777" w:rsidR="00C641E7" w:rsidRPr="008D5714" w:rsidRDefault="00C641E7" w:rsidP="00C641E7">
      <w:pPr>
        <w:pStyle w:val="BodyText"/>
      </w:pPr>
    </w:p>
    <w:p w14:paraId="167258A0" w14:textId="77777777" w:rsidR="00C641E7" w:rsidRDefault="00C641E7" w:rsidP="00C641E7">
      <w:pPr>
        <w:pStyle w:val="Heading2"/>
        <w:spacing w:before="0"/>
        <w:rPr>
          <w:spacing w:val="-4"/>
          <w:sz w:val="22"/>
          <w:szCs w:val="22"/>
        </w:rPr>
      </w:pPr>
      <w:r w:rsidRPr="008D5714">
        <w:rPr>
          <w:sz w:val="22"/>
          <w:szCs w:val="22"/>
        </w:rPr>
        <w:t>Course</w:t>
      </w:r>
      <w:r w:rsidRPr="008D5714">
        <w:rPr>
          <w:spacing w:val="-13"/>
          <w:sz w:val="22"/>
          <w:szCs w:val="22"/>
        </w:rPr>
        <w:t xml:space="preserve"> </w:t>
      </w:r>
      <w:proofErr w:type="gramStart"/>
      <w:r w:rsidRPr="008D5714">
        <w:rPr>
          <w:spacing w:val="-4"/>
          <w:sz w:val="22"/>
          <w:szCs w:val="22"/>
        </w:rPr>
        <w:t>aims</w:t>
      </w:r>
      <w:proofErr w:type="gramEnd"/>
    </w:p>
    <w:p w14:paraId="3BBE9EB5" w14:textId="77777777" w:rsidR="00C641E7" w:rsidRPr="008D5714" w:rsidRDefault="00C641E7" w:rsidP="00C641E7">
      <w:pPr>
        <w:pStyle w:val="Heading2"/>
        <w:spacing w:before="0"/>
        <w:rPr>
          <w:sz w:val="22"/>
          <w:szCs w:val="22"/>
        </w:rPr>
      </w:pPr>
    </w:p>
    <w:p w14:paraId="1ADB6285" w14:textId="77777777" w:rsidR="00C641E7" w:rsidRPr="008D5714" w:rsidRDefault="00C641E7" w:rsidP="00C641E7">
      <w:pPr>
        <w:pStyle w:val="ListParagraph"/>
        <w:numPr>
          <w:ilvl w:val="0"/>
          <w:numId w:val="1"/>
        </w:numPr>
        <w:tabs>
          <w:tab w:val="left" w:pos="1276"/>
        </w:tabs>
        <w:spacing w:before="0"/>
        <w:ind w:left="1276" w:right="963" w:hanging="567"/>
        <w:jc w:val="both"/>
      </w:pPr>
      <w:proofErr w:type="spellStart"/>
      <w:r w:rsidRPr="008D5714">
        <w:t>recognise</w:t>
      </w:r>
      <w:proofErr w:type="spellEnd"/>
      <w:r w:rsidRPr="008D5714">
        <w:rPr>
          <w:spacing w:val="-8"/>
        </w:rPr>
        <w:t xml:space="preserve"> </w:t>
      </w:r>
      <w:r w:rsidRPr="008D5714">
        <w:t>your</w:t>
      </w:r>
      <w:r w:rsidRPr="008D5714">
        <w:rPr>
          <w:spacing w:val="-7"/>
        </w:rPr>
        <w:t xml:space="preserve"> </w:t>
      </w:r>
      <w:r w:rsidRPr="008D5714">
        <w:t>responsibilities</w:t>
      </w:r>
      <w:r w:rsidRPr="008D5714">
        <w:rPr>
          <w:spacing w:val="-5"/>
        </w:rPr>
        <w:t xml:space="preserve"> </w:t>
      </w:r>
      <w:r w:rsidRPr="008D5714">
        <w:t>and</w:t>
      </w:r>
      <w:r w:rsidRPr="008D5714">
        <w:rPr>
          <w:spacing w:val="-6"/>
        </w:rPr>
        <w:t xml:space="preserve"> </w:t>
      </w:r>
      <w:r w:rsidRPr="008D5714">
        <w:t>duties</w:t>
      </w:r>
      <w:r w:rsidRPr="008D5714">
        <w:rPr>
          <w:spacing w:val="-5"/>
        </w:rPr>
        <w:t xml:space="preserve"> </w:t>
      </w:r>
      <w:r w:rsidRPr="008D5714">
        <w:t>in</w:t>
      </w:r>
      <w:r w:rsidRPr="008D5714">
        <w:rPr>
          <w:spacing w:val="-8"/>
        </w:rPr>
        <w:t xml:space="preserve"> </w:t>
      </w:r>
      <w:r w:rsidRPr="008D5714">
        <w:t>relation</w:t>
      </w:r>
      <w:r w:rsidRPr="008D5714">
        <w:rPr>
          <w:spacing w:val="-6"/>
        </w:rPr>
        <w:t xml:space="preserve"> </w:t>
      </w:r>
      <w:r w:rsidRPr="008D5714">
        <w:t>to</w:t>
      </w:r>
      <w:r w:rsidRPr="008D5714">
        <w:rPr>
          <w:spacing w:val="-6"/>
        </w:rPr>
        <w:t xml:space="preserve"> </w:t>
      </w:r>
      <w:r w:rsidRPr="008D5714">
        <w:t>Council's</w:t>
      </w:r>
      <w:r w:rsidRPr="008D5714">
        <w:rPr>
          <w:spacing w:val="-8"/>
        </w:rPr>
        <w:t xml:space="preserve"> </w:t>
      </w:r>
      <w:r w:rsidRPr="008D5714">
        <w:t>Lone</w:t>
      </w:r>
      <w:r w:rsidRPr="008D5714">
        <w:rPr>
          <w:spacing w:val="-8"/>
        </w:rPr>
        <w:t xml:space="preserve"> </w:t>
      </w:r>
      <w:r w:rsidRPr="008D5714">
        <w:t>Working</w:t>
      </w:r>
      <w:r w:rsidRPr="008D5714">
        <w:rPr>
          <w:spacing w:val="-5"/>
        </w:rPr>
        <w:t xml:space="preserve"> </w:t>
      </w:r>
      <w:r w:rsidRPr="008D5714">
        <w:rPr>
          <w:spacing w:val="-2"/>
        </w:rPr>
        <w:t>policy</w:t>
      </w:r>
      <w:r>
        <w:rPr>
          <w:spacing w:val="-2"/>
        </w:rPr>
        <w:t>.</w:t>
      </w:r>
    </w:p>
    <w:p w14:paraId="6D5F36D8" w14:textId="77777777" w:rsidR="00C641E7" w:rsidRPr="008D5714" w:rsidRDefault="00C641E7" w:rsidP="00C641E7">
      <w:pPr>
        <w:pStyle w:val="ListParagraph"/>
        <w:numPr>
          <w:ilvl w:val="0"/>
          <w:numId w:val="1"/>
        </w:numPr>
        <w:tabs>
          <w:tab w:val="left" w:pos="1276"/>
        </w:tabs>
        <w:spacing w:before="0"/>
        <w:ind w:left="1276" w:right="963" w:hanging="567"/>
        <w:jc w:val="both"/>
      </w:pPr>
      <w:r w:rsidRPr="008D5714">
        <w:t>understand the practical application of managing lone working.</w:t>
      </w:r>
    </w:p>
    <w:p w14:paraId="78C7F4F3" w14:textId="77777777" w:rsidR="00C641E7" w:rsidRPr="008D5714" w:rsidRDefault="00C641E7" w:rsidP="00C641E7">
      <w:pPr>
        <w:pStyle w:val="ListParagraph"/>
        <w:numPr>
          <w:ilvl w:val="0"/>
          <w:numId w:val="1"/>
        </w:numPr>
        <w:tabs>
          <w:tab w:val="left" w:pos="1276"/>
        </w:tabs>
        <w:spacing w:before="0"/>
        <w:ind w:left="1276" w:right="963" w:hanging="567"/>
        <w:jc w:val="both"/>
      </w:pPr>
      <w:r w:rsidRPr="008D5714">
        <w:t>understand the implications of getting lone working wrong.</w:t>
      </w:r>
    </w:p>
    <w:p w14:paraId="2A0D117A" w14:textId="77777777" w:rsidR="00C641E7" w:rsidRDefault="00C641E7" w:rsidP="00C641E7">
      <w:pPr>
        <w:pStyle w:val="Heading2"/>
        <w:spacing w:before="0"/>
        <w:rPr>
          <w:sz w:val="22"/>
          <w:szCs w:val="22"/>
        </w:rPr>
      </w:pPr>
    </w:p>
    <w:p w14:paraId="52645142" w14:textId="77777777" w:rsidR="00C641E7" w:rsidRDefault="00C641E7" w:rsidP="00C641E7">
      <w:pPr>
        <w:pStyle w:val="Heading2"/>
        <w:spacing w:before="0"/>
        <w:rPr>
          <w:spacing w:val="-2"/>
          <w:sz w:val="22"/>
          <w:szCs w:val="22"/>
        </w:rPr>
      </w:pPr>
      <w:r w:rsidRPr="008D5714">
        <w:rPr>
          <w:sz w:val="22"/>
          <w:szCs w:val="22"/>
        </w:rPr>
        <w:t>Course</w:t>
      </w:r>
      <w:r w:rsidRPr="008D5714">
        <w:rPr>
          <w:spacing w:val="-13"/>
          <w:sz w:val="22"/>
          <w:szCs w:val="22"/>
        </w:rPr>
        <w:t xml:space="preserve"> </w:t>
      </w:r>
      <w:r w:rsidRPr="008D5714">
        <w:rPr>
          <w:spacing w:val="-2"/>
          <w:sz w:val="22"/>
          <w:szCs w:val="22"/>
        </w:rPr>
        <w:t>objectives</w:t>
      </w:r>
    </w:p>
    <w:p w14:paraId="6D8E25F1" w14:textId="77777777" w:rsidR="00C641E7" w:rsidRPr="008D5714" w:rsidRDefault="00C641E7" w:rsidP="00C641E7">
      <w:pPr>
        <w:pStyle w:val="Heading2"/>
        <w:spacing w:before="0"/>
        <w:rPr>
          <w:sz w:val="22"/>
          <w:szCs w:val="22"/>
        </w:rPr>
      </w:pPr>
    </w:p>
    <w:p w14:paraId="01528E02" w14:textId="77777777" w:rsidR="00C641E7" w:rsidRPr="008D5714" w:rsidRDefault="00C641E7" w:rsidP="00C641E7">
      <w:pPr>
        <w:pStyle w:val="ListParagraph"/>
        <w:numPr>
          <w:ilvl w:val="0"/>
          <w:numId w:val="1"/>
        </w:numPr>
        <w:tabs>
          <w:tab w:val="left" w:pos="1276"/>
        </w:tabs>
        <w:spacing w:before="0"/>
        <w:ind w:left="1276" w:right="963" w:hanging="567"/>
        <w:jc w:val="both"/>
      </w:pPr>
      <w:r w:rsidRPr="008D5714">
        <w:t>define lone working.</w:t>
      </w:r>
    </w:p>
    <w:p w14:paraId="571E9527" w14:textId="77777777" w:rsidR="00C641E7" w:rsidRPr="008D5714" w:rsidRDefault="00C641E7" w:rsidP="00C641E7">
      <w:pPr>
        <w:pStyle w:val="ListParagraph"/>
        <w:numPr>
          <w:ilvl w:val="0"/>
          <w:numId w:val="1"/>
        </w:numPr>
        <w:tabs>
          <w:tab w:val="left" w:pos="1276"/>
        </w:tabs>
        <w:spacing w:before="0"/>
        <w:ind w:left="1276" w:right="963" w:hanging="567"/>
        <w:jc w:val="both"/>
      </w:pPr>
      <w:proofErr w:type="spellStart"/>
      <w:r w:rsidRPr="008D5714">
        <w:t>recognise</w:t>
      </w:r>
      <w:proofErr w:type="spellEnd"/>
      <w:r w:rsidRPr="008D5714">
        <w:t xml:space="preserve"> the occupations likely to involve lone working.</w:t>
      </w:r>
    </w:p>
    <w:p w14:paraId="4B4CDC60" w14:textId="77777777" w:rsidR="00C641E7" w:rsidRPr="008D5714" w:rsidRDefault="00C641E7" w:rsidP="00C641E7">
      <w:pPr>
        <w:pStyle w:val="ListParagraph"/>
        <w:numPr>
          <w:ilvl w:val="0"/>
          <w:numId w:val="1"/>
        </w:numPr>
        <w:tabs>
          <w:tab w:val="left" w:pos="1276"/>
        </w:tabs>
        <w:spacing w:before="0"/>
        <w:ind w:left="1276" w:right="963" w:hanging="567"/>
        <w:jc w:val="both"/>
      </w:pPr>
      <w:r w:rsidRPr="008D5714">
        <w:t>confirm your duties and responsibilities in relations to the DCC Lone Working Policy.</w:t>
      </w:r>
    </w:p>
    <w:p w14:paraId="5EAF20B2" w14:textId="77777777" w:rsidR="00C641E7" w:rsidRPr="008D5714" w:rsidRDefault="00C641E7" w:rsidP="00C641E7">
      <w:pPr>
        <w:pStyle w:val="ListParagraph"/>
        <w:numPr>
          <w:ilvl w:val="0"/>
          <w:numId w:val="1"/>
        </w:numPr>
        <w:tabs>
          <w:tab w:val="left" w:pos="1276"/>
        </w:tabs>
        <w:spacing w:before="0"/>
        <w:ind w:left="1276" w:right="963" w:hanging="567"/>
        <w:jc w:val="both"/>
      </w:pPr>
      <w:r w:rsidRPr="008D5714">
        <w:t>identify the hazards of lone working.</w:t>
      </w:r>
    </w:p>
    <w:p w14:paraId="7F8633FD" w14:textId="77777777" w:rsidR="00C641E7" w:rsidRPr="008D5714" w:rsidRDefault="00C641E7" w:rsidP="00C641E7">
      <w:pPr>
        <w:pStyle w:val="ListParagraph"/>
        <w:numPr>
          <w:ilvl w:val="0"/>
          <w:numId w:val="1"/>
        </w:numPr>
        <w:tabs>
          <w:tab w:val="left" w:pos="1276"/>
        </w:tabs>
        <w:spacing w:before="0"/>
        <w:ind w:left="1276" w:right="963" w:hanging="567"/>
        <w:jc w:val="both"/>
      </w:pPr>
      <w:r w:rsidRPr="008D5714">
        <w:t>assess the risks from lone working.</w:t>
      </w:r>
    </w:p>
    <w:p w14:paraId="5A855D41" w14:textId="77777777" w:rsidR="00C641E7" w:rsidRPr="008D5714" w:rsidRDefault="00C641E7" w:rsidP="00C641E7">
      <w:pPr>
        <w:pStyle w:val="ListParagraph"/>
        <w:numPr>
          <w:ilvl w:val="0"/>
          <w:numId w:val="1"/>
        </w:numPr>
        <w:tabs>
          <w:tab w:val="left" w:pos="1276"/>
        </w:tabs>
        <w:spacing w:before="0"/>
        <w:ind w:left="1276" w:right="963" w:hanging="567"/>
        <w:jc w:val="both"/>
      </w:pPr>
      <w:proofErr w:type="spellStart"/>
      <w:r w:rsidRPr="008D5714">
        <w:t>recognise</w:t>
      </w:r>
      <w:proofErr w:type="spellEnd"/>
      <w:r w:rsidRPr="008D5714">
        <w:t xml:space="preserve"> the three types of risk assessment that can be used.</w:t>
      </w:r>
    </w:p>
    <w:p w14:paraId="495779A1" w14:textId="77777777" w:rsidR="00C641E7" w:rsidRPr="008D5714" w:rsidRDefault="00C641E7" w:rsidP="00C641E7">
      <w:pPr>
        <w:pStyle w:val="ListParagraph"/>
        <w:numPr>
          <w:ilvl w:val="0"/>
          <w:numId w:val="1"/>
        </w:numPr>
        <w:tabs>
          <w:tab w:val="left" w:pos="1276"/>
        </w:tabs>
        <w:spacing w:before="0"/>
        <w:ind w:left="1276" w:right="963" w:hanging="567"/>
        <w:jc w:val="both"/>
      </w:pPr>
      <w:r w:rsidRPr="008D5714">
        <w:t>complete a ‘Lone working’ risk assessment.</w:t>
      </w:r>
    </w:p>
    <w:p w14:paraId="3BE1E85C" w14:textId="77777777" w:rsidR="00C641E7" w:rsidRPr="008D5714" w:rsidRDefault="00C641E7" w:rsidP="00C641E7">
      <w:pPr>
        <w:pStyle w:val="ListParagraph"/>
        <w:numPr>
          <w:ilvl w:val="0"/>
          <w:numId w:val="1"/>
        </w:numPr>
        <w:tabs>
          <w:tab w:val="left" w:pos="1276"/>
        </w:tabs>
        <w:spacing w:before="0"/>
        <w:ind w:left="1276" w:right="963" w:hanging="567"/>
        <w:jc w:val="both"/>
      </w:pPr>
      <w:r w:rsidRPr="008D5714">
        <w:t>explain</w:t>
      </w:r>
      <w:r w:rsidRPr="008D5714">
        <w:rPr>
          <w:spacing w:val="-7"/>
        </w:rPr>
        <w:t xml:space="preserve"> </w:t>
      </w:r>
      <w:r w:rsidRPr="008D5714">
        <w:t>the</w:t>
      </w:r>
      <w:r w:rsidRPr="008D5714">
        <w:rPr>
          <w:spacing w:val="-7"/>
        </w:rPr>
        <w:t xml:space="preserve"> </w:t>
      </w:r>
      <w:r w:rsidRPr="008D5714">
        <w:t>moral,</w:t>
      </w:r>
      <w:r w:rsidRPr="008D5714">
        <w:rPr>
          <w:spacing w:val="-5"/>
        </w:rPr>
        <w:t xml:space="preserve"> </w:t>
      </w:r>
      <w:proofErr w:type="gramStart"/>
      <w:r w:rsidRPr="008D5714">
        <w:t>financial</w:t>
      </w:r>
      <w:proofErr w:type="gramEnd"/>
      <w:r w:rsidRPr="008D5714">
        <w:rPr>
          <w:spacing w:val="-5"/>
        </w:rPr>
        <w:t xml:space="preserve"> </w:t>
      </w:r>
      <w:r w:rsidRPr="008D5714">
        <w:t>and</w:t>
      </w:r>
      <w:r w:rsidRPr="008D5714">
        <w:rPr>
          <w:spacing w:val="-5"/>
        </w:rPr>
        <w:t xml:space="preserve"> </w:t>
      </w:r>
      <w:r w:rsidRPr="008D5714">
        <w:t>legal</w:t>
      </w:r>
      <w:r w:rsidRPr="008D5714">
        <w:rPr>
          <w:spacing w:val="-5"/>
        </w:rPr>
        <w:t xml:space="preserve"> </w:t>
      </w:r>
      <w:r w:rsidRPr="008D5714">
        <w:t>impact</w:t>
      </w:r>
      <w:r w:rsidRPr="008D5714">
        <w:rPr>
          <w:spacing w:val="-3"/>
        </w:rPr>
        <w:t xml:space="preserve"> </w:t>
      </w:r>
      <w:r w:rsidRPr="008D5714">
        <w:t>when</w:t>
      </w:r>
      <w:r w:rsidRPr="008D5714">
        <w:rPr>
          <w:spacing w:val="-7"/>
        </w:rPr>
        <w:t xml:space="preserve"> </w:t>
      </w:r>
      <w:r w:rsidRPr="008D5714">
        <w:t>lone</w:t>
      </w:r>
      <w:r w:rsidRPr="008D5714">
        <w:rPr>
          <w:spacing w:val="-3"/>
        </w:rPr>
        <w:t xml:space="preserve"> </w:t>
      </w:r>
      <w:r w:rsidRPr="008D5714">
        <w:t>working</w:t>
      </w:r>
      <w:r w:rsidRPr="008D5714">
        <w:rPr>
          <w:spacing w:val="-5"/>
        </w:rPr>
        <w:t xml:space="preserve"> </w:t>
      </w:r>
      <w:r w:rsidRPr="008D5714">
        <w:t>goes</w:t>
      </w:r>
      <w:r w:rsidRPr="008D5714">
        <w:rPr>
          <w:spacing w:val="-4"/>
        </w:rPr>
        <w:t xml:space="preserve"> </w:t>
      </w:r>
      <w:r w:rsidRPr="008D5714">
        <w:rPr>
          <w:spacing w:val="-2"/>
        </w:rPr>
        <w:t>wrong</w:t>
      </w:r>
      <w:r>
        <w:rPr>
          <w:spacing w:val="-2"/>
        </w:rPr>
        <w:t>.</w:t>
      </w:r>
    </w:p>
    <w:p w14:paraId="649BE736" w14:textId="77777777" w:rsidR="00C641E7" w:rsidRDefault="00C641E7" w:rsidP="00C641E7">
      <w:pPr>
        <w:pStyle w:val="Heading2"/>
        <w:spacing w:before="0"/>
        <w:rPr>
          <w:spacing w:val="-2"/>
          <w:sz w:val="22"/>
          <w:szCs w:val="22"/>
        </w:rPr>
      </w:pPr>
    </w:p>
    <w:p w14:paraId="4C0201FF" w14:textId="77777777" w:rsidR="00C641E7" w:rsidRPr="008D5714" w:rsidRDefault="00C641E7" w:rsidP="00C641E7">
      <w:pPr>
        <w:pStyle w:val="Heading2"/>
        <w:spacing w:before="0"/>
        <w:rPr>
          <w:sz w:val="22"/>
          <w:szCs w:val="22"/>
        </w:rPr>
      </w:pPr>
      <w:r w:rsidRPr="008D5714">
        <w:rPr>
          <w:spacing w:val="-2"/>
          <w:sz w:val="22"/>
          <w:szCs w:val="22"/>
        </w:rPr>
        <w:t>Participant</w:t>
      </w:r>
      <w:r w:rsidRPr="008D5714">
        <w:rPr>
          <w:spacing w:val="1"/>
          <w:sz w:val="22"/>
          <w:szCs w:val="22"/>
        </w:rPr>
        <w:t xml:space="preserve"> </w:t>
      </w:r>
      <w:r w:rsidRPr="008D5714">
        <w:rPr>
          <w:spacing w:val="-2"/>
          <w:sz w:val="22"/>
          <w:szCs w:val="22"/>
        </w:rPr>
        <w:t>Assessment</w:t>
      </w:r>
    </w:p>
    <w:p w14:paraId="04136563" w14:textId="77777777" w:rsidR="00C641E7" w:rsidRDefault="00C641E7" w:rsidP="00C641E7">
      <w:pPr>
        <w:pStyle w:val="BodyText"/>
        <w:ind w:left="679" w:right="644"/>
      </w:pPr>
    </w:p>
    <w:p w14:paraId="772540F5" w14:textId="77777777" w:rsidR="00C641E7" w:rsidRPr="008D5714" w:rsidRDefault="00C641E7" w:rsidP="00C641E7">
      <w:pPr>
        <w:pStyle w:val="BodyText"/>
        <w:ind w:left="679" w:right="644"/>
      </w:pPr>
      <w:r w:rsidRPr="008D5714">
        <w:t>Understanding</w:t>
      </w:r>
      <w:r w:rsidRPr="008D5714">
        <w:rPr>
          <w:spacing w:val="-2"/>
        </w:rPr>
        <w:t xml:space="preserve"> </w:t>
      </w:r>
      <w:r w:rsidRPr="008D5714">
        <w:t>of</w:t>
      </w:r>
      <w:r w:rsidRPr="008D5714">
        <w:rPr>
          <w:spacing w:val="-3"/>
        </w:rPr>
        <w:t xml:space="preserve"> </w:t>
      </w:r>
      <w:r w:rsidRPr="008D5714">
        <w:t>the</w:t>
      </w:r>
      <w:r w:rsidRPr="008D5714">
        <w:rPr>
          <w:spacing w:val="-4"/>
        </w:rPr>
        <w:t xml:space="preserve"> </w:t>
      </w:r>
      <w:r w:rsidRPr="008D5714">
        <w:t>course</w:t>
      </w:r>
      <w:r w:rsidRPr="008D5714">
        <w:rPr>
          <w:spacing w:val="-4"/>
        </w:rPr>
        <w:t xml:space="preserve"> </w:t>
      </w:r>
      <w:r w:rsidRPr="008D5714">
        <w:t>material</w:t>
      </w:r>
      <w:r w:rsidRPr="008D5714">
        <w:rPr>
          <w:spacing w:val="-2"/>
        </w:rPr>
        <w:t xml:space="preserve"> </w:t>
      </w:r>
      <w:r w:rsidRPr="008D5714">
        <w:t>is</w:t>
      </w:r>
      <w:r w:rsidRPr="008D5714">
        <w:rPr>
          <w:spacing w:val="-1"/>
        </w:rPr>
        <w:t xml:space="preserve"> </w:t>
      </w:r>
      <w:r w:rsidRPr="008D5714">
        <w:t>evaluated</w:t>
      </w:r>
      <w:r w:rsidRPr="008D5714">
        <w:rPr>
          <w:spacing w:val="-2"/>
        </w:rPr>
        <w:t xml:space="preserve"> </w:t>
      </w:r>
      <w:r w:rsidRPr="008D5714">
        <w:t>by</w:t>
      </w:r>
      <w:r w:rsidRPr="008D5714">
        <w:rPr>
          <w:spacing w:val="-4"/>
        </w:rPr>
        <w:t xml:space="preserve"> </w:t>
      </w:r>
      <w:r w:rsidRPr="008D5714">
        <w:t>means</w:t>
      </w:r>
      <w:r w:rsidRPr="008D5714">
        <w:rPr>
          <w:spacing w:val="-4"/>
        </w:rPr>
        <w:t xml:space="preserve"> </w:t>
      </w:r>
      <w:r w:rsidRPr="008D5714">
        <w:t>of</w:t>
      </w:r>
      <w:r w:rsidRPr="008D5714">
        <w:rPr>
          <w:spacing w:val="-3"/>
        </w:rPr>
        <w:t xml:space="preserve"> </w:t>
      </w:r>
      <w:r w:rsidRPr="008D5714">
        <w:t>a</w:t>
      </w:r>
      <w:r w:rsidRPr="008D5714">
        <w:rPr>
          <w:spacing w:val="-2"/>
        </w:rPr>
        <w:t xml:space="preserve"> </w:t>
      </w:r>
      <w:r w:rsidRPr="008D5714">
        <w:t>short</w:t>
      </w:r>
      <w:r w:rsidRPr="008D5714">
        <w:rPr>
          <w:spacing w:val="-2"/>
        </w:rPr>
        <w:t xml:space="preserve"> </w:t>
      </w:r>
      <w:r w:rsidRPr="008D5714">
        <w:t xml:space="preserve">end-of-course </w:t>
      </w:r>
      <w:r w:rsidRPr="008D5714">
        <w:rPr>
          <w:spacing w:val="-2"/>
        </w:rPr>
        <w:t>assessment.</w:t>
      </w:r>
    </w:p>
    <w:p w14:paraId="6B39E778" w14:textId="77777777" w:rsidR="00C641E7" w:rsidRPr="008D5714" w:rsidRDefault="00C641E7" w:rsidP="00C641E7">
      <w:pPr>
        <w:sectPr w:rsidR="00C641E7" w:rsidRPr="008D5714" w:rsidSect="00F73E78">
          <w:headerReference w:type="default" r:id="rId55"/>
          <w:footerReference w:type="default" r:id="rId56"/>
          <w:pgSz w:w="11910" w:h="16840"/>
          <w:pgMar w:top="1960" w:right="880" w:bottom="1220" w:left="760" w:header="964" w:footer="1032" w:gutter="0"/>
          <w:cols w:space="720"/>
          <w:docGrid w:linePitch="299"/>
        </w:sectPr>
      </w:pPr>
    </w:p>
    <w:p w14:paraId="2771D929" w14:textId="77777777" w:rsidR="00C641E7" w:rsidRDefault="00C641E7" w:rsidP="00C641E7">
      <w:pPr>
        <w:pStyle w:val="BodyText"/>
        <w:rPr>
          <w:sz w:val="20"/>
        </w:rPr>
      </w:pPr>
      <w:r>
        <w:rPr>
          <w:b/>
          <w:sz w:val="32"/>
        </w:rPr>
        <w:lastRenderedPageBreak/>
        <w:t>Managing</w:t>
      </w:r>
      <w:r>
        <w:rPr>
          <w:b/>
          <w:spacing w:val="-13"/>
          <w:sz w:val="32"/>
        </w:rPr>
        <w:t xml:space="preserve"> </w:t>
      </w:r>
      <w:r>
        <w:rPr>
          <w:b/>
          <w:sz w:val="32"/>
        </w:rPr>
        <w:t>manual</w:t>
      </w:r>
      <w:r>
        <w:rPr>
          <w:b/>
          <w:spacing w:val="-14"/>
          <w:sz w:val="32"/>
        </w:rPr>
        <w:t xml:space="preserve"> </w:t>
      </w:r>
      <w:r>
        <w:rPr>
          <w:b/>
          <w:sz w:val="32"/>
        </w:rPr>
        <w:t>handling</w:t>
      </w:r>
      <w:r>
        <w:rPr>
          <w:b/>
          <w:spacing w:val="-13"/>
          <w:sz w:val="32"/>
        </w:rPr>
        <w:t xml:space="preserve"> </w:t>
      </w:r>
      <w:r>
        <w:rPr>
          <w:b/>
          <w:sz w:val="32"/>
        </w:rPr>
        <w:t>(risk</w:t>
      </w:r>
      <w:r>
        <w:rPr>
          <w:b/>
          <w:spacing w:val="-12"/>
          <w:sz w:val="32"/>
        </w:rPr>
        <w:t xml:space="preserve"> </w:t>
      </w:r>
      <w:r>
        <w:rPr>
          <w:b/>
          <w:spacing w:val="-2"/>
          <w:sz w:val="32"/>
        </w:rPr>
        <w:t>assessment)</w:t>
      </w:r>
    </w:p>
    <w:p w14:paraId="55A4C964" w14:textId="77777777" w:rsidR="00C641E7" w:rsidRDefault="00C641E7" w:rsidP="00C641E7">
      <w:pPr>
        <w:pStyle w:val="Heading2"/>
        <w:spacing w:before="0"/>
        <w:rPr>
          <w:spacing w:val="-2"/>
          <w:sz w:val="22"/>
          <w:szCs w:val="22"/>
        </w:rPr>
      </w:pPr>
      <w:bookmarkStart w:id="41" w:name="Managing_manual_handling_(risk_assessmen"/>
      <w:bookmarkStart w:id="42" w:name="_bookmark16"/>
      <w:bookmarkEnd w:id="41"/>
      <w:bookmarkEnd w:id="42"/>
    </w:p>
    <w:p w14:paraId="2DCEF6D1" w14:textId="77777777" w:rsidR="00C641E7" w:rsidRDefault="00C641E7" w:rsidP="00C641E7">
      <w:pPr>
        <w:pStyle w:val="Heading2"/>
        <w:spacing w:before="0"/>
        <w:rPr>
          <w:spacing w:val="-2"/>
          <w:sz w:val="22"/>
          <w:szCs w:val="22"/>
        </w:rPr>
      </w:pPr>
      <w:r w:rsidRPr="00F73E78">
        <w:rPr>
          <w:spacing w:val="-2"/>
          <w:sz w:val="22"/>
          <w:szCs w:val="22"/>
        </w:rPr>
        <w:t>Description</w:t>
      </w:r>
    </w:p>
    <w:p w14:paraId="77DF8292" w14:textId="77777777" w:rsidR="00C641E7" w:rsidRPr="00F73E78" w:rsidRDefault="00C641E7" w:rsidP="00C641E7">
      <w:pPr>
        <w:pStyle w:val="Heading2"/>
        <w:spacing w:before="0"/>
        <w:rPr>
          <w:sz w:val="22"/>
          <w:szCs w:val="22"/>
        </w:rPr>
      </w:pPr>
    </w:p>
    <w:p w14:paraId="54A1024A" w14:textId="77777777" w:rsidR="00C641E7" w:rsidRDefault="00C641E7" w:rsidP="00C641E7">
      <w:pPr>
        <w:pStyle w:val="BodyText"/>
        <w:spacing w:line="259" w:lineRule="auto"/>
        <w:ind w:right="987"/>
      </w:pPr>
      <w:r w:rsidRPr="00F73E78">
        <w:t>Incorrect</w:t>
      </w:r>
      <w:r w:rsidRPr="00F73E78">
        <w:rPr>
          <w:spacing w:val="-5"/>
        </w:rPr>
        <w:t xml:space="preserve"> </w:t>
      </w:r>
      <w:r w:rsidRPr="00F73E78">
        <w:t>manual</w:t>
      </w:r>
      <w:r w:rsidRPr="00F73E78">
        <w:rPr>
          <w:spacing w:val="-2"/>
        </w:rPr>
        <w:t xml:space="preserve"> </w:t>
      </w:r>
      <w:r w:rsidRPr="00F73E78">
        <w:t>handling</w:t>
      </w:r>
      <w:r w:rsidRPr="00F73E78">
        <w:rPr>
          <w:spacing w:val="-2"/>
        </w:rPr>
        <w:t xml:space="preserve"> </w:t>
      </w:r>
      <w:r w:rsidRPr="00F73E78">
        <w:t>is</w:t>
      </w:r>
      <w:r w:rsidRPr="00F73E78">
        <w:rPr>
          <w:spacing w:val="-1"/>
        </w:rPr>
        <w:t xml:space="preserve"> </w:t>
      </w:r>
      <w:r w:rsidRPr="00F73E78">
        <w:t>one</w:t>
      </w:r>
      <w:r w:rsidRPr="00F73E78">
        <w:rPr>
          <w:spacing w:val="-2"/>
        </w:rPr>
        <w:t xml:space="preserve"> </w:t>
      </w:r>
      <w:r w:rsidRPr="00F73E78">
        <w:t>of</w:t>
      </w:r>
      <w:r w:rsidRPr="00F73E78">
        <w:rPr>
          <w:spacing w:val="-2"/>
        </w:rPr>
        <w:t xml:space="preserve"> </w:t>
      </w:r>
      <w:r w:rsidRPr="00F73E78">
        <w:t>the</w:t>
      </w:r>
      <w:r w:rsidRPr="00F73E78">
        <w:rPr>
          <w:spacing w:val="-4"/>
        </w:rPr>
        <w:t xml:space="preserve"> </w:t>
      </w:r>
      <w:r w:rsidRPr="00F73E78">
        <w:t>most</w:t>
      </w:r>
      <w:r w:rsidRPr="00F73E78">
        <w:rPr>
          <w:spacing w:val="-3"/>
        </w:rPr>
        <w:t xml:space="preserve"> </w:t>
      </w:r>
      <w:r w:rsidRPr="00F73E78">
        <w:t>common</w:t>
      </w:r>
      <w:r w:rsidRPr="00F73E78">
        <w:rPr>
          <w:spacing w:val="-2"/>
        </w:rPr>
        <w:t xml:space="preserve"> </w:t>
      </w:r>
      <w:r w:rsidRPr="00F73E78">
        <w:t>causes</w:t>
      </w:r>
      <w:r w:rsidRPr="00F73E78">
        <w:rPr>
          <w:spacing w:val="-1"/>
        </w:rPr>
        <w:t xml:space="preserve"> </w:t>
      </w:r>
      <w:r w:rsidRPr="00F73E78">
        <w:t>of injury</w:t>
      </w:r>
      <w:r w:rsidRPr="00F73E78">
        <w:rPr>
          <w:spacing w:val="-4"/>
        </w:rPr>
        <w:t xml:space="preserve"> </w:t>
      </w:r>
      <w:r w:rsidRPr="00F73E78">
        <w:t>at</w:t>
      </w:r>
      <w:r w:rsidRPr="00F73E78">
        <w:rPr>
          <w:spacing w:val="-5"/>
        </w:rPr>
        <w:t xml:space="preserve"> </w:t>
      </w:r>
      <w:r w:rsidRPr="00F73E78">
        <w:t>work.</w:t>
      </w:r>
      <w:r w:rsidRPr="00F73E78">
        <w:rPr>
          <w:spacing w:val="-2"/>
        </w:rPr>
        <w:t xml:space="preserve"> </w:t>
      </w:r>
      <w:r w:rsidRPr="00F73E78">
        <w:t>It causes work-related musculoskeletal disorders (MSDs) which account for over a third of all workplace injuries.</w:t>
      </w:r>
    </w:p>
    <w:p w14:paraId="3FE1B669" w14:textId="77777777" w:rsidR="00C641E7" w:rsidRPr="00F73E78" w:rsidRDefault="00C641E7" w:rsidP="00C641E7">
      <w:pPr>
        <w:pStyle w:val="BodyText"/>
        <w:spacing w:line="259" w:lineRule="auto"/>
        <w:ind w:right="987"/>
      </w:pPr>
    </w:p>
    <w:p w14:paraId="511FB8B4" w14:textId="77777777" w:rsidR="00C641E7" w:rsidRPr="00F73E78" w:rsidRDefault="00C641E7" w:rsidP="00C641E7">
      <w:pPr>
        <w:pStyle w:val="BodyText"/>
        <w:spacing w:line="256" w:lineRule="auto"/>
        <w:ind w:right="644"/>
      </w:pPr>
      <w:r w:rsidRPr="00F73E78">
        <w:t>Manual handling injuries</w:t>
      </w:r>
      <w:r w:rsidRPr="00F73E78">
        <w:rPr>
          <w:spacing w:val="40"/>
        </w:rPr>
        <w:t xml:space="preserve"> </w:t>
      </w:r>
      <w:r w:rsidRPr="00F73E78">
        <w:t xml:space="preserve">are caused by repetitive and heavy manual </w:t>
      </w:r>
      <w:proofErr w:type="spellStart"/>
      <w:r w:rsidRPr="00F73E78">
        <w:t>labour</w:t>
      </w:r>
      <w:proofErr w:type="spellEnd"/>
      <w:r w:rsidRPr="00F73E78">
        <w:t>, awkward postures,</w:t>
      </w:r>
      <w:r w:rsidRPr="00F73E78">
        <w:rPr>
          <w:spacing w:val="-2"/>
        </w:rPr>
        <w:t xml:space="preserve"> </w:t>
      </w:r>
      <w:r w:rsidRPr="00F73E78">
        <w:t>handling</w:t>
      </w:r>
      <w:r w:rsidRPr="00F73E78">
        <w:rPr>
          <w:spacing w:val="-4"/>
        </w:rPr>
        <w:t xml:space="preserve"> </w:t>
      </w:r>
      <w:r w:rsidRPr="00F73E78">
        <w:t>materials</w:t>
      </w:r>
      <w:r w:rsidRPr="00F73E78">
        <w:rPr>
          <w:spacing w:val="-3"/>
        </w:rPr>
        <w:t xml:space="preserve"> </w:t>
      </w:r>
      <w:r w:rsidRPr="00F73E78">
        <w:t>and</w:t>
      </w:r>
      <w:r w:rsidRPr="00F73E78">
        <w:rPr>
          <w:spacing w:val="-4"/>
        </w:rPr>
        <w:t xml:space="preserve"> </w:t>
      </w:r>
      <w:r w:rsidRPr="00F73E78">
        <w:t>equipment,</w:t>
      </w:r>
      <w:r w:rsidRPr="00F73E78">
        <w:rPr>
          <w:spacing w:val="-4"/>
        </w:rPr>
        <w:t xml:space="preserve"> </w:t>
      </w:r>
      <w:r w:rsidRPr="00F73E78">
        <w:t>and</w:t>
      </w:r>
      <w:r w:rsidRPr="00F73E78">
        <w:rPr>
          <w:spacing w:val="-6"/>
        </w:rPr>
        <w:t xml:space="preserve"> </w:t>
      </w:r>
      <w:r w:rsidRPr="00F73E78">
        <w:t>aggravating</w:t>
      </w:r>
      <w:r w:rsidRPr="00F73E78">
        <w:rPr>
          <w:spacing w:val="-4"/>
        </w:rPr>
        <w:t xml:space="preserve"> </w:t>
      </w:r>
      <w:r w:rsidRPr="00F73E78">
        <w:t>previous</w:t>
      </w:r>
      <w:r w:rsidRPr="00F73E78">
        <w:rPr>
          <w:spacing w:val="-3"/>
        </w:rPr>
        <w:t xml:space="preserve"> </w:t>
      </w:r>
      <w:r w:rsidRPr="00F73E78">
        <w:t>or</w:t>
      </w:r>
      <w:r w:rsidRPr="00F73E78">
        <w:rPr>
          <w:spacing w:val="-5"/>
        </w:rPr>
        <w:t xml:space="preserve"> </w:t>
      </w:r>
      <w:r w:rsidRPr="00F73E78">
        <w:t>existing</w:t>
      </w:r>
      <w:r w:rsidRPr="00F73E78">
        <w:rPr>
          <w:spacing w:val="-4"/>
        </w:rPr>
        <w:t xml:space="preserve"> </w:t>
      </w:r>
      <w:r w:rsidRPr="00F73E78">
        <w:t>injuries.</w:t>
      </w:r>
    </w:p>
    <w:p w14:paraId="48FDB412" w14:textId="77777777" w:rsidR="00C641E7" w:rsidRDefault="00C641E7" w:rsidP="00C641E7">
      <w:pPr>
        <w:pStyle w:val="BodyText"/>
        <w:spacing w:line="256" w:lineRule="auto"/>
        <w:ind w:right="644"/>
      </w:pPr>
      <w:r w:rsidRPr="00F73E78">
        <w:t>This</w:t>
      </w:r>
      <w:r w:rsidRPr="00F73E78">
        <w:rPr>
          <w:spacing w:val="-1"/>
        </w:rPr>
        <w:t xml:space="preserve"> </w:t>
      </w:r>
      <w:r w:rsidRPr="00F73E78">
        <w:t>course</w:t>
      </w:r>
      <w:r w:rsidRPr="00F73E78">
        <w:rPr>
          <w:spacing w:val="-4"/>
        </w:rPr>
        <w:t xml:space="preserve"> </w:t>
      </w:r>
      <w:r w:rsidRPr="00F73E78">
        <w:t>will</w:t>
      </w:r>
      <w:r w:rsidRPr="00F73E78">
        <w:rPr>
          <w:spacing w:val="-2"/>
        </w:rPr>
        <w:t xml:space="preserve"> </w:t>
      </w:r>
      <w:r w:rsidRPr="00F73E78">
        <w:t>assist</w:t>
      </w:r>
      <w:r w:rsidRPr="00F73E78">
        <w:rPr>
          <w:spacing w:val="-3"/>
        </w:rPr>
        <w:t xml:space="preserve"> </w:t>
      </w:r>
      <w:r w:rsidRPr="00F73E78">
        <w:t>managers</w:t>
      </w:r>
      <w:r w:rsidRPr="00F73E78">
        <w:rPr>
          <w:spacing w:val="-1"/>
        </w:rPr>
        <w:t xml:space="preserve"> </w:t>
      </w:r>
      <w:r w:rsidRPr="00F73E78">
        <w:t>in</w:t>
      </w:r>
      <w:r w:rsidRPr="00F73E78">
        <w:rPr>
          <w:spacing w:val="-4"/>
        </w:rPr>
        <w:t xml:space="preserve"> </w:t>
      </w:r>
      <w:r w:rsidRPr="00F73E78">
        <w:t>taking</w:t>
      </w:r>
      <w:r w:rsidRPr="00F73E78">
        <w:rPr>
          <w:spacing w:val="-2"/>
        </w:rPr>
        <w:t xml:space="preserve"> </w:t>
      </w:r>
      <w:r w:rsidRPr="00F73E78">
        <w:t>action</w:t>
      </w:r>
      <w:r w:rsidRPr="00F73E78">
        <w:rPr>
          <w:spacing w:val="-4"/>
        </w:rPr>
        <w:t xml:space="preserve"> </w:t>
      </w:r>
      <w:r w:rsidRPr="00F73E78">
        <w:t>to</w:t>
      </w:r>
      <w:r w:rsidRPr="00F73E78">
        <w:rPr>
          <w:spacing w:val="-2"/>
        </w:rPr>
        <w:t xml:space="preserve"> </w:t>
      </w:r>
      <w:r w:rsidRPr="00F73E78">
        <w:t>reduce</w:t>
      </w:r>
      <w:r w:rsidRPr="00F73E78">
        <w:rPr>
          <w:spacing w:val="-4"/>
        </w:rPr>
        <w:t xml:space="preserve"> </w:t>
      </w:r>
      <w:r w:rsidRPr="00F73E78">
        <w:t>the</w:t>
      </w:r>
      <w:r w:rsidRPr="00F73E78">
        <w:rPr>
          <w:spacing w:val="-4"/>
        </w:rPr>
        <w:t xml:space="preserve"> </w:t>
      </w:r>
      <w:r w:rsidRPr="00F73E78">
        <w:t>risks</w:t>
      </w:r>
      <w:r w:rsidRPr="00F73E78">
        <w:rPr>
          <w:spacing w:val="-4"/>
        </w:rPr>
        <w:t xml:space="preserve"> </w:t>
      </w:r>
      <w:r w:rsidRPr="00F73E78">
        <w:t>by</w:t>
      </w:r>
      <w:r w:rsidRPr="00F73E78">
        <w:rPr>
          <w:spacing w:val="-4"/>
        </w:rPr>
        <w:t xml:space="preserve"> </w:t>
      </w:r>
      <w:r w:rsidRPr="00F73E78">
        <w:t>following</w:t>
      </w:r>
      <w:r w:rsidRPr="00F73E78">
        <w:rPr>
          <w:spacing w:val="-2"/>
        </w:rPr>
        <w:t xml:space="preserve"> </w:t>
      </w:r>
      <w:r w:rsidRPr="00F73E78">
        <w:t>the hierarchy of controls when</w:t>
      </w:r>
      <w:r w:rsidRPr="00F73E78">
        <w:rPr>
          <w:spacing w:val="40"/>
        </w:rPr>
        <w:t xml:space="preserve"> </w:t>
      </w:r>
      <w:r w:rsidRPr="00F73E78">
        <w:t>completing a basic manual handling assessment.</w:t>
      </w:r>
    </w:p>
    <w:p w14:paraId="47F1F8D8" w14:textId="77777777" w:rsidR="00C641E7" w:rsidRPr="00F73E78" w:rsidRDefault="00C641E7" w:rsidP="00C641E7">
      <w:pPr>
        <w:pStyle w:val="BodyText"/>
        <w:spacing w:line="256" w:lineRule="auto"/>
        <w:ind w:right="644"/>
      </w:pPr>
    </w:p>
    <w:p w14:paraId="28E45C4C" w14:textId="77777777" w:rsidR="00C641E7" w:rsidRPr="00F73E78" w:rsidRDefault="00C641E7" w:rsidP="00C641E7">
      <w:pPr>
        <w:pStyle w:val="BodyText"/>
      </w:pPr>
      <w:r w:rsidRPr="00F73E78">
        <w:t>Please</w:t>
      </w:r>
      <w:r w:rsidRPr="00F73E78">
        <w:rPr>
          <w:spacing w:val="-5"/>
        </w:rPr>
        <w:t xml:space="preserve"> </w:t>
      </w:r>
      <w:r w:rsidRPr="00F73E78">
        <w:t>note</w:t>
      </w:r>
      <w:r w:rsidRPr="00F73E78">
        <w:rPr>
          <w:spacing w:val="-6"/>
        </w:rPr>
        <w:t xml:space="preserve"> </w:t>
      </w:r>
      <w:r w:rsidRPr="00F73E78">
        <w:t>this</w:t>
      </w:r>
      <w:r w:rsidRPr="00F73E78">
        <w:rPr>
          <w:spacing w:val="-3"/>
        </w:rPr>
        <w:t xml:space="preserve"> </w:t>
      </w:r>
      <w:r w:rsidRPr="00F73E78">
        <w:t>course</w:t>
      </w:r>
      <w:r w:rsidRPr="00F73E78">
        <w:rPr>
          <w:spacing w:val="-8"/>
        </w:rPr>
        <w:t xml:space="preserve"> </w:t>
      </w:r>
      <w:r w:rsidRPr="00F73E78">
        <w:t>will</w:t>
      </w:r>
      <w:r w:rsidRPr="00F73E78">
        <w:rPr>
          <w:spacing w:val="-4"/>
        </w:rPr>
        <w:t xml:space="preserve"> </w:t>
      </w:r>
      <w:r w:rsidRPr="00F73E78">
        <w:t>not</w:t>
      </w:r>
      <w:r w:rsidRPr="00F73E78">
        <w:rPr>
          <w:spacing w:val="-3"/>
        </w:rPr>
        <w:t xml:space="preserve"> </w:t>
      </w:r>
      <w:r w:rsidRPr="00F73E78">
        <w:t>teach</w:t>
      </w:r>
      <w:r w:rsidRPr="00F73E78">
        <w:rPr>
          <w:spacing w:val="-6"/>
        </w:rPr>
        <w:t xml:space="preserve"> </w:t>
      </w:r>
      <w:r w:rsidRPr="00F73E78">
        <w:t>our</w:t>
      </w:r>
      <w:r w:rsidRPr="00F73E78">
        <w:rPr>
          <w:spacing w:val="-5"/>
        </w:rPr>
        <w:t xml:space="preserve"> </w:t>
      </w:r>
      <w:r w:rsidRPr="00F73E78">
        <w:t>colleagues</w:t>
      </w:r>
      <w:r w:rsidRPr="00F73E78">
        <w:rPr>
          <w:spacing w:val="-3"/>
        </w:rPr>
        <w:t xml:space="preserve"> </w:t>
      </w:r>
      <w:r w:rsidRPr="00F73E78">
        <w:t>physical</w:t>
      </w:r>
      <w:r w:rsidRPr="00F73E78">
        <w:rPr>
          <w:spacing w:val="-7"/>
        </w:rPr>
        <w:t xml:space="preserve"> </w:t>
      </w:r>
      <w:r w:rsidRPr="00F73E78">
        <w:t>manual</w:t>
      </w:r>
      <w:r w:rsidRPr="00F73E78">
        <w:rPr>
          <w:spacing w:val="-4"/>
        </w:rPr>
        <w:t xml:space="preserve"> </w:t>
      </w:r>
      <w:proofErr w:type="gramStart"/>
      <w:r w:rsidRPr="00F73E78">
        <w:rPr>
          <w:spacing w:val="-2"/>
        </w:rPr>
        <w:t>techniques</w:t>
      </w:r>
      <w:proofErr w:type="gramEnd"/>
    </w:p>
    <w:p w14:paraId="5BB5A3AD" w14:textId="77777777" w:rsidR="00C641E7" w:rsidRDefault="00C641E7" w:rsidP="00C641E7">
      <w:pPr>
        <w:pStyle w:val="BodyText"/>
        <w:spacing w:line="256" w:lineRule="auto"/>
        <w:ind w:right="644"/>
      </w:pPr>
      <w:r w:rsidRPr="00F73E78">
        <w:t>Suggested</w:t>
      </w:r>
      <w:r w:rsidRPr="00F73E78">
        <w:rPr>
          <w:spacing w:val="-4"/>
        </w:rPr>
        <w:t xml:space="preserve"> </w:t>
      </w:r>
      <w:r w:rsidRPr="00F73E78">
        <w:t>pre-course</w:t>
      </w:r>
      <w:r w:rsidRPr="00F73E78">
        <w:rPr>
          <w:spacing w:val="-6"/>
        </w:rPr>
        <w:t xml:space="preserve"> </w:t>
      </w:r>
      <w:r w:rsidRPr="00F73E78">
        <w:t>reading</w:t>
      </w:r>
      <w:r w:rsidRPr="00F73E78">
        <w:rPr>
          <w:spacing w:val="-4"/>
        </w:rPr>
        <w:t xml:space="preserve"> </w:t>
      </w:r>
      <w:r w:rsidRPr="00F73E78">
        <w:t>for</w:t>
      </w:r>
      <w:r w:rsidRPr="00F73E78">
        <w:rPr>
          <w:spacing w:val="-5"/>
        </w:rPr>
        <w:t xml:space="preserve"> </w:t>
      </w:r>
      <w:proofErr w:type="spellStart"/>
      <w:r w:rsidRPr="00F73E78">
        <w:t>MiDerby</w:t>
      </w:r>
      <w:proofErr w:type="spellEnd"/>
      <w:r w:rsidRPr="00F73E78">
        <w:rPr>
          <w:spacing w:val="-3"/>
        </w:rPr>
        <w:t xml:space="preserve"> </w:t>
      </w:r>
      <w:r w:rsidRPr="00F73E78">
        <w:t>colleagues</w:t>
      </w:r>
      <w:r w:rsidRPr="00F73E78">
        <w:rPr>
          <w:spacing w:val="-3"/>
        </w:rPr>
        <w:t xml:space="preserve"> </w:t>
      </w:r>
      <w:r w:rsidRPr="00F73E78">
        <w:t>-</w:t>
      </w:r>
      <w:r w:rsidRPr="00F73E78">
        <w:rPr>
          <w:spacing w:val="-4"/>
        </w:rPr>
        <w:t xml:space="preserve"> </w:t>
      </w:r>
      <w:hyperlink r:id="rId57">
        <w:r w:rsidRPr="00F73E78">
          <w:t>Manual</w:t>
        </w:r>
        <w:r w:rsidRPr="00F73E78">
          <w:rPr>
            <w:spacing w:val="-7"/>
          </w:rPr>
          <w:t xml:space="preserve"> </w:t>
        </w:r>
        <w:r w:rsidRPr="00F73E78">
          <w:t>Handling</w:t>
        </w:r>
        <w:r w:rsidRPr="00F73E78">
          <w:rPr>
            <w:spacing w:val="-4"/>
          </w:rPr>
          <w:t xml:space="preserve"> </w:t>
        </w:r>
        <w:r w:rsidRPr="00F73E78">
          <w:t>Policy</w:t>
        </w:r>
      </w:hyperlink>
      <w:r w:rsidRPr="00F73E78">
        <w:rPr>
          <w:spacing w:val="-3"/>
        </w:rPr>
        <w:t xml:space="preserve"> </w:t>
      </w:r>
      <w:r w:rsidRPr="00F73E78">
        <w:t xml:space="preserve">and Guidance and for schools colleagues - </w:t>
      </w:r>
      <w:hyperlink r:id="rId58">
        <w:r w:rsidRPr="00F73E78">
          <w:t>Manual Handling Policy.</w:t>
        </w:r>
      </w:hyperlink>
    </w:p>
    <w:p w14:paraId="62551C68" w14:textId="77777777" w:rsidR="00C641E7" w:rsidRPr="00F73E78" w:rsidRDefault="00C641E7" w:rsidP="00C641E7">
      <w:pPr>
        <w:pStyle w:val="BodyText"/>
        <w:spacing w:line="256" w:lineRule="auto"/>
        <w:ind w:right="644"/>
      </w:pPr>
    </w:p>
    <w:p w14:paraId="762FA595" w14:textId="77777777" w:rsidR="00C641E7" w:rsidRDefault="00C641E7" w:rsidP="00C641E7">
      <w:pPr>
        <w:pStyle w:val="Heading2"/>
        <w:spacing w:before="0"/>
        <w:rPr>
          <w:spacing w:val="-2"/>
          <w:sz w:val="22"/>
          <w:szCs w:val="22"/>
        </w:rPr>
      </w:pPr>
      <w:r w:rsidRPr="00F73E78">
        <w:rPr>
          <w:sz w:val="22"/>
          <w:szCs w:val="22"/>
        </w:rPr>
        <w:t>Who</w:t>
      </w:r>
      <w:r w:rsidRPr="00F73E78">
        <w:rPr>
          <w:spacing w:val="-9"/>
          <w:sz w:val="22"/>
          <w:szCs w:val="22"/>
        </w:rPr>
        <w:t xml:space="preserve"> </w:t>
      </w:r>
      <w:r w:rsidRPr="00F73E78">
        <w:rPr>
          <w:sz w:val="22"/>
          <w:szCs w:val="22"/>
        </w:rPr>
        <w:t>should</w:t>
      </w:r>
      <w:r w:rsidRPr="00F73E78">
        <w:rPr>
          <w:spacing w:val="-8"/>
          <w:sz w:val="22"/>
          <w:szCs w:val="22"/>
        </w:rPr>
        <w:t xml:space="preserve"> </w:t>
      </w:r>
      <w:r w:rsidRPr="00F73E78">
        <w:rPr>
          <w:spacing w:val="-2"/>
          <w:sz w:val="22"/>
          <w:szCs w:val="22"/>
        </w:rPr>
        <w:t>attend?</w:t>
      </w:r>
    </w:p>
    <w:p w14:paraId="1CF0433C" w14:textId="77777777" w:rsidR="00C641E7" w:rsidRPr="00F73E78" w:rsidRDefault="00C641E7" w:rsidP="00C641E7">
      <w:pPr>
        <w:pStyle w:val="Heading2"/>
        <w:spacing w:before="0"/>
        <w:rPr>
          <w:sz w:val="22"/>
          <w:szCs w:val="22"/>
        </w:rPr>
      </w:pPr>
    </w:p>
    <w:p w14:paraId="4850233F" w14:textId="77777777" w:rsidR="00C641E7" w:rsidRDefault="00C641E7" w:rsidP="00C641E7">
      <w:pPr>
        <w:pStyle w:val="BodyText"/>
        <w:spacing w:line="256" w:lineRule="auto"/>
      </w:pPr>
      <w:r w:rsidRPr="00F73E78">
        <w:t>Corporate</w:t>
      </w:r>
      <w:r w:rsidRPr="00F73E78">
        <w:rPr>
          <w:spacing w:val="-5"/>
        </w:rPr>
        <w:t xml:space="preserve"> </w:t>
      </w:r>
      <w:proofErr w:type="gramStart"/>
      <w:r w:rsidRPr="00F73E78">
        <w:t>colleagues</w:t>
      </w:r>
      <w:proofErr w:type="gramEnd"/>
      <w:r w:rsidRPr="00F73E78">
        <w:rPr>
          <w:spacing w:val="-5"/>
        </w:rPr>
        <w:t xml:space="preserve"> </w:t>
      </w:r>
      <w:r w:rsidRPr="00F73E78">
        <w:t>mandatory</w:t>
      </w:r>
      <w:r w:rsidRPr="00F73E78">
        <w:rPr>
          <w:spacing w:val="-5"/>
        </w:rPr>
        <w:t xml:space="preserve"> </w:t>
      </w:r>
      <w:r w:rsidRPr="00F73E78">
        <w:t>for all</w:t>
      </w:r>
      <w:r w:rsidRPr="00F73E78">
        <w:rPr>
          <w:spacing w:val="-6"/>
        </w:rPr>
        <w:t xml:space="preserve"> </w:t>
      </w:r>
      <w:r w:rsidRPr="00F73E78">
        <w:t>tier</w:t>
      </w:r>
      <w:r w:rsidRPr="00F73E78">
        <w:rPr>
          <w:spacing w:val="-1"/>
        </w:rPr>
        <w:t xml:space="preserve"> </w:t>
      </w:r>
      <w:r w:rsidRPr="00F73E78">
        <w:t>3-5</w:t>
      </w:r>
      <w:r w:rsidRPr="00F73E78">
        <w:rPr>
          <w:spacing w:val="-5"/>
        </w:rPr>
        <w:t xml:space="preserve"> </w:t>
      </w:r>
      <w:r w:rsidRPr="00F73E78">
        <w:t>managers,</w:t>
      </w:r>
      <w:r w:rsidRPr="00F73E78">
        <w:rPr>
          <w:spacing w:val="-3"/>
        </w:rPr>
        <w:t xml:space="preserve"> </w:t>
      </w:r>
      <w:r w:rsidRPr="00F73E78">
        <w:t>building</w:t>
      </w:r>
      <w:r w:rsidRPr="00F73E78">
        <w:rPr>
          <w:spacing w:val="-3"/>
        </w:rPr>
        <w:t xml:space="preserve"> </w:t>
      </w:r>
      <w:r w:rsidRPr="00F73E78">
        <w:t>duty</w:t>
      </w:r>
      <w:r w:rsidRPr="00F73E78">
        <w:rPr>
          <w:spacing w:val="-5"/>
        </w:rPr>
        <w:t xml:space="preserve"> </w:t>
      </w:r>
      <w:r w:rsidRPr="00F73E78">
        <w:t>holders</w:t>
      </w:r>
      <w:r w:rsidRPr="00F73E78">
        <w:rPr>
          <w:spacing w:val="-2"/>
        </w:rPr>
        <w:t xml:space="preserve"> </w:t>
      </w:r>
      <w:r w:rsidRPr="00F73E78">
        <w:t>and</w:t>
      </w:r>
      <w:r w:rsidRPr="00F73E78">
        <w:rPr>
          <w:spacing w:val="-5"/>
        </w:rPr>
        <w:t xml:space="preserve"> </w:t>
      </w:r>
      <w:r w:rsidRPr="00F73E78">
        <w:t>facilities managers, site/activity responsible person.</w:t>
      </w:r>
    </w:p>
    <w:p w14:paraId="4565088B" w14:textId="77777777" w:rsidR="00C641E7" w:rsidRPr="00F73E78" w:rsidRDefault="00C641E7" w:rsidP="00C641E7">
      <w:pPr>
        <w:pStyle w:val="BodyText"/>
        <w:spacing w:line="256" w:lineRule="auto"/>
      </w:pPr>
    </w:p>
    <w:p w14:paraId="5005A279" w14:textId="77777777" w:rsidR="00C641E7" w:rsidRDefault="00C641E7" w:rsidP="00C641E7">
      <w:pPr>
        <w:pStyle w:val="BodyText"/>
        <w:rPr>
          <w:spacing w:val="-2"/>
        </w:rPr>
      </w:pPr>
      <w:proofErr w:type="gramStart"/>
      <w:r w:rsidRPr="00F73E78">
        <w:t>Schools</w:t>
      </w:r>
      <w:proofErr w:type="gramEnd"/>
      <w:r w:rsidRPr="00F73E78">
        <w:rPr>
          <w:spacing w:val="-7"/>
        </w:rPr>
        <w:t xml:space="preserve"> </w:t>
      </w:r>
      <w:r w:rsidRPr="00F73E78">
        <w:t>colleagues</w:t>
      </w:r>
      <w:r w:rsidRPr="00F73E78">
        <w:rPr>
          <w:spacing w:val="-5"/>
        </w:rPr>
        <w:t xml:space="preserve"> </w:t>
      </w:r>
      <w:r w:rsidRPr="00F73E78">
        <w:t>mandatory</w:t>
      </w:r>
      <w:r w:rsidRPr="00F73E78">
        <w:rPr>
          <w:spacing w:val="-8"/>
        </w:rPr>
        <w:t xml:space="preserve"> </w:t>
      </w:r>
      <w:r w:rsidRPr="00F73E78">
        <w:t>for</w:t>
      </w:r>
      <w:r w:rsidRPr="00F73E78">
        <w:rPr>
          <w:spacing w:val="-3"/>
        </w:rPr>
        <w:t xml:space="preserve"> </w:t>
      </w:r>
      <w:r w:rsidRPr="00F73E78">
        <w:t>School</w:t>
      </w:r>
      <w:r w:rsidRPr="00F73E78">
        <w:rPr>
          <w:spacing w:val="-9"/>
        </w:rPr>
        <w:t xml:space="preserve"> </w:t>
      </w:r>
      <w:r w:rsidRPr="00F73E78">
        <w:t>Business</w:t>
      </w:r>
      <w:r w:rsidRPr="00F73E78">
        <w:rPr>
          <w:spacing w:val="-5"/>
        </w:rPr>
        <w:t xml:space="preserve"> </w:t>
      </w:r>
      <w:r w:rsidRPr="00F73E78">
        <w:t>managers</w:t>
      </w:r>
      <w:r w:rsidRPr="00F73E78">
        <w:rPr>
          <w:spacing w:val="-7"/>
        </w:rPr>
        <w:t xml:space="preserve"> </w:t>
      </w:r>
      <w:r w:rsidRPr="00F73E78">
        <w:t>and</w:t>
      </w:r>
      <w:r w:rsidRPr="00F73E78">
        <w:rPr>
          <w:spacing w:val="-8"/>
        </w:rPr>
        <w:t xml:space="preserve"> </w:t>
      </w:r>
      <w:r w:rsidRPr="00F73E78">
        <w:t>facility</w:t>
      </w:r>
      <w:r w:rsidRPr="00F73E78">
        <w:rPr>
          <w:spacing w:val="-7"/>
        </w:rPr>
        <w:t xml:space="preserve"> </w:t>
      </w:r>
      <w:r w:rsidRPr="00F73E78">
        <w:rPr>
          <w:spacing w:val="-2"/>
        </w:rPr>
        <w:t>managers.</w:t>
      </w:r>
    </w:p>
    <w:p w14:paraId="0336DDF8" w14:textId="77777777" w:rsidR="00C641E7" w:rsidRPr="00F73E78" w:rsidRDefault="00C641E7" w:rsidP="00C641E7">
      <w:pPr>
        <w:pStyle w:val="BodyText"/>
      </w:pPr>
    </w:p>
    <w:p w14:paraId="6AEE16AF" w14:textId="77777777" w:rsidR="00C641E7" w:rsidRDefault="00C641E7" w:rsidP="00C641E7">
      <w:pPr>
        <w:pStyle w:val="Heading2"/>
        <w:spacing w:before="0"/>
        <w:rPr>
          <w:spacing w:val="-2"/>
          <w:sz w:val="22"/>
          <w:szCs w:val="22"/>
        </w:rPr>
      </w:pPr>
      <w:r w:rsidRPr="00F73E78">
        <w:rPr>
          <w:spacing w:val="-2"/>
          <w:sz w:val="22"/>
          <w:szCs w:val="22"/>
        </w:rPr>
        <w:t>Duration</w:t>
      </w:r>
    </w:p>
    <w:p w14:paraId="4AE91C21" w14:textId="77777777" w:rsidR="00C641E7" w:rsidRPr="00F73E78" w:rsidRDefault="00C641E7" w:rsidP="00C641E7">
      <w:pPr>
        <w:pStyle w:val="Heading2"/>
        <w:spacing w:before="0"/>
        <w:rPr>
          <w:sz w:val="22"/>
          <w:szCs w:val="22"/>
        </w:rPr>
      </w:pPr>
    </w:p>
    <w:p w14:paraId="6BE905C3" w14:textId="77777777" w:rsidR="00C641E7" w:rsidRDefault="00C641E7" w:rsidP="00C641E7">
      <w:pPr>
        <w:pStyle w:val="BodyText"/>
        <w:rPr>
          <w:spacing w:val="-2"/>
        </w:rPr>
      </w:pPr>
      <w:r w:rsidRPr="00F73E78">
        <w:t>Approximately</w:t>
      </w:r>
      <w:r w:rsidRPr="00F73E78">
        <w:rPr>
          <w:spacing w:val="-8"/>
        </w:rPr>
        <w:t xml:space="preserve"> </w:t>
      </w:r>
      <w:r w:rsidRPr="00F73E78">
        <w:t>3</w:t>
      </w:r>
      <w:r w:rsidRPr="00F73E78">
        <w:rPr>
          <w:spacing w:val="-5"/>
        </w:rPr>
        <w:t xml:space="preserve"> </w:t>
      </w:r>
      <w:r w:rsidRPr="00F73E78">
        <w:rPr>
          <w:spacing w:val="-2"/>
        </w:rPr>
        <w:t>hours</w:t>
      </w:r>
      <w:r>
        <w:rPr>
          <w:spacing w:val="-2"/>
        </w:rPr>
        <w:t>.</w:t>
      </w:r>
    </w:p>
    <w:p w14:paraId="658EF9A2" w14:textId="77777777" w:rsidR="00C641E7" w:rsidRPr="00F73E78" w:rsidRDefault="00C641E7" w:rsidP="00C641E7">
      <w:pPr>
        <w:pStyle w:val="BodyText"/>
      </w:pPr>
    </w:p>
    <w:p w14:paraId="390B95FE" w14:textId="77777777" w:rsidR="00C641E7" w:rsidRDefault="00C641E7" w:rsidP="00C641E7">
      <w:pPr>
        <w:pStyle w:val="Heading2"/>
        <w:spacing w:before="0"/>
        <w:rPr>
          <w:spacing w:val="-5"/>
          <w:sz w:val="22"/>
          <w:szCs w:val="22"/>
        </w:rPr>
      </w:pPr>
      <w:r w:rsidRPr="00F73E78">
        <w:rPr>
          <w:sz w:val="22"/>
          <w:szCs w:val="22"/>
        </w:rPr>
        <w:t>Course</w:t>
      </w:r>
      <w:r w:rsidRPr="00F73E78">
        <w:rPr>
          <w:spacing w:val="-13"/>
          <w:sz w:val="22"/>
          <w:szCs w:val="22"/>
        </w:rPr>
        <w:t xml:space="preserve"> </w:t>
      </w:r>
      <w:r w:rsidRPr="00F73E78">
        <w:rPr>
          <w:spacing w:val="-5"/>
          <w:sz w:val="22"/>
          <w:szCs w:val="22"/>
        </w:rPr>
        <w:t>aim</w:t>
      </w:r>
    </w:p>
    <w:p w14:paraId="0C85F875" w14:textId="77777777" w:rsidR="00C641E7" w:rsidRPr="00F73E78" w:rsidRDefault="00C641E7" w:rsidP="00C641E7">
      <w:pPr>
        <w:pStyle w:val="Heading2"/>
        <w:spacing w:before="0"/>
        <w:rPr>
          <w:sz w:val="22"/>
          <w:szCs w:val="22"/>
        </w:rPr>
      </w:pPr>
    </w:p>
    <w:p w14:paraId="0A99696A" w14:textId="77777777" w:rsidR="00C641E7" w:rsidRDefault="00C641E7" w:rsidP="00C641E7">
      <w:pPr>
        <w:pStyle w:val="BodyText"/>
        <w:rPr>
          <w:spacing w:val="-2"/>
        </w:rPr>
      </w:pPr>
      <w:r w:rsidRPr="00F73E78">
        <w:t>To</w:t>
      </w:r>
      <w:r w:rsidRPr="00F73E78">
        <w:rPr>
          <w:spacing w:val="-6"/>
        </w:rPr>
        <w:t xml:space="preserve"> </w:t>
      </w:r>
      <w:r w:rsidRPr="00F73E78">
        <w:t>provide</w:t>
      </w:r>
      <w:r w:rsidRPr="00F73E78">
        <w:rPr>
          <w:spacing w:val="-5"/>
        </w:rPr>
        <w:t xml:space="preserve"> </w:t>
      </w:r>
      <w:r w:rsidRPr="00F73E78">
        <w:t>an</w:t>
      </w:r>
      <w:r w:rsidRPr="00F73E78">
        <w:rPr>
          <w:spacing w:val="-7"/>
        </w:rPr>
        <w:t xml:space="preserve"> </w:t>
      </w:r>
      <w:r w:rsidRPr="00F73E78">
        <w:t>overview</w:t>
      </w:r>
      <w:r w:rsidRPr="00F73E78">
        <w:rPr>
          <w:spacing w:val="-4"/>
        </w:rPr>
        <w:t xml:space="preserve"> </w:t>
      </w:r>
      <w:r w:rsidRPr="00F73E78">
        <w:t>to</w:t>
      </w:r>
      <w:r w:rsidRPr="00F73E78">
        <w:rPr>
          <w:spacing w:val="-5"/>
        </w:rPr>
        <w:t xml:space="preserve"> </w:t>
      </w:r>
      <w:r w:rsidRPr="00F73E78">
        <w:t>the</w:t>
      </w:r>
      <w:r w:rsidRPr="00F73E78">
        <w:rPr>
          <w:spacing w:val="-7"/>
        </w:rPr>
        <w:t xml:space="preserve"> </w:t>
      </w:r>
      <w:r w:rsidRPr="00F73E78">
        <w:t>assessment</w:t>
      </w:r>
      <w:r w:rsidRPr="00F73E78">
        <w:rPr>
          <w:spacing w:val="-2"/>
        </w:rPr>
        <w:t xml:space="preserve"> </w:t>
      </w:r>
      <w:r w:rsidRPr="00F73E78">
        <w:t>of</w:t>
      </w:r>
      <w:r w:rsidRPr="00F73E78">
        <w:rPr>
          <w:spacing w:val="-6"/>
        </w:rPr>
        <w:t xml:space="preserve"> </w:t>
      </w:r>
      <w:r w:rsidRPr="00F73E78">
        <w:t>manual</w:t>
      </w:r>
      <w:r w:rsidRPr="00F73E78">
        <w:rPr>
          <w:spacing w:val="-5"/>
        </w:rPr>
        <w:t xml:space="preserve"> </w:t>
      </w:r>
      <w:r w:rsidRPr="00F73E78">
        <w:t>handling</w:t>
      </w:r>
      <w:r w:rsidRPr="00F73E78">
        <w:rPr>
          <w:spacing w:val="-4"/>
        </w:rPr>
        <w:t xml:space="preserve"> </w:t>
      </w:r>
      <w:r w:rsidRPr="00F73E78">
        <w:rPr>
          <w:spacing w:val="-2"/>
        </w:rPr>
        <w:t>tasks</w:t>
      </w:r>
      <w:r>
        <w:rPr>
          <w:spacing w:val="-2"/>
        </w:rPr>
        <w:t>.</w:t>
      </w:r>
    </w:p>
    <w:p w14:paraId="3A6DB0DE" w14:textId="77777777" w:rsidR="00C641E7" w:rsidRPr="00F73E78" w:rsidRDefault="00C641E7" w:rsidP="00C641E7">
      <w:pPr>
        <w:pStyle w:val="BodyText"/>
      </w:pPr>
    </w:p>
    <w:p w14:paraId="1D2718AE" w14:textId="77777777" w:rsidR="00C641E7" w:rsidRDefault="00C641E7" w:rsidP="00C641E7">
      <w:pPr>
        <w:pStyle w:val="Heading2"/>
        <w:spacing w:before="0"/>
        <w:rPr>
          <w:spacing w:val="-2"/>
          <w:sz w:val="22"/>
          <w:szCs w:val="22"/>
        </w:rPr>
      </w:pPr>
      <w:r w:rsidRPr="00F73E78">
        <w:rPr>
          <w:sz w:val="22"/>
          <w:szCs w:val="22"/>
        </w:rPr>
        <w:t>Course</w:t>
      </w:r>
      <w:r w:rsidRPr="00F73E78">
        <w:rPr>
          <w:spacing w:val="-13"/>
          <w:sz w:val="22"/>
          <w:szCs w:val="22"/>
        </w:rPr>
        <w:t xml:space="preserve"> </w:t>
      </w:r>
      <w:r w:rsidRPr="00F73E78">
        <w:rPr>
          <w:spacing w:val="-2"/>
          <w:sz w:val="22"/>
          <w:szCs w:val="22"/>
        </w:rPr>
        <w:t>objectives</w:t>
      </w:r>
    </w:p>
    <w:p w14:paraId="7FEA917D" w14:textId="77777777" w:rsidR="00C641E7" w:rsidRPr="00F73E78" w:rsidRDefault="00C641E7" w:rsidP="00C641E7">
      <w:pPr>
        <w:pStyle w:val="Heading2"/>
        <w:spacing w:before="0"/>
        <w:rPr>
          <w:sz w:val="22"/>
          <w:szCs w:val="22"/>
        </w:rPr>
      </w:pPr>
    </w:p>
    <w:p w14:paraId="64DC7726" w14:textId="77777777" w:rsidR="00C641E7" w:rsidRPr="00F73E78" w:rsidRDefault="00C641E7" w:rsidP="00C641E7">
      <w:pPr>
        <w:pStyle w:val="ListParagraph"/>
        <w:numPr>
          <w:ilvl w:val="0"/>
          <w:numId w:val="1"/>
        </w:numPr>
        <w:tabs>
          <w:tab w:val="left" w:pos="1276"/>
        </w:tabs>
        <w:spacing w:before="0"/>
        <w:ind w:left="1400" w:hanging="691"/>
      </w:pPr>
      <w:r w:rsidRPr="00F73E78">
        <w:t>clarify</w:t>
      </w:r>
      <w:r w:rsidRPr="00F73E78">
        <w:rPr>
          <w:spacing w:val="-3"/>
        </w:rPr>
        <w:t xml:space="preserve"> </w:t>
      </w:r>
      <w:r w:rsidRPr="00F73E78">
        <w:t>what</w:t>
      </w:r>
      <w:r w:rsidRPr="00F73E78">
        <w:rPr>
          <w:spacing w:val="-4"/>
        </w:rPr>
        <w:t xml:space="preserve"> </w:t>
      </w:r>
      <w:r w:rsidRPr="00F73E78">
        <w:t>is</w:t>
      </w:r>
      <w:r w:rsidRPr="00F73E78">
        <w:rPr>
          <w:spacing w:val="-5"/>
        </w:rPr>
        <w:t xml:space="preserve"> </w:t>
      </w:r>
      <w:r w:rsidRPr="00F73E78">
        <w:t>meant</w:t>
      </w:r>
      <w:r w:rsidRPr="00F73E78">
        <w:rPr>
          <w:spacing w:val="-2"/>
        </w:rPr>
        <w:t xml:space="preserve"> </w:t>
      </w:r>
      <w:r w:rsidRPr="00F73E78">
        <w:t>by</w:t>
      </w:r>
      <w:r w:rsidRPr="00F73E78">
        <w:rPr>
          <w:spacing w:val="-7"/>
        </w:rPr>
        <w:t xml:space="preserve"> </w:t>
      </w:r>
      <w:r w:rsidRPr="00F73E78">
        <w:t>manual</w:t>
      </w:r>
      <w:r w:rsidRPr="00F73E78">
        <w:rPr>
          <w:spacing w:val="-3"/>
        </w:rPr>
        <w:t xml:space="preserve"> </w:t>
      </w:r>
      <w:r w:rsidRPr="00F73E78">
        <w:rPr>
          <w:spacing w:val="-2"/>
        </w:rPr>
        <w:t>handling</w:t>
      </w:r>
      <w:r>
        <w:rPr>
          <w:spacing w:val="-2"/>
        </w:rPr>
        <w:t>.</w:t>
      </w:r>
    </w:p>
    <w:p w14:paraId="78D3C7B1" w14:textId="77777777" w:rsidR="00C641E7" w:rsidRPr="00F73E78" w:rsidRDefault="00C641E7" w:rsidP="00C641E7">
      <w:pPr>
        <w:pStyle w:val="ListParagraph"/>
        <w:numPr>
          <w:ilvl w:val="0"/>
          <w:numId w:val="1"/>
        </w:numPr>
        <w:tabs>
          <w:tab w:val="left" w:pos="1276"/>
        </w:tabs>
        <w:spacing w:before="0"/>
        <w:ind w:left="1400" w:hanging="691"/>
      </w:pPr>
      <w:proofErr w:type="spellStart"/>
      <w:r w:rsidRPr="00F73E78">
        <w:t>recognise</w:t>
      </w:r>
      <w:proofErr w:type="spellEnd"/>
      <w:r w:rsidRPr="00F73E78">
        <w:rPr>
          <w:spacing w:val="-5"/>
        </w:rPr>
        <w:t xml:space="preserve"> </w:t>
      </w:r>
      <w:r w:rsidRPr="00F73E78">
        <w:t>how</w:t>
      </w:r>
      <w:r w:rsidRPr="00F73E78">
        <w:rPr>
          <w:spacing w:val="-8"/>
        </w:rPr>
        <w:t xml:space="preserve"> </w:t>
      </w:r>
      <w:r w:rsidRPr="00F73E78">
        <w:t>manual</w:t>
      </w:r>
      <w:r w:rsidRPr="00F73E78">
        <w:rPr>
          <w:spacing w:val="-4"/>
        </w:rPr>
        <w:t xml:space="preserve"> </w:t>
      </w:r>
      <w:r w:rsidRPr="00F73E78">
        <w:t>handling</w:t>
      </w:r>
      <w:r w:rsidRPr="00F73E78">
        <w:rPr>
          <w:spacing w:val="-5"/>
        </w:rPr>
        <w:t xml:space="preserve"> </w:t>
      </w:r>
      <w:r w:rsidRPr="00F73E78">
        <w:t>can</w:t>
      </w:r>
      <w:r w:rsidRPr="00F73E78">
        <w:rPr>
          <w:spacing w:val="-5"/>
        </w:rPr>
        <w:t xml:space="preserve"> </w:t>
      </w:r>
      <w:r w:rsidRPr="00F73E78">
        <w:t>cause</w:t>
      </w:r>
      <w:r w:rsidRPr="00F73E78">
        <w:rPr>
          <w:spacing w:val="-4"/>
        </w:rPr>
        <w:t xml:space="preserve"> </w:t>
      </w:r>
      <w:r w:rsidRPr="00F73E78">
        <w:rPr>
          <w:spacing w:val="-2"/>
        </w:rPr>
        <w:t>injury</w:t>
      </w:r>
      <w:r>
        <w:rPr>
          <w:spacing w:val="-2"/>
        </w:rPr>
        <w:t>.</w:t>
      </w:r>
    </w:p>
    <w:p w14:paraId="6FA0B7CD" w14:textId="77777777" w:rsidR="00C641E7" w:rsidRPr="00F73E78" w:rsidRDefault="00C641E7" w:rsidP="00C641E7">
      <w:pPr>
        <w:pStyle w:val="ListParagraph"/>
        <w:numPr>
          <w:ilvl w:val="0"/>
          <w:numId w:val="1"/>
        </w:numPr>
        <w:tabs>
          <w:tab w:val="left" w:pos="1276"/>
        </w:tabs>
        <w:spacing w:before="0"/>
        <w:ind w:left="1400" w:hanging="691"/>
      </w:pPr>
      <w:r w:rsidRPr="00F73E78">
        <w:t>explain</w:t>
      </w:r>
      <w:r w:rsidRPr="00F73E78">
        <w:rPr>
          <w:spacing w:val="-6"/>
        </w:rPr>
        <w:t xml:space="preserve"> </w:t>
      </w:r>
      <w:r w:rsidRPr="00F73E78">
        <w:t>the</w:t>
      </w:r>
      <w:r w:rsidRPr="00F73E78">
        <w:rPr>
          <w:spacing w:val="-6"/>
        </w:rPr>
        <w:t xml:space="preserve"> </w:t>
      </w:r>
      <w:r w:rsidRPr="00F73E78">
        <w:t>Council's</w:t>
      </w:r>
      <w:r w:rsidRPr="00F73E78">
        <w:rPr>
          <w:spacing w:val="-8"/>
        </w:rPr>
        <w:t xml:space="preserve"> </w:t>
      </w:r>
      <w:r w:rsidRPr="00F73E78">
        <w:t>manual</w:t>
      </w:r>
      <w:r w:rsidRPr="00F73E78">
        <w:rPr>
          <w:spacing w:val="-5"/>
        </w:rPr>
        <w:t xml:space="preserve"> </w:t>
      </w:r>
      <w:r w:rsidRPr="00F73E78">
        <w:t>handling</w:t>
      </w:r>
      <w:r w:rsidRPr="00F73E78">
        <w:rPr>
          <w:spacing w:val="-6"/>
        </w:rPr>
        <w:t xml:space="preserve"> </w:t>
      </w:r>
      <w:r w:rsidRPr="00F73E78">
        <w:t>policy</w:t>
      </w:r>
      <w:r w:rsidRPr="00F73E78">
        <w:rPr>
          <w:spacing w:val="-5"/>
        </w:rPr>
        <w:t xml:space="preserve"> </w:t>
      </w:r>
      <w:r w:rsidRPr="00F73E78">
        <w:t>and</w:t>
      </w:r>
      <w:r w:rsidRPr="00F73E78">
        <w:rPr>
          <w:spacing w:val="-8"/>
        </w:rPr>
        <w:t xml:space="preserve"> </w:t>
      </w:r>
      <w:r w:rsidRPr="00F73E78">
        <w:t>risk</w:t>
      </w:r>
      <w:r w:rsidRPr="00F73E78">
        <w:rPr>
          <w:spacing w:val="-5"/>
        </w:rPr>
        <w:t xml:space="preserve"> </w:t>
      </w:r>
      <w:r w:rsidRPr="00F73E78">
        <w:t>assessment</w:t>
      </w:r>
      <w:r w:rsidRPr="00F73E78">
        <w:rPr>
          <w:spacing w:val="-3"/>
        </w:rPr>
        <w:t xml:space="preserve"> </w:t>
      </w:r>
      <w:r w:rsidRPr="00F73E78">
        <w:rPr>
          <w:spacing w:val="-2"/>
        </w:rPr>
        <w:t>process</w:t>
      </w:r>
      <w:r>
        <w:rPr>
          <w:spacing w:val="-2"/>
        </w:rPr>
        <w:t>.</w:t>
      </w:r>
    </w:p>
    <w:p w14:paraId="03B81FE6" w14:textId="77777777" w:rsidR="00C641E7" w:rsidRPr="00F73E78" w:rsidRDefault="00C641E7" w:rsidP="00C641E7">
      <w:pPr>
        <w:pStyle w:val="ListParagraph"/>
        <w:numPr>
          <w:ilvl w:val="0"/>
          <w:numId w:val="1"/>
        </w:numPr>
        <w:tabs>
          <w:tab w:val="left" w:pos="1276"/>
        </w:tabs>
        <w:spacing w:before="0"/>
        <w:ind w:left="1400" w:hanging="691"/>
      </w:pPr>
      <w:r w:rsidRPr="00F73E78">
        <w:t>complete</w:t>
      </w:r>
      <w:r w:rsidRPr="00F73E78">
        <w:rPr>
          <w:spacing w:val="-7"/>
        </w:rPr>
        <w:t xml:space="preserve"> </w:t>
      </w:r>
      <w:r w:rsidRPr="00F73E78">
        <w:t>a</w:t>
      </w:r>
      <w:r w:rsidRPr="00F73E78">
        <w:rPr>
          <w:spacing w:val="-5"/>
        </w:rPr>
        <w:t xml:space="preserve"> </w:t>
      </w:r>
      <w:r w:rsidRPr="00F73E78">
        <w:t>basic</w:t>
      </w:r>
      <w:r w:rsidRPr="00F73E78">
        <w:rPr>
          <w:spacing w:val="-6"/>
        </w:rPr>
        <w:t xml:space="preserve"> </w:t>
      </w:r>
      <w:r w:rsidRPr="00F73E78">
        <w:t>manual</w:t>
      </w:r>
      <w:r w:rsidRPr="00F73E78">
        <w:rPr>
          <w:spacing w:val="-8"/>
        </w:rPr>
        <w:t xml:space="preserve"> </w:t>
      </w:r>
      <w:r w:rsidRPr="00F73E78">
        <w:t>handling</w:t>
      </w:r>
      <w:r w:rsidRPr="00F73E78">
        <w:rPr>
          <w:spacing w:val="-4"/>
        </w:rPr>
        <w:t xml:space="preserve"> </w:t>
      </w:r>
      <w:r w:rsidRPr="00F73E78">
        <w:rPr>
          <w:spacing w:val="-2"/>
        </w:rPr>
        <w:t>assessment</w:t>
      </w:r>
      <w:r>
        <w:rPr>
          <w:spacing w:val="-2"/>
        </w:rPr>
        <w:t>.</w:t>
      </w:r>
    </w:p>
    <w:p w14:paraId="49AC67BC" w14:textId="77777777" w:rsidR="00C641E7" w:rsidRPr="00CB510B" w:rsidRDefault="00C641E7" w:rsidP="00C641E7">
      <w:pPr>
        <w:pStyle w:val="ListParagraph"/>
        <w:numPr>
          <w:ilvl w:val="0"/>
          <w:numId w:val="1"/>
        </w:numPr>
        <w:tabs>
          <w:tab w:val="left" w:pos="1276"/>
        </w:tabs>
        <w:spacing w:before="0"/>
        <w:ind w:left="1400" w:hanging="691"/>
      </w:pPr>
      <w:r w:rsidRPr="00F73E78">
        <w:t>produce</w:t>
      </w:r>
      <w:r w:rsidRPr="00F73E78">
        <w:rPr>
          <w:spacing w:val="-5"/>
        </w:rPr>
        <w:t xml:space="preserve"> </w:t>
      </w:r>
      <w:r w:rsidRPr="00F73E78">
        <w:t>a</w:t>
      </w:r>
      <w:r w:rsidRPr="00F73E78">
        <w:rPr>
          <w:spacing w:val="-7"/>
        </w:rPr>
        <w:t xml:space="preserve"> </w:t>
      </w:r>
      <w:r w:rsidRPr="00F73E78">
        <w:t>handling</w:t>
      </w:r>
      <w:r w:rsidRPr="00F73E78">
        <w:rPr>
          <w:spacing w:val="-4"/>
        </w:rPr>
        <w:t xml:space="preserve"> plan</w:t>
      </w:r>
      <w:r>
        <w:rPr>
          <w:spacing w:val="-4"/>
        </w:rPr>
        <w:t>.</w:t>
      </w:r>
    </w:p>
    <w:p w14:paraId="76148570" w14:textId="77777777" w:rsidR="00C641E7" w:rsidRPr="00F73E78" w:rsidRDefault="00C641E7" w:rsidP="00C641E7">
      <w:pPr>
        <w:pStyle w:val="ListParagraph"/>
        <w:tabs>
          <w:tab w:val="left" w:pos="1400"/>
          <w:tab w:val="left" w:pos="1401"/>
        </w:tabs>
        <w:spacing w:before="0"/>
        <w:ind w:firstLine="0"/>
      </w:pPr>
    </w:p>
    <w:p w14:paraId="0C501A58" w14:textId="77777777" w:rsidR="00C641E7" w:rsidRDefault="00C641E7" w:rsidP="00C641E7">
      <w:pPr>
        <w:pStyle w:val="Heading2"/>
        <w:spacing w:before="0"/>
        <w:rPr>
          <w:spacing w:val="-2"/>
          <w:sz w:val="22"/>
          <w:szCs w:val="22"/>
        </w:rPr>
      </w:pPr>
      <w:r w:rsidRPr="00F73E78">
        <w:rPr>
          <w:spacing w:val="-2"/>
          <w:sz w:val="22"/>
          <w:szCs w:val="22"/>
        </w:rPr>
        <w:t>Participant</w:t>
      </w:r>
      <w:r w:rsidRPr="00F73E78">
        <w:rPr>
          <w:spacing w:val="1"/>
          <w:sz w:val="22"/>
          <w:szCs w:val="22"/>
        </w:rPr>
        <w:t xml:space="preserve"> </w:t>
      </w:r>
      <w:r w:rsidRPr="00F73E78">
        <w:rPr>
          <w:spacing w:val="-2"/>
          <w:sz w:val="22"/>
          <w:szCs w:val="22"/>
        </w:rPr>
        <w:t>Assessment</w:t>
      </w:r>
    </w:p>
    <w:p w14:paraId="780F50CC" w14:textId="77777777" w:rsidR="00C641E7" w:rsidRPr="00F73E78" w:rsidRDefault="00C641E7" w:rsidP="00C641E7">
      <w:pPr>
        <w:pStyle w:val="Heading2"/>
        <w:spacing w:before="0"/>
        <w:rPr>
          <w:sz w:val="22"/>
          <w:szCs w:val="22"/>
        </w:rPr>
      </w:pPr>
    </w:p>
    <w:p w14:paraId="7E9B901A" w14:textId="77777777" w:rsidR="00C641E7" w:rsidRDefault="00C641E7" w:rsidP="00C641E7">
      <w:pPr>
        <w:pStyle w:val="BodyText"/>
        <w:spacing w:line="256" w:lineRule="auto"/>
        <w:ind w:right="644"/>
        <w:rPr>
          <w:spacing w:val="-2"/>
        </w:rPr>
      </w:pPr>
      <w:r w:rsidRPr="00F73E78">
        <w:t>Understanding</w:t>
      </w:r>
      <w:r w:rsidRPr="00F73E78">
        <w:rPr>
          <w:spacing w:val="-2"/>
        </w:rPr>
        <w:t xml:space="preserve"> </w:t>
      </w:r>
      <w:r w:rsidRPr="00F73E78">
        <w:t>of</w:t>
      </w:r>
      <w:r w:rsidRPr="00F73E78">
        <w:rPr>
          <w:spacing w:val="-3"/>
        </w:rPr>
        <w:t xml:space="preserve"> </w:t>
      </w:r>
      <w:r w:rsidRPr="00F73E78">
        <w:t>the</w:t>
      </w:r>
      <w:r w:rsidRPr="00F73E78">
        <w:rPr>
          <w:spacing w:val="-4"/>
        </w:rPr>
        <w:t xml:space="preserve"> </w:t>
      </w:r>
      <w:r w:rsidRPr="00F73E78">
        <w:t>course</w:t>
      </w:r>
      <w:r w:rsidRPr="00F73E78">
        <w:rPr>
          <w:spacing w:val="-4"/>
        </w:rPr>
        <w:t xml:space="preserve"> </w:t>
      </w:r>
      <w:r w:rsidRPr="00F73E78">
        <w:t>material</w:t>
      </w:r>
      <w:r w:rsidRPr="00F73E78">
        <w:rPr>
          <w:spacing w:val="-2"/>
        </w:rPr>
        <w:t xml:space="preserve"> </w:t>
      </w:r>
      <w:r w:rsidRPr="00F73E78">
        <w:t>is</w:t>
      </w:r>
      <w:r w:rsidRPr="00F73E78">
        <w:rPr>
          <w:spacing w:val="-1"/>
        </w:rPr>
        <w:t xml:space="preserve"> </w:t>
      </w:r>
      <w:r w:rsidRPr="00F73E78">
        <w:t>evaluated</w:t>
      </w:r>
      <w:r w:rsidRPr="00F73E78">
        <w:rPr>
          <w:spacing w:val="-2"/>
        </w:rPr>
        <w:t xml:space="preserve"> </w:t>
      </w:r>
      <w:r w:rsidRPr="00F73E78">
        <w:t>by</w:t>
      </w:r>
      <w:r w:rsidRPr="00F73E78">
        <w:rPr>
          <w:spacing w:val="-4"/>
        </w:rPr>
        <w:t xml:space="preserve"> </w:t>
      </w:r>
      <w:r w:rsidRPr="00F73E78">
        <w:t>means</w:t>
      </w:r>
      <w:r w:rsidRPr="00F73E78">
        <w:rPr>
          <w:spacing w:val="-4"/>
        </w:rPr>
        <w:t xml:space="preserve"> </w:t>
      </w:r>
      <w:r w:rsidRPr="00F73E78">
        <w:t>of</w:t>
      </w:r>
      <w:r w:rsidRPr="00F73E78">
        <w:rPr>
          <w:spacing w:val="-3"/>
        </w:rPr>
        <w:t xml:space="preserve"> </w:t>
      </w:r>
      <w:r w:rsidRPr="00F73E78">
        <w:t>a short</w:t>
      </w:r>
      <w:r w:rsidRPr="00F73E78">
        <w:rPr>
          <w:spacing w:val="-2"/>
        </w:rPr>
        <w:t xml:space="preserve"> </w:t>
      </w:r>
      <w:r w:rsidRPr="00F73E78">
        <w:t xml:space="preserve">end-of-course </w:t>
      </w:r>
      <w:r w:rsidRPr="00F73E78">
        <w:rPr>
          <w:spacing w:val="-2"/>
        </w:rPr>
        <w:t>ass</w:t>
      </w:r>
      <w:r>
        <w:rPr>
          <w:spacing w:val="-2"/>
        </w:rPr>
        <w:t>essment.</w:t>
      </w:r>
    </w:p>
    <w:p w14:paraId="30F42829" w14:textId="77777777" w:rsidR="00C641E7" w:rsidRDefault="00C641E7" w:rsidP="00C641E7">
      <w:pPr>
        <w:pStyle w:val="BodyText"/>
        <w:spacing w:line="256" w:lineRule="auto"/>
        <w:ind w:right="644"/>
        <w:rPr>
          <w:spacing w:val="-2"/>
        </w:rPr>
      </w:pPr>
    </w:p>
    <w:p w14:paraId="21B58A55" w14:textId="77777777" w:rsidR="00C641E7" w:rsidRDefault="00C641E7" w:rsidP="00C641E7">
      <w:pPr>
        <w:pStyle w:val="BodyText"/>
        <w:spacing w:line="256" w:lineRule="auto"/>
        <w:ind w:right="644"/>
        <w:rPr>
          <w:spacing w:val="-2"/>
        </w:rPr>
      </w:pPr>
    </w:p>
    <w:p w14:paraId="4C88A5C3" w14:textId="77777777" w:rsidR="00C641E7" w:rsidRDefault="00C641E7" w:rsidP="00C641E7">
      <w:pPr>
        <w:pStyle w:val="BodyText"/>
        <w:spacing w:line="256" w:lineRule="auto"/>
        <w:ind w:right="644"/>
        <w:rPr>
          <w:spacing w:val="-2"/>
        </w:rPr>
      </w:pPr>
    </w:p>
    <w:p w14:paraId="314BFD3C" w14:textId="77777777" w:rsidR="00C641E7" w:rsidRDefault="00C641E7" w:rsidP="00C641E7">
      <w:pPr>
        <w:pStyle w:val="BodyText"/>
        <w:spacing w:line="256" w:lineRule="auto"/>
        <w:ind w:right="644"/>
        <w:rPr>
          <w:spacing w:val="-2"/>
        </w:rPr>
      </w:pPr>
    </w:p>
    <w:p w14:paraId="4B3EC701" w14:textId="77777777" w:rsidR="00C641E7" w:rsidRDefault="00C641E7" w:rsidP="00C641E7">
      <w:pPr>
        <w:pStyle w:val="BodyText"/>
        <w:spacing w:line="256" w:lineRule="auto"/>
        <w:ind w:right="644"/>
        <w:rPr>
          <w:spacing w:val="-2"/>
        </w:rPr>
      </w:pPr>
    </w:p>
    <w:p w14:paraId="426553E5" w14:textId="77777777" w:rsidR="00C641E7" w:rsidRDefault="00C641E7" w:rsidP="00C641E7">
      <w:pPr>
        <w:pStyle w:val="BodyText"/>
        <w:spacing w:line="256" w:lineRule="auto"/>
        <w:ind w:right="644"/>
        <w:rPr>
          <w:spacing w:val="-2"/>
        </w:rPr>
      </w:pPr>
    </w:p>
    <w:p w14:paraId="44504C90" w14:textId="77777777" w:rsidR="00C641E7" w:rsidRDefault="00C641E7" w:rsidP="00C641E7">
      <w:pPr>
        <w:pStyle w:val="BodyText"/>
        <w:spacing w:line="256" w:lineRule="auto"/>
        <w:ind w:right="644"/>
        <w:rPr>
          <w:spacing w:val="-2"/>
        </w:rPr>
      </w:pPr>
    </w:p>
    <w:p w14:paraId="5795F805" w14:textId="77777777" w:rsidR="00C641E7" w:rsidRDefault="00C641E7" w:rsidP="00C641E7">
      <w:pPr>
        <w:spacing w:before="9"/>
        <w:ind w:firstLine="680"/>
        <w:rPr>
          <w:b/>
          <w:sz w:val="32"/>
        </w:rPr>
      </w:pPr>
      <w:r>
        <w:rPr>
          <w:b/>
          <w:sz w:val="32"/>
        </w:rPr>
        <w:lastRenderedPageBreak/>
        <w:t>Management</w:t>
      </w:r>
      <w:r>
        <w:rPr>
          <w:b/>
          <w:spacing w:val="-8"/>
          <w:sz w:val="32"/>
        </w:rPr>
        <w:t xml:space="preserve"> </w:t>
      </w:r>
      <w:r>
        <w:rPr>
          <w:b/>
          <w:sz w:val="32"/>
        </w:rPr>
        <w:t>of</w:t>
      </w:r>
      <w:r>
        <w:rPr>
          <w:b/>
          <w:spacing w:val="-8"/>
          <w:sz w:val="32"/>
        </w:rPr>
        <w:t xml:space="preserve"> </w:t>
      </w:r>
      <w:r>
        <w:rPr>
          <w:b/>
          <w:sz w:val="32"/>
        </w:rPr>
        <w:t>work</w:t>
      </w:r>
      <w:r>
        <w:rPr>
          <w:b/>
          <w:spacing w:val="-10"/>
          <w:sz w:val="32"/>
        </w:rPr>
        <w:t xml:space="preserve"> </w:t>
      </w:r>
      <w:r>
        <w:rPr>
          <w:b/>
          <w:sz w:val="32"/>
        </w:rPr>
        <w:t>at</w:t>
      </w:r>
      <w:r>
        <w:rPr>
          <w:b/>
          <w:spacing w:val="-9"/>
          <w:sz w:val="32"/>
        </w:rPr>
        <w:t xml:space="preserve"> </w:t>
      </w:r>
      <w:r>
        <w:rPr>
          <w:b/>
          <w:sz w:val="32"/>
        </w:rPr>
        <w:t>height</w:t>
      </w:r>
      <w:r>
        <w:rPr>
          <w:b/>
          <w:spacing w:val="-10"/>
          <w:sz w:val="32"/>
        </w:rPr>
        <w:t xml:space="preserve"> </w:t>
      </w:r>
      <w:r>
        <w:rPr>
          <w:b/>
          <w:spacing w:val="-2"/>
          <w:sz w:val="32"/>
        </w:rPr>
        <w:t>activities</w:t>
      </w:r>
    </w:p>
    <w:p w14:paraId="2F58AB23" w14:textId="77777777" w:rsidR="00C641E7" w:rsidRPr="00F71EAF" w:rsidRDefault="00C641E7" w:rsidP="00C641E7">
      <w:pPr>
        <w:pStyle w:val="BodyText"/>
        <w:ind w:left="0"/>
      </w:pPr>
    </w:p>
    <w:p w14:paraId="77AA36F4" w14:textId="77777777" w:rsidR="00C641E7" w:rsidRDefault="00C641E7" w:rsidP="00C641E7">
      <w:pPr>
        <w:pStyle w:val="Heading2"/>
        <w:spacing w:before="0"/>
        <w:rPr>
          <w:spacing w:val="-2"/>
          <w:sz w:val="22"/>
          <w:szCs w:val="22"/>
        </w:rPr>
      </w:pPr>
      <w:bookmarkStart w:id="43" w:name="Management_of_work_at_height_activities"/>
      <w:bookmarkStart w:id="44" w:name="_bookmark18"/>
      <w:bookmarkEnd w:id="43"/>
      <w:bookmarkEnd w:id="44"/>
      <w:r w:rsidRPr="00F71EAF">
        <w:rPr>
          <w:spacing w:val="-2"/>
          <w:sz w:val="22"/>
          <w:szCs w:val="22"/>
        </w:rPr>
        <w:t>Description</w:t>
      </w:r>
    </w:p>
    <w:p w14:paraId="580B154B" w14:textId="77777777" w:rsidR="00C641E7" w:rsidRPr="00F71EAF" w:rsidRDefault="00C641E7" w:rsidP="00C641E7">
      <w:pPr>
        <w:pStyle w:val="Heading2"/>
        <w:spacing w:before="0"/>
        <w:rPr>
          <w:sz w:val="22"/>
          <w:szCs w:val="22"/>
        </w:rPr>
      </w:pPr>
    </w:p>
    <w:p w14:paraId="3C3CB264" w14:textId="77777777" w:rsidR="00C641E7" w:rsidRDefault="00C641E7" w:rsidP="00C641E7">
      <w:pPr>
        <w:pStyle w:val="BodyText"/>
        <w:ind w:right="644"/>
      </w:pPr>
      <w:r w:rsidRPr="00F71EAF">
        <w:t>Working at height remains one of the biggest causes of workplace fatalities and major injuries.</w:t>
      </w:r>
      <w:r w:rsidRPr="00F71EAF">
        <w:rPr>
          <w:spacing w:val="40"/>
        </w:rPr>
        <w:t xml:space="preserve"> </w:t>
      </w:r>
      <w:r w:rsidRPr="00F71EAF">
        <w:t>‘Work</w:t>
      </w:r>
      <w:r w:rsidRPr="00F71EAF">
        <w:rPr>
          <w:spacing w:val="-1"/>
        </w:rPr>
        <w:t xml:space="preserve"> </w:t>
      </w:r>
      <w:r w:rsidRPr="00F71EAF">
        <w:t>at</w:t>
      </w:r>
      <w:r w:rsidRPr="00F71EAF">
        <w:rPr>
          <w:spacing w:val="-2"/>
        </w:rPr>
        <w:t xml:space="preserve"> </w:t>
      </w:r>
      <w:r w:rsidRPr="00F71EAF">
        <w:t>height’</w:t>
      </w:r>
      <w:r w:rsidRPr="00F71EAF">
        <w:rPr>
          <w:spacing w:val="-2"/>
        </w:rPr>
        <w:t xml:space="preserve"> </w:t>
      </w:r>
      <w:r w:rsidRPr="00F71EAF">
        <w:t>means</w:t>
      </w:r>
      <w:r w:rsidRPr="00F71EAF">
        <w:rPr>
          <w:spacing w:val="-4"/>
        </w:rPr>
        <w:t xml:space="preserve"> </w:t>
      </w:r>
      <w:r w:rsidRPr="00F71EAF">
        <w:t>work</w:t>
      </w:r>
      <w:r w:rsidRPr="00F71EAF">
        <w:rPr>
          <w:spacing w:val="-4"/>
        </w:rPr>
        <w:t xml:space="preserve"> </w:t>
      </w:r>
      <w:r w:rsidRPr="00F71EAF">
        <w:t>in</w:t>
      </w:r>
      <w:r w:rsidRPr="00F71EAF">
        <w:rPr>
          <w:spacing w:val="-2"/>
        </w:rPr>
        <w:t xml:space="preserve"> </w:t>
      </w:r>
      <w:r w:rsidRPr="00F71EAF">
        <w:t>any</w:t>
      </w:r>
      <w:r w:rsidRPr="00F71EAF">
        <w:rPr>
          <w:spacing w:val="-4"/>
        </w:rPr>
        <w:t xml:space="preserve"> </w:t>
      </w:r>
      <w:r w:rsidRPr="00F71EAF">
        <w:t>place</w:t>
      </w:r>
      <w:r w:rsidRPr="00F71EAF">
        <w:rPr>
          <w:spacing w:val="-2"/>
        </w:rPr>
        <w:t xml:space="preserve"> </w:t>
      </w:r>
      <w:r w:rsidRPr="00F71EAF">
        <w:t>where,</w:t>
      </w:r>
      <w:r w:rsidRPr="00F71EAF">
        <w:rPr>
          <w:spacing w:val="-3"/>
        </w:rPr>
        <w:t xml:space="preserve"> </w:t>
      </w:r>
      <w:r w:rsidRPr="00F71EAF">
        <w:t>if</w:t>
      </w:r>
      <w:r w:rsidRPr="00F71EAF">
        <w:rPr>
          <w:spacing w:val="-2"/>
        </w:rPr>
        <w:t xml:space="preserve"> </w:t>
      </w:r>
      <w:r w:rsidRPr="00F71EAF">
        <w:t>there</w:t>
      </w:r>
      <w:r w:rsidRPr="00F71EAF">
        <w:rPr>
          <w:spacing w:val="-2"/>
        </w:rPr>
        <w:t xml:space="preserve"> </w:t>
      </w:r>
      <w:r w:rsidRPr="00F71EAF">
        <w:t>were</w:t>
      </w:r>
      <w:r w:rsidRPr="00F71EAF">
        <w:rPr>
          <w:spacing w:val="-4"/>
        </w:rPr>
        <w:t xml:space="preserve"> </w:t>
      </w:r>
      <w:r w:rsidRPr="00F71EAF">
        <w:t>no</w:t>
      </w:r>
      <w:r w:rsidRPr="00F71EAF">
        <w:rPr>
          <w:spacing w:val="-4"/>
        </w:rPr>
        <w:t xml:space="preserve"> </w:t>
      </w:r>
      <w:r w:rsidRPr="00F71EAF">
        <w:t>precautions</w:t>
      </w:r>
      <w:r w:rsidRPr="00F71EAF">
        <w:rPr>
          <w:spacing w:val="-1"/>
        </w:rPr>
        <w:t xml:space="preserve"> </w:t>
      </w:r>
      <w:r w:rsidRPr="00F71EAF">
        <w:t>in place, a person could fall a distance liable to cause personal injury.</w:t>
      </w:r>
    </w:p>
    <w:p w14:paraId="7F947F7D" w14:textId="77777777" w:rsidR="00C641E7" w:rsidRPr="00F71EAF" w:rsidRDefault="00C641E7" w:rsidP="00C641E7">
      <w:pPr>
        <w:pStyle w:val="BodyText"/>
        <w:ind w:right="644"/>
      </w:pPr>
    </w:p>
    <w:p w14:paraId="7EEBE474" w14:textId="77777777" w:rsidR="00C641E7" w:rsidRPr="00F71EAF" w:rsidRDefault="00C641E7" w:rsidP="00C641E7">
      <w:pPr>
        <w:pStyle w:val="BodyText"/>
        <w:ind w:right="565"/>
      </w:pPr>
      <w:r w:rsidRPr="00F71EAF">
        <w:t xml:space="preserve">As managers you must make sure that any work at height is properly planned, </w:t>
      </w:r>
      <w:proofErr w:type="gramStart"/>
      <w:r w:rsidRPr="00F71EAF">
        <w:t>supervised</w:t>
      </w:r>
      <w:proofErr w:type="gramEnd"/>
      <w:r w:rsidRPr="00F71EAF">
        <w:t xml:space="preserve"> and</w:t>
      </w:r>
      <w:r w:rsidRPr="00F71EAF">
        <w:rPr>
          <w:spacing w:val="-2"/>
        </w:rPr>
        <w:t xml:space="preserve"> </w:t>
      </w:r>
      <w:r w:rsidRPr="00F71EAF">
        <w:t>carried</w:t>
      </w:r>
      <w:r w:rsidRPr="00F71EAF">
        <w:rPr>
          <w:spacing w:val="-2"/>
        </w:rPr>
        <w:t xml:space="preserve"> </w:t>
      </w:r>
      <w:r w:rsidRPr="00F71EAF">
        <w:t>out</w:t>
      </w:r>
      <w:r w:rsidRPr="00F71EAF">
        <w:rPr>
          <w:spacing w:val="-3"/>
        </w:rPr>
        <w:t xml:space="preserve"> </w:t>
      </w:r>
      <w:r w:rsidRPr="00F71EAF">
        <w:t>by</w:t>
      </w:r>
      <w:r w:rsidRPr="00F71EAF">
        <w:rPr>
          <w:spacing w:val="-4"/>
        </w:rPr>
        <w:t xml:space="preserve"> </w:t>
      </w:r>
      <w:r w:rsidRPr="00F71EAF">
        <w:t>competent</w:t>
      </w:r>
      <w:r w:rsidRPr="00F71EAF">
        <w:rPr>
          <w:spacing w:val="-3"/>
        </w:rPr>
        <w:t xml:space="preserve"> </w:t>
      </w:r>
      <w:r w:rsidRPr="00F71EAF">
        <w:t>people</w:t>
      </w:r>
      <w:r w:rsidRPr="00F71EAF">
        <w:rPr>
          <w:spacing w:val="-2"/>
        </w:rPr>
        <w:t xml:space="preserve"> </w:t>
      </w:r>
      <w:r w:rsidRPr="00F71EAF">
        <w:t>with</w:t>
      </w:r>
      <w:r w:rsidRPr="00F71EAF">
        <w:rPr>
          <w:spacing w:val="-4"/>
        </w:rPr>
        <w:t xml:space="preserve"> </w:t>
      </w:r>
      <w:r w:rsidRPr="00F71EAF">
        <w:t>the</w:t>
      </w:r>
      <w:r w:rsidRPr="00F71EAF">
        <w:rPr>
          <w:spacing w:val="-4"/>
        </w:rPr>
        <w:t xml:space="preserve"> </w:t>
      </w:r>
      <w:r w:rsidRPr="00F71EAF">
        <w:t>skills, knowledge</w:t>
      </w:r>
      <w:r w:rsidRPr="00F71EAF">
        <w:rPr>
          <w:spacing w:val="-2"/>
        </w:rPr>
        <w:t xml:space="preserve"> </w:t>
      </w:r>
      <w:r w:rsidRPr="00F71EAF">
        <w:t>and</w:t>
      </w:r>
      <w:r w:rsidRPr="00F71EAF">
        <w:rPr>
          <w:spacing w:val="-4"/>
        </w:rPr>
        <w:t xml:space="preserve"> </w:t>
      </w:r>
      <w:r w:rsidRPr="00F71EAF">
        <w:t>experience</w:t>
      </w:r>
      <w:r w:rsidRPr="00F71EAF">
        <w:rPr>
          <w:spacing w:val="-2"/>
        </w:rPr>
        <w:t xml:space="preserve"> </w:t>
      </w:r>
      <w:r w:rsidRPr="00F71EAF">
        <w:t>to</w:t>
      </w:r>
      <w:r w:rsidRPr="00F71EAF">
        <w:rPr>
          <w:spacing w:val="-4"/>
        </w:rPr>
        <w:t xml:space="preserve"> </w:t>
      </w:r>
      <w:r w:rsidRPr="00F71EAF">
        <w:t>do</w:t>
      </w:r>
      <w:r w:rsidRPr="00F71EAF">
        <w:rPr>
          <w:spacing w:val="-4"/>
        </w:rPr>
        <w:t xml:space="preserve"> </w:t>
      </w:r>
      <w:r w:rsidRPr="00F71EAF">
        <w:t>the</w:t>
      </w:r>
      <w:r w:rsidRPr="00F71EAF">
        <w:rPr>
          <w:spacing w:val="-4"/>
        </w:rPr>
        <w:t xml:space="preserve"> </w:t>
      </w:r>
      <w:r w:rsidRPr="00F71EAF">
        <w:t>job.</w:t>
      </w:r>
    </w:p>
    <w:p w14:paraId="3AA834B2" w14:textId="77777777" w:rsidR="00C641E7" w:rsidRDefault="00C641E7" w:rsidP="00C641E7">
      <w:pPr>
        <w:pStyle w:val="BodyText"/>
        <w:ind w:right="698"/>
      </w:pPr>
      <w:r w:rsidRPr="00F71EAF">
        <w:t>Managers</w:t>
      </w:r>
      <w:r w:rsidRPr="00F71EAF">
        <w:rPr>
          <w:spacing w:val="-6"/>
        </w:rPr>
        <w:t xml:space="preserve"> </w:t>
      </w:r>
      <w:r w:rsidRPr="00F71EAF">
        <w:t>must</w:t>
      </w:r>
      <w:r w:rsidRPr="00F71EAF">
        <w:rPr>
          <w:spacing w:val="-2"/>
        </w:rPr>
        <w:t xml:space="preserve"> </w:t>
      </w:r>
      <w:r w:rsidRPr="00F71EAF">
        <w:t>ensure</w:t>
      </w:r>
      <w:r w:rsidRPr="00F71EAF">
        <w:rPr>
          <w:spacing w:val="-6"/>
        </w:rPr>
        <w:t xml:space="preserve"> </w:t>
      </w:r>
      <w:r w:rsidRPr="00F71EAF">
        <w:t>that</w:t>
      </w:r>
      <w:r w:rsidRPr="00F71EAF">
        <w:rPr>
          <w:spacing w:val="-3"/>
        </w:rPr>
        <w:t xml:space="preserve"> </w:t>
      </w:r>
      <w:r w:rsidRPr="00F71EAF">
        <w:t>the</w:t>
      </w:r>
      <w:r w:rsidRPr="00F71EAF">
        <w:rPr>
          <w:spacing w:val="-4"/>
        </w:rPr>
        <w:t xml:space="preserve"> </w:t>
      </w:r>
      <w:r w:rsidRPr="00F71EAF">
        <w:t>right</w:t>
      </w:r>
      <w:r w:rsidRPr="00F71EAF">
        <w:rPr>
          <w:spacing w:val="-3"/>
        </w:rPr>
        <w:t xml:space="preserve"> </w:t>
      </w:r>
      <w:r w:rsidRPr="00F71EAF">
        <w:t>type</w:t>
      </w:r>
      <w:r w:rsidRPr="00F71EAF">
        <w:rPr>
          <w:spacing w:val="-4"/>
        </w:rPr>
        <w:t xml:space="preserve"> </w:t>
      </w:r>
      <w:r w:rsidRPr="00F71EAF">
        <w:t>of</w:t>
      </w:r>
      <w:r w:rsidRPr="00F71EAF">
        <w:rPr>
          <w:spacing w:val="-3"/>
        </w:rPr>
        <w:t xml:space="preserve"> </w:t>
      </w:r>
      <w:r w:rsidRPr="00F71EAF">
        <w:t>equipment</w:t>
      </w:r>
      <w:r w:rsidRPr="00F71EAF">
        <w:rPr>
          <w:spacing w:val="-3"/>
        </w:rPr>
        <w:t xml:space="preserve"> </w:t>
      </w:r>
      <w:r w:rsidRPr="00F71EAF">
        <w:t>for working</w:t>
      </w:r>
      <w:r w:rsidRPr="00F71EAF">
        <w:rPr>
          <w:spacing w:val="-2"/>
        </w:rPr>
        <w:t xml:space="preserve"> </w:t>
      </w:r>
      <w:r w:rsidRPr="00F71EAF">
        <w:t>at</w:t>
      </w:r>
      <w:r w:rsidRPr="00F71EAF">
        <w:rPr>
          <w:spacing w:val="-3"/>
        </w:rPr>
        <w:t xml:space="preserve"> </w:t>
      </w:r>
      <w:r w:rsidRPr="00F71EAF">
        <w:t>height is</w:t>
      </w:r>
      <w:r w:rsidRPr="00F71EAF">
        <w:rPr>
          <w:spacing w:val="-1"/>
        </w:rPr>
        <w:t xml:space="preserve"> </w:t>
      </w:r>
      <w:r w:rsidRPr="00F71EAF">
        <w:t xml:space="preserve">provided. </w:t>
      </w:r>
    </w:p>
    <w:p w14:paraId="61FA628F" w14:textId="77777777" w:rsidR="00C641E7" w:rsidRDefault="00C641E7" w:rsidP="00C641E7">
      <w:pPr>
        <w:pStyle w:val="BodyText"/>
        <w:ind w:right="698"/>
      </w:pPr>
    </w:p>
    <w:p w14:paraId="5DA3F63E" w14:textId="77777777" w:rsidR="00C641E7" w:rsidRDefault="00C641E7" w:rsidP="00C641E7">
      <w:pPr>
        <w:pStyle w:val="BodyText"/>
        <w:ind w:right="698"/>
      </w:pPr>
      <w:r w:rsidRPr="00F71EAF">
        <w:t>This course will guide you through that process by following the steps outlined in the Council's Work at Height Policy.</w:t>
      </w:r>
    </w:p>
    <w:p w14:paraId="762A90BF" w14:textId="77777777" w:rsidR="00C641E7" w:rsidRPr="00F71EAF" w:rsidRDefault="00C641E7" w:rsidP="00C641E7">
      <w:pPr>
        <w:pStyle w:val="BodyText"/>
        <w:ind w:right="698"/>
      </w:pPr>
    </w:p>
    <w:p w14:paraId="59FFE2A0" w14:textId="77777777" w:rsidR="00C641E7" w:rsidRDefault="00C641E7" w:rsidP="00C641E7">
      <w:pPr>
        <w:pStyle w:val="BodyText"/>
        <w:ind w:right="565"/>
      </w:pPr>
      <w:r w:rsidRPr="00F71EAF">
        <w:t>Suggested</w:t>
      </w:r>
      <w:r w:rsidRPr="00F71EAF">
        <w:rPr>
          <w:spacing w:val="-3"/>
        </w:rPr>
        <w:t xml:space="preserve"> </w:t>
      </w:r>
      <w:r w:rsidRPr="00F71EAF">
        <w:t>pre-course</w:t>
      </w:r>
      <w:r w:rsidRPr="00F71EAF">
        <w:rPr>
          <w:spacing w:val="-5"/>
        </w:rPr>
        <w:t xml:space="preserve"> </w:t>
      </w:r>
      <w:r w:rsidRPr="00F71EAF">
        <w:t>reading</w:t>
      </w:r>
      <w:r w:rsidRPr="00F71EAF">
        <w:rPr>
          <w:spacing w:val="-3"/>
        </w:rPr>
        <w:t xml:space="preserve"> </w:t>
      </w:r>
      <w:r w:rsidRPr="00F71EAF">
        <w:t>for</w:t>
      </w:r>
      <w:r w:rsidRPr="00F71EAF">
        <w:rPr>
          <w:spacing w:val="-4"/>
        </w:rPr>
        <w:t xml:space="preserve"> </w:t>
      </w:r>
      <w:proofErr w:type="spellStart"/>
      <w:r w:rsidRPr="00F71EAF">
        <w:t>MiDerby</w:t>
      </w:r>
      <w:proofErr w:type="spellEnd"/>
      <w:r w:rsidRPr="00F71EAF">
        <w:rPr>
          <w:spacing w:val="-2"/>
        </w:rPr>
        <w:t xml:space="preserve"> </w:t>
      </w:r>
      <w:r w:rsidRPr="00F71EAF">
        <w:t>colleagues</w:t>
      </w:r>
      <w:r w:rsidRPr="00F71EAF">
        <w:rPr>
          <w:spacing w:val="-2"/>
        </w:rPr>
        <w:t xml:space="preserve"> </w:t>
      </w:r>
      <w:r w:rsidRPr="00F71EAF">
        <w:t>-</w:t>
      </w:r>
      <w:r w:rsidRPr="00F71EAF">
        <w:rPr>
          <w:spacing w:val="-3"/>
        </w:rPr>
        <w:t xml:space="preserve"> </w:t>
      </w:r>
      <w:hyperlink r:id="rId59">
        <w:r w:rsidRPr="00F71EAF">
          <w:t>Work</w:t>
        </w:r>
        <w:r w:rsidRPr="00F71EAF">
          <w:rPr>
            <w:spacing w:val="-2"/>
          </w:rPr>
          <w:t xml:space="preserve"> </w:t>
        </w:r>
        <w:r w:rsidRPr="00F71EAF">
          <w:t>at</w:t>
        </w:r>
        <w:r w:rsidRPr="00F71EAF">
          <w:rPr>
            <w:spacing w:val="-1"/>
          </w:rPr>
          <w:t xml:space="preserve"> </w:t>
        </w:r>
        <w:r w:rsidRPr="00F71EAF">
          <w:t>Height</w:t>
        </w:r>
        <w:r w:rsidRPr="00F71EAF">
          <w:rPr>
            <w:spacing w:val="-4"/>
          </w:rPr>
          <w:t xml:space="preserve"> </w:t>
        </w:r>
        <w:r w:rsidRPr="00F71EAF">
          <w:t>Policy</w:t>
        </w:r>
        <w:r w:rsidRPr="00F71EAF">
          <w:rPr>
            <w:spacing w:val="-2"/>
          </w:rPr>
          <w:t xml:space="preserve"> </w:t>
        </w:r>
        <w:r w:rsidRPr="00F71EAF">
          <w:t>and</w:t>
        </w:r>
        <w:r w:rsidRPr="00F71EAF">
          <w:rPr>
            <w:spacing w:val="-3"/>
          </w:rPr>
          <w:t xml:space="preserve"> </w:t>
        </w:r>
        <w:r w:rsidRPr="00F71EAF">
          <w:t>Guidance</w:t>
        </w:r>
      </w:hyperlink>
      <w:r w:rsidRPr="00F71EAF">
        <w:t xml:space="preserve"> and </w:t>
      </w:r>
      <w:hyperlink r:id="rId60">
        <w:r w:rsidRPr="00F71EAF">
          <w:t>Work at Height Policy and Guidance</w:t>
        </w:r>
      </w:hyperlink>
      <w:r w:rsidRPr="00F71EAF">
        <w:t xml:space="preserve"> for schools colleagues</w:t>
      </w:r>
      <w:r>
        <w:t>.</w:t>
      </w:r>
    </w:p>
    <w:p w14:paraId="48A5FC0D" w14:textId="77777777" w:rsidR="00C641E7" w:rsidRPr="00F71EAF" w:rsidRDefault="00C641E7" w:rsidP="00C641E7">
      <w:pPr>
        <w:pStyle w:val="BodyText"/>
        <w:ind w:right="565"/>
      </w:pPr>
    </w:p>
    <w:p w14:paraId="22C35617" w14:textId="77777777" w:rsidR="00C641E7" w:rsidRDefault="00C641E7" w:rsidP="00C641E7">
      <w:pPr>
        <w:pStyle w:val="BodyText"/>
        <w:ind w:right="644"/>
        <w:rPr>
          <w:spacing w:val="-2"/>
        </w:rPr>
      </w:pPr>
      <w:r w:rsidRPr="00F71EAF">
        <w:t>*Colleagues</w:t>
      </w:r>
      <w:r w:rsidRPr="00F71EAF">
        <w:rPr>
          <w:spacing w:val="-1"/>
        </w:rPr>
        <w:t xml:space="preserve"> </w:t>
      </w:r>
      <w:r w:rsidRPr="00F71EAF">
        <w:t>are</w:t>
      </w:r>
      <w:r w:rsidRPr="00F71EAF">
        <w:rPr>
          <w:spacing w:val="-4"/>
        </w:rPr>
        <w:t xml:space="preserve"> </w:t>
      </w:r>
      <w:r w:rsidRPr="00F71EAF">
        <w:t>required</w:t>
      </w:r>
      <w:r w:rsidRPr="00F71EAF">
        <w:rPr>
          <w:spacing w:val="-4"/>
        </w:rPr>
        <w:t xml:space="preserve"> </w:t>
      </w:r>
      <w:r w:rsidRPr="00F71EAF">
        <w:t>to</w:t>
      </w:r>
      <w:r w:rsidRPr="00F71EAF">
        <w:rPr>
          <w:spacing w:val="-4"/>
        </w:rPr>
        <w:t xml:space="preserve"> </w:t>
      </w:r>
      <w:r w:rsidRPr="00F71EAF">
        <w:t>bring</w:t>
      </w:r>
      <w:r w:rsidRPr="00F71EAF">
        <w:rPr>
          <w:spacing w:val="-2"/>
        </w:rPr>
        <w:t xml:space="preserve"> </w:t>
      </w:r>
      <w:r w:rsidRPr="00F71EAF">
        <w:t>a</w:t>
      </w:r>
      <w:r w:rsidRPr="00F71EAF">
        <w:rPr>
          <w:spacing w:val="-4"/>
        </w:rPr>
        <w:t xml:space="preserve"> </w:t>
      </w:r>
      <w:r w:rsidRPr="00F71EAF">
        <w:t>current copy</w:t>
      </w:r>
      <w:r w:rsidRPr="00F71EAF">
        <w:rPr>
          <w:spacing w:val="-4"/>
        </w:rPr>
        <w:t xml:space="preserve"> </w:t>
      </w:r>
      <w:r w:rsidRPr="00F71EAF">
        <w:t>of a</w:t>
      </w:r>
      <w:r w:rsidRPr="00F71EAF">
        <w:rPr>
          <w:spacing w:val="-4"/>
        </w:rPr>
        <w:t xml:space="preserve"> </w:t>
      </w:r>
      <w:r w:rsidRPr="00F71EAF">
        <w:t>work</w:t>
      </w:r>
      <w:r w:rsidRPr="00F71EAF">
        <w:rPr>
          <w:spacing w:val="-4"/>
        </w:rPr>
        <w:t xml:space="preserve"> </w:t>
      </w:r>
      <w:r w:rsidRPr="00F71EAF">
        <w:t>at</w:t>
      </w:r>
      <w:r w:rsidRPr="00F71EAF">
        <w:rPr>
          <w:spacing w:val="-3"/>
        </w:rPr>
        <w:t xml:space="preserve"> </w:t>
      </w:r>
      <w:r w:rsidRPr="00F71EAF">
        <w:t>height</w:t>
      </w:r>
      <w:r w:rsidRPr="00F71EAF">
        <w:rPr>
          <w:spacing w:val="-3"/>
        </w:rPr>
        <w:t xml:space="preserve"> </w:t>
      </w:r>
      <w:r w:rsidRPr="00F71EAF">
        <w:t>risk</w:t>
      </w:r>
      <w:r w:rsidRPr="00F71EAF">
        <w:rPr>
          <w:spacing w:val="-1"/>
        </w:rPr>
        <w:t xml:space="preserve"> </w:t>
      </w:r>
      <w:r w:rsidRPr="00F71EAF">
        <w:t xml:space="preserve">assessment with </w:t>
      </w:r>
      <w:r w:rsidRPr="00F71EAF">
        <w:rPr>
          <w:spacing w:val="-2"/>
        </w:rPr>
        <w:t>them*</w:t>
      </w:r>
    </w:p>
    <w:p w14:paraId="3ACA8241" w14:textId="77777777" w:rsidR="00C641E7" w:rsidRPr="00F71EAF" w:rsidRDefault="00C641E7" w:rsidP="00C641E7">
      <w:pPr>
        <w:pStyle w:val="BodyText"/>
        <w:ind w:right="644"/>
      </w:pPr>
    </w:p>
    <w:p w14:paraId="05F3BF8C" w14:textId="77777777" w:rsidR="00C641E7" w:rsidRPr="00F71EAF" w:rsidRDefault="00C641E7" w:rsidP="00C641E7">
      <w:pPr>
        <w:pStyle w:val="Heading2"/>
        <w:spacing w:before="0"/>
        <w:rPr>
          <w:spacing w:val="-2"/>
          <w:sz w:val="22"/>
          <w:szCs w:val="22"/>
        </w:rPr>
      </w:pPr>
      <w:r w:rsidRPr="00F71EAF">
        <w:rPr>
          <w:sz w:val="22"/>
          <w:szCs w:val="22"/>
        </w:rPr>
        <w:t>Who</w:t>
      </w:r>
      <w:r w:rsidRPr="00F71EAF">
        <w:rPr>
          <w:spacing w:val="-9"/>
          <w:sz w:val="22"/>
          <w:szCs w:val="22"/>
        </w:rPr>
        <w:t xml:space="preserve"> </w:t>
      </w:r>
      <w:r w:rsidRPr="00F71EAF">
        <w:rPr>
          <w:sz w:val="22"/>
          <w:szCs w:val="22"/>
        </w:rPr>
        <w:t>should</w:t>
      </w:r>
      <w:r w:rsidRPr="00F71EAF">
        <w:rPr>
          <w:spacing w:val="-8"/>
          <w:sz w:val="22"/>
          <w:szCs w:val="22"/>
        </w:rPr>
        <w:t xml:space="preserve"> </w:t>
      </w:r>
      <w:r w:rsidRPr="00F71EAF">
        <w:rPr>
          <w:spacing w:val="-2"/>
          <w:sz w:val="22"/>
          <w:szCs w:val="22"/>
        </w:rPr>
        <w:t>attend?</w:t>
      </w:r>
    </w:p>
    <w:p w14:paraId="73081FB8" w14:textId="77777777" w:rsidR="00C641E7" w:rsidRPr="00F71EAF" w:rsidRDefault="00C641E7" w:rsidP="00C641E7">
      <w:pPr>
        <w:pStyle w:val="BodyText"/>
      </w:pPr>
    </w:p>
    <w:p w14:paraId="19B5C916" w14:textId="77777777" w:rsidR="00C641E7" w:rsidRDefault="00C641E7" w:rsidP="00C641E7">
      <w:pPr>
        <w:pStyle w:val="BodyText"/>
        <w:numPr>
          <w:ilvl w:val="0"/>
          <w:numId w:val="10"/>
        </w:numPr>
        <w:ind w:left="1276" w:hanging="567"/>
        <w:rPr>
          <w:spacing w:val="-2"/>
        </w:rPr>
      </w:pPr>
      <w:r w:rsidRPr="00F71EAF">
        <w:t>Corporate</w:t>
      </w:r>
      <w:r w:rsidRPr="00F71EAF">
        <w:rPr>
          <w:spacing w:val="-5"/>
        </w:rPr>
        <w:t xml:space="preserve"> </w:t>
      </w:r>
      <w:r w:rsidRPr="00F71EAF">
        <w:t>colleagues</w:t>
      </w:r>
      <w:r w:rsidRPr="00F71EAF">
        <w:rPr>
          <w:spacing w:val="-5"/>
        </w:rPr>
        <w:t xml:space="preserve"> </w:t>
      </w:r>
      <w:r>
        <w:rPr>
          <w:spacing w:val="-5"/>
        </w:rPr>
        <w:t xml:space="preserve">- </w:t>
      </w:r>
      <w:r w:rsidRPr="00F71EAF">
        <w:t>mandatory</w:t>
      </w:r>
      <w:r w:rsidRPr="00F71EAF">
        <w:rPr>
          <w:spacing w:val="-5"/>
        </w:rPr>
        <w:t xml:space="preserve"> </w:t>
      </w:r>
      <w:r w:rsidRPr="00F71EAF">
        <w:t>for all</w:t>
      </w:r>
      <w:r w:rsidRPr="00F71EAF">
        <w:rPr>
          <w:spacing w:val="-6"/>
        </w:rPr>
        <w:t xml:space="preserve"> </w:t>
      </w:r>
      <w:r w:rsidRPr="00F71EAF">
        <w:t>tier</w:t>
      </w:r>
      <w:r w:rsidRPr="00F71EAF">
        <w:rPr>
          <w:spacing w:val="-1"/>
        </w:rPr>
        <w:t xml:space="preserve"> </w:t>
      </w:r>
      <w:r w:rsidRPr="00F71EAF">
        <w:t>3-5</w:t>
      </w:r>
      <w:r w:rsidRPr="00F71EAF">
        <w:rPr>
          <w:spacing w:val="-5"/>
        </w:rPr>
        <w:t xml:space="preserve"> </w:t>
      </w:r>
      <w:r w:rsidRPr="00F71EAF">
        <w:t>managers,</w:t>
      </w:r>
      <w:r w:rsidRPr="00F71EAF">
        <w:rPr>
          <w:spacing w:val="-3"/>
        </w:rPr>
        <w:t xml:space="preserve"> </w:t>
      </w:r>
      <w:r w:rsidRPr="00F71EAF">
        <w:t>building</w:t>
      </w:r>
      <w:r w:rsidRPr="00F71EAF">
        <w:rPr>
          <w:spacing w:val="-3"/>
        </w:rPr>
        <w:t xml:space="preserve"> </w:t>
      </w:r>
      <w:r w:rsidRPr="00F71EAF">
        <w:t>duty</w:t>
      </w:r>
      <w:r w:rsidRPr="00F71EAF">
        <w:rPr>
          <w:spacing w:val="-5"/>
        </w:rPr>
        <w:t xml:space="preserve"> </w:t>
      </w:r>
      <w:r w:rsidRPr="00F71EAF">
        <w:t>holders</w:t>
      </w:r>
      <w:r w:rsidRPr="00F71EAF">
        <w:rPr>
          <w:spacing w:val="-2"/>
        </w:rPr>
        <w:t xml:space="preserve"> </w:t>
      </w:r>
      <w:r w:rsidRPr="00F71EAF">
        <w:t>and</w:t>
      </w:r>
      <w:r w:rsidRPr="00F71EAF">
        <w:rPr>
          <w:spacing w:val="-5"/>
        </w:rPr>
        <w:t xml:space="preserve"> </w:t>
      </w:r>
      <w:r w:rsidRPr="00F71EAF">
        <w:t xml:space="preserve">facilities </w:t>
      </w:r>
      <w:r w:rsidRPr="00F71EAF">
        <w:rPr>
          <w:spacing w:val="-2"/>
        </w:rPr>
        <w:t>managers</w:t>
      </w:r>
      <w:r>
        <w:rPr>
          <w:spacing w:val="-2"/>
        </w:rPr>
        <w:t>.</w:t>
      </w:r>
    </w:p>
    <w:p w14:paraId="6DF0128D" w14:textId="77777777" w:rsidR="00C641E7" w:rsidRPr="00F71EAF" w:rsidRDefault="00C641E7" w:rsidP="00C641E7">
      <w:pPr>
        <w:pStyle w:val="BodyText"/>
        <w:numPr>
          <w:ilvl w:val="0"/>
          <w:numId w:val="10"/>
        </w:numPr>
        <w:ind w:left="1276" w:right="644" w:hanging="567"/>
      </w:pPr>
      <w:r w:rsidRPr="00F71EAF">
        <w:t>Managers</w:t>
      </w:r>
      <w:r w:rsidRPr="00F71EAF">
        <w:rPr>
          <w:spacing w:val="-1"/>
        </w:rPr>
        <w:t xml:space="preserve"> </w:t>
      </w:r>
      <w:r w:rsidRPr="00F71EAF">
        <w:t>only</w:t>
      </w:r>
      <w:r w:rsidRPr="00F71EAF">
        <w:rPr>
          <w:spacing w:val="-4"/>
        </w:rPr>
        <w:t xml:space="preserve"> </w:t>
      </w:r>
      <w:r w:rsidRPr="00F71EAF">
        <w:t>need</w:t>
      </w:r>
      <w:r w:rsidRPr="00F71EAF">
        <w:rPr>
          <w:spacing w:val="-2"/>
        </w:rPr>
        <w:t xml:space="preserve"> </w:t>
      </w:r>
      <w:r w:rsidRPr="00F71EAF">
        <w:t>complete</w:t>
      </w:r>
      <w:r w:rsidRPr="00F71EAF">
        <w:rPr>
          <w:spacing w:val="-4"/>
        </w:rPr>
        <w:t xml:space="preserve"> </w:t>
      </w:r>
      <w:r w:rsidRPr="00F71EAF">
        <w:t>this</w:t>
      </w:r>
      <w:r w:rsidRPr="00F71EAF">
        <w:rPr>
          <w:spacing w:val="-1"/>
        </w:rPr>
        <w:t xml:space="preserve"> </w:t>
      </w:r>
      <w:r w:rsidRPr="00F71EAF">
        <w:t>course</w:t>
      </w:r>
      <w:r w:rsidRPr="00F71EAF">
        <w:rPr>
          <w:spacing w:val="-4"/>
        </w:rPr>
        <w:t xml:space="preserve"> </w:t>
      </w:r>
      <w:r w:rsidRPr="00F71EAF">
        <w:t>if</w:t>
      </w:r>
      <w:r w:rsidRPr="00F71EAF">
        <w:rPr>
          <w:spacing w:val="-3"/>
        </w:rPr>
        <w:t xml:space="preserve"> </w:t>
      </w:r>
      <w:r w:rsidRPr="00F71EAF">
        <w:t>this</w:t>
      </w:r>
      <w:r w:rsidRPr="00F71EAF">
        <w:rPr>
          <w:spacing w:val="-4"/>
        </w:rPr>
        <w:t xml:space="preserve"> </w:t>
      </w:r>
      <w:r w:rsidRPr="00F71EAF">
        <w:t>subject</w:t>
      </w:r>
      <w:r w:rsidRPr="00F71EAF">
        <w:rPr>
          <w:spacing w:val="-3"/>
        </w:rPr>
        <w:t xml:space="preserve"> </w:t>
      </w:r>
      <w:r w:rsidRPr="00F71EAF">
        <w:t>forms</w:t>
      </w:r>
      <w:r w:rsidRPr="00F71EAF">
        <w:rPr>
          <w:spacing w:val="-1"/>
        </w:rPr>
        <w:t xml:space="preserve"> </w:t>
      </w:r>
      <w:r w:rsidRPr="00F71EAF">
        <w:t>a</w:t>
      </w:r>
      <w:r w:rsidRPr="00F71EAF">
        <w:rPr>
          <w:spacing w:val="-4"/>
        </w:rPr>
        <w:t xml:space="preserve"> </w:t>
      </w:r>
      <w:r w:rsidRPr="00F71EAF">
        <w:t>substantial</w:t>
      </w:r>
      <w:r w:rsidRPr="00F71EAF">
        <w:rPr>
          <w:spacing w:val="-2"/>
        </w:rPr>
        <w:t xml:space="preserve"> </w:t>
      </w:r>
      <w:r w:rsidRPr="00F71EAF">
        <w:t>part</w:t>
      </w:r>
      <w:r w:rsidRPr="00F71EAF">
        <w:rPr>
          <w:spacing w:val="-2"/>
        </w:rPr>
        <w:t xml:space="preserve"> </w:t>
      </w:r>
      <w:r w:rsidRPr="00F71EAF">
        <w:t>of</w:t>
      </w:r>
      <w:r w:rsidRPr="00F71EAF">
        <w:rPr>
          <w:spacing w:val="-3"/>
        </w:rPr>
        <w:t xml:space="preserve"> </w:t>
      </w:r>
      <w:r w:rsidRPr="00F71EAF">
        <w:t xml:space="preserve">their </w:t>
      </w:r>
      <w:r w:rsidRPr="00F71EAF">
        <w:rPr>
          <w:spacing w:val="-4"/>
        </w:rPr>
        <w:t>work</w:t>
      </w:r>
      <w:r>
        <w:rPr>
          <w:spacing w:val="-4"/>
        </w:rPr>
        <w:t>.</w:t>
      </w:r>
    </w:p>
    <w:p w14:paraId="2E04A8F4" w14:textId="77777777" w:rsidR="00C641E7" w:rsidRPr="00F71EAF" w:rsidRDefault="00C641E7" w:rsidP="00C641E7">
      <w:pPr>
        <w:pStyle w:val="BodyText"/>
        <w:numPr>
          <w:ilvl w:val="0"/>
          <w:numId w:val="10"/>
        </w:numPr>
        <w:ind w:left="1276" w:hanging="567"/>
      </w:pPr>
      <w:proofErr w:type="gramStart"/>
      <w:r w:rsidRPr="00F71EAF">
        <w:t>Schools</w:t>
      </w:r>
      <w:proofErr w:type="gramEnd"/>
      <w:r w:rsidRPr="00F71EAF">
        <w:rPr>
          <w:spacing w:val="-8"/>
        </w:rPr>
        <w:t xml:space="preserve"> </w:t>
      </w:r>
      <w:r w:rsidRPr="00F71EAF">
        <w:t>colleagues</w:t>
      </w:r>
      <w:r>
        <w:t xml:space="preserve"> -</w:t>
      </w:r>
      <w:r w:rsidRPr="00F71EAF">
        <w:rPr>
          <w:spacing w:val="-5"/>
        </w:rPr>
        <w:t xml:space="preserve"> </w:t>
      </w:r>
      <w:r w:rsidRPr="00F71EAF">
        <w:t>mandatory</w:t>
      </w:r>
      <w:r w:rsidRPr="00F71EAF">
        <w:rPr>
          <w:spacing w:val="-7"/>
        </w:rPr>
        <w:t xml:space="preserve"> </w:t>
      </w:r>
      <w:r w:rsidRPr="00F71EAF">
        <w:t>for</w:t>
      </w:r>
      <w:r w:rsidRPr="00F71EAF">
        <w:rPr>
          <w:spacing w:val="-3"/>
        </w:rPr>
        <w:t xml:space="preserve"> </w:t>
      </w:r>
      <w:r w:rsidRPr="00F71EAF">
        <w:t>School</w:t>
      </w:r>
      <w:r w:rsidRPr="00F71EAF">
        <w:rPr>
          <w:spacing w:val="-9"/>
        </w:rPr>
        <w:t xml:space="preserve"> </w:t>
      </w:r>
      <w:r w:rsidRPr="00F71EAF">
        <w:t>Business</w:t>
      </w:r>
      <w:r w:rsidRPr="00F71EAF">
        <w:rPr>
          <w:spacing w:val="-5"/>
        </w:rPr>
        <w:t xml:space="preserve"> </w:t>
      </w:r>
      <w:r w:rsidRPr="00F71EAF">
        <w:t>Managers</w:t>
      </w:r>
      <w:r w:rsidRPr="00F71EAF">
        <w:rPr>
          <w:spacing w:val="-8"/>
        </w:rPr>
        <w:t xml:space="preserve"> </w:t>
      </w:r>
      <w:r w:rsidRPr="00F71EAF">
        <w:t>and</w:t>
      </w:r>
      <w:r w:rsidRPr="00F71EAF">
        <w:rPr>
          <w:spacing w:val="-6"/>
        </w:rPr>
        <w:t xml:space="preserve"> site/</w:t>
      </w:r>
      <w:r w:rsidRPr="00F71EAF">
        <w:t>facility</w:t>
      </w:r>
      <w:r w:rsidRPr="00F71EAF">
        <w:rPr>
          <w:spacing w:val="-7"/>
        </w:rPr>
        <w:t xml:space="preserve"> </w:t>
      </w:r>
      <w:r w:rsidRPr="00F71EAF">
        <w:rPr>
          <w:spacing w:val="-2"/>
        </w:rPr>
        <w:t>managers</w:t>
      </w:r>
      <w:r>
        <w:rPr>
          <w:spacing w:val="-2"/>
        </w:rPr>
        <w:t>.</w:t>
      </w:r>
    </w:p>
    <w:p w14:paraId="03D26AB1" w14:textId="77777777" w:rsidR="00C641E7" w:rsidRPr="00F71EAF" w:rsidRDefault="00C641E7" w:rsidP="00C641E7">
      <w:pPr>
        <w:pStyle w:val="BodyText"/>
        <w:numPr>
          <w:ilvl w:val="0"/>
          <w:numId w:val="10"/>
        </w:numPr>
        <w:ind w:left="1276" w:right="644" w:hanging="567"/>
      </w:pPr>
      <w:r w:rsidRPr="00F71EAF">
        <w:t>Managers</w:t>
      </w:r>
      <w:r w:rsidRPr="00F71EAF">
        <w:rPr>
          <w:spacing w:val="-1"/>
        </w:rPr>
        <w:t xml:space="preserve"> </w:t>
      </w:r>
      <w:r w:rsidRPr="00F71EAF">
        <w:t>only</w:t>
      </w:r>
      <w:r w:rsidRPr="00F71EAF">
        <w:rPr>
          <w:spacing w:val="-4"/>
        </w:rPr>
        <w:t xml:space="preserve"> </w:t>
      </w:r>
      <w:r w:rsidRPr="00F71EAF">
        <w:t>need</w:t>
      </w:r>
      <w:r w:rsidRPr="00F71EAF">
        <w:rPr>
          <w:spacing w:val="-2"/>
        </w:rPr>
        <w:t xml:space="preserve"> </w:t>
      </w:r>
      <w:r w:rsidRPr="00F71EAF">
        <w:t>complete</w:t>
      </w:r>
      <w:r w:rsidRPr="00F71EAF">
        <w:rPr>
          <w:spacing w:val="-4"/>
        </w:rPr>
        <w:t xml:space="preserve"> </w:t>
      </w:r>
      <w:r w:rsidRPr="00F71EAF">
        <w:t>this</w:t>
      </w:r>
      <w:r w:rsidRPr="00F71EAF">
        <w:rPr>
          <w:spacing w:val="-1"/>
        </w:rPr>
        <w:t xml:space="preserve"> </w:t>
      </w:r>
      <w:r w:rsidRPr="00F71EAF">
        <w:t>course</w:t>
      </w:r>
      <w:r w:rsidRPr="00F71EAF">
        <w:rPr>
          <w:spacing w:val="-4"/>
        </w:rPr>
        <w:t xml:space="preserve"> </w:t>
      </w:r>
      <w:r w:rsidRPr="00F71EAF">
        <w:t>if</w:t>
      </w:r>
      <w:r w:rsidRPr="00F71EAF">
        <w:rPr>
          <w:spacing w:val="-3"/>
        </w:rPr>
        <w:t xml:space="preserve"> </w:t>
      </w:r>
      <w:r w:rsidRPr="00F71EAF">
        <w:t>this</w:t>
      </w:r>
      <w:r w:rsidRPr="00F71EAF">
        <w:rPr>
          <w:spacing w:val="-4"/>
        </w:rPr>
        <w:t xml:space="preserve"> </w:t>
      </w:r>
      <w:r w:rsidRPr="00F71EAF">
        <w:t>subject</w:t>
      </w:r>
      <w:r w:rsidRPr="00F71EAF">
        <w:rPr>
          <w:spacing w:val="-3"/>
        </w:rPr>
        <w:t xml:space="preserve"> </w:t>
      </w:r>
      <w:r w:rsidRPr="00F71EAF">
        <w:t>forms</w:t>
      </w:r>
      <w:r w:rsidRPr="00F71EAF">
        <w:rPr>
          <w:spacing w:val="-1"/>
        </w:rPr>
        <w:t xml:space="preserve"> </w:t>
      </w:r>
      <w:r w:rsidRPr="00F71EAF">
        <w:t>a</w:t>
      </w:r>
      <w:r w:rsidRPr="00F71EAF">
        <w:rPr>
          <w:spacing w:val="-4"/>
        </w:rPr>
        <w:t xml:space="preserve"> </w:t>
      </w:r>
      <w:r w:rsidRPr="00F71EAF">
        <w:t>substantial</w:t>
      </w:r>
      <w:r w:rsidRPr="00F71EAF">
        <w:rPr>
          <w:spacing w:val="-2"/>
        </w:rPr>
        <w:t xml:space="preserve"> </w:t>
      </w:r>
      <w:r w:rsidRPr="00F71EAF">
        <w:t>part</w:t>
      </w:r>
      <w:r w:rsidRPr="00F71EAF">
        <w:rPr>
          <w:spacing w:val="-2"/>
        </w:rPr>
        <w:t xml:space="preserve"> </w:t>
      </w:r>
      <w:r w:rsidRPr="00F71EAF">
        <w:t>of</w:t>
      </w:r>
      <w:r w:rsidRPr="00F71EAF">
        <w:rPr>
          <w:spacing w:val="-3"/>
        </w:rPr>
        <w:t xml:space="preserve"> </w:t>
      </w:r>
      <w:r w:rsidRPr="00F71EAF">
        <w:t xml:space="preserve">their </w:t>
      </w:r>
      <w:r w:rsidRPr="00F71EAF">
        <w:rPr>
          <w:spacing w:val="-4"/>
        </w:rPr>
        <w:t>work</w:t>
      </w:r>
      <w:r>
        <w:rPr>
          <w:spacing w:val="-4"/>
        </w:rPr>
        <w:t>.</w:t>
      </w:r>
    </w:p>
    <w:p w14:paraId="3A53B7CE" w14:textId="77777777" w:rsidR="00C641E7" w:rsidRPr="00F71EAF" w:rsidRDefault="00C641E7" w:rsidP="00C641E7">
      <w:pPr>
        <w:pStyle w:val="BodyText"/>
        <w:ind w:left="1276" w:right="644"/>
      </w:pPr>
    </w:p>
    <w:p w14:paraId="38BF39D2" w14:textId="77777777" w:rsidR="00C641E7" w:rsidRDefault="00C641E7" w:rsidP="00C641E7">
      <w:pPr>
        <w:pStyle w:val="BodyText"/>
        <w:rPr>
          <w:spacing w:val="-4"/>
        </w:rPr>
      </w:pPr>
      <w:r w:rsidRPr="00F71EAF">
        <w:t>Duration</w:t>
      </w:r>
      <w:r w:rsidRPr="00F71EAF">
        <w:rPr>
          <w:spacing w:val="-5"/>
        </w:rPr>
        <w:t xml:space="preserve"> </w:t>
      </w:r>
      <w:r>
        <w:rPr>
          <w:spacing w:val="-5"/>
        </w:rPr>
        <w:t xml:space="preserve">- </w:t>
      </w:r>
      <w:r w:rsidRPr="00F71EAF">
        <w:t>Approximately</w:t>
      </w:r>
      <w:r w:rsidRPr="00F71EAF">
        <w:rPr>
          <w:spacing w:val="-8"/>
        </w:rPr>
        <w:t xml:space="preserve"> </w:t>
      </w:r>
      <w:r w:rsidRPr="00F71EAF">
        <w:t>3</w:t>
      </w:r>
      <w:r w:rsidRPr="00F71EAF">
        <w:rPr>
          <w:spacing w:val="-4"/>
        </w:rPr>
        <w:t xml:space="preserve"> </w:t>
      </w:r>
      <w:r w:rsidRPr="00F71EAF">
        <w:t>and</w:t>
      </w:r>
      <w:r w:rsidRPr="00F71EAF">
        <w:rPr>
          <w:spacing w:val="-4"/>
        </w:rPr>
        <w:t xml:space="preserve"> </w:t>
      </w:r>
      <w:r w:rsidRPr="00F71EAF">
        <w:t>a</w:t>
      </w:r>
      <w:r w:rsidRPr="00F71EAF">
        <w:rPr>
          <w:spacing w:val="-6"/>
        </w:rPr>
        <w:t xml:space="preserve"> </w:t>
      </w:r>
      <w:r w:rsidRPr="00F71EAF">
        <w:t>half</w:t>
      </w:r>
      <w:r w:rsidRPr="00F71EAF">
        <w:rPr>
          <w:spacing w:val="-2"/>
        </w:rPr>
        <w:t xml:space="preserve"> </w:t>
      </w:r>
      <w:r w:rsidRPr="00F71EAF">
        <w:rPr>
          <w:spacing w:val="-4"/>
        </w:rPr>
        <w:t>hours</w:t>
      </w:r>
      <w:r>
        <w:rPr>
          <w:spacing w:val="-4"/>
        </w:rPr>
        <w:t>.</w:t>
      </w:r>
    </w:p>
    <w:p w14:paraId="1B19FAEB" w14:textId="77777777" w:rsidR="00C641E7" w:rsidRPr="00F71EAF" w:rsidRDefault="00C641E7" w:rsidP="00C641E7">
      <w:pPr>
        <w:pStyle w:val="BodyText"/>
      </w:pPr>
    </w:p>
    <w:p w14:paraId="4EBBC3BD" w14:textId="77777777" w:rsidR="00C641E7" w:rsidRDefault="00C641E7" w:rsidP="00C641E7">
      <w:pPr>
        <w:pStyle w:val="Heading2"/>
        <w:spacing w:before="0"/>
        <w:rPr>
          <w:spacing w:val="-5"/>
          <w:sz w:val="22"/>
          <w:szCs w:val="22"/>
        </w:rPr>
      </w:pPr>
      <w:r w:rsidRPr="00F71EAF">
        <w:rPr>
          <w:sz w:val="22"/>
          <w:szCs w:val="22"/>
        </w:rPr>
        <w:t>Course</w:t>
      </w:r>
      <w:r w:rsidRPr="00F71EAF">
        <w:rPr>
          <w:spacing w:val="-13"/>
          <w:sz w:val="22"/>
          <w:szCs w:val="22"/>
        </w:rPr>
        <w:t xml:space="preserve"> </w:t>
      </w:r>
      <w:r w:rsidRPr="00F71EAF">
        <w:rPr>
          <w:spacing w:val="-5"/>
          <w:sz w:val="22"/>
          <w:szCs w:val="22"/>
        </w:rPr>
        <w:t>aim</w:t>
      </w:r>
    </w:p>
    <w:p w14:paraId="1451169C" w14:textId="77777777" w:rsidR="00C641E7" w:rsidRPr="00F71EAF" w:rsidRDefault="00C641E7" w:rsidP="00C641E7">
      <w:pPr>
        <w:pStyle w:val="Heading2"/>
        <w:spacing w:before="0"/>
        <w:rPr>
          <w:sz w:val="22"/>
          <w:szCs w:val="22"/>
        </w:rPr>
      </w:pPr>
    </w:p>
    <w:p w14:paraId="05DD1633" w14:textId="77777777" w:rsidR="00C641E7" w:rsidRDefault="00C641E7" w:rsidP="00C641E7">
      <w:pPr>
        <w:pStyle w:val="BodyText"/>
        <w:ind w:right="644"/>
      </w:pPr>
      <w:r w:rsidRPr="00F71EAF">
        <w:t>To</w:t>
      </w:r>
      <w:r w:rsidRPr="00F71EAF">
        <w:rPr>
          <w:spacing w:val="-1"/>
        </w:rPr>
        <w:t xml:space="preserve"> </w:t>
      </w:r>
      <w:r w:rsidRPr="00F71EAF">
        <w:t>provide</w:t>
      </w:r>
      <w:r w:rsidRPr="00F71EAF">
        <w:rPr>
          <w:spacing w:val="-2"/>
        </w:rPr>
        <w:t xml:space="preserve"> </w:t>
      </w:r>
      <w:r w:rsidRPr="00F71EAF">
        <w:t>an</w:t>
      </w:r>
      <w:r w:rsidRPr="00F71EAF">
        <w:rPr>
          <w:spacing w:val="-4"/>
        </w:rPr>
        <w:t xml:space="preserve"> </w:t>
      </w:r>
      <w:r w:rsidRPr="00F71EAF">
        <w:t>overview</w:t>
      </w:r>
      <w:r w:rsidRPr="00F71EAF">
        <w:rPr>
          <w:spacing w:val="-5"/>
        </w:rPr>
        <w:t xml:space="preserve"> </w:t>
      </w:r>
      <w:r w:rsidRPr="00F71EAF">
        <w:t>of</w:t>
      </w:r>
      <w:r w:rsidRPr="00F71EAF">
        <w:rPr>
          <w:spacing w:val="-3"/>
        </w:rPr>
        <w:t xml:space="preserve"> </w:t>
      </w:r>
      <w:r w:rsidRPr="00F71EAF">
        <w:t>the</w:t>
      </w:r>
      <w:r w:rsidRPr="00F71EAF">
        <w:rPr>
          <w:spacing w:val="-4"/>
        </w:rPr>
        <w:t xml:space="preserve"> </w:t>
      </w:r>
      <w:r w:rsidRPr="00F71EAF">
        <w:t>management</w:t>
      </w:r>
      <w:r w:rsidRPr="00F71EAF">
        <w:rPr>
          <w:spacing w:val="-3"/>
        </w:rPr>
        <w:t xml:space="preserve"> </w:t>
      </w:r>
      <w:r w:rsidRPr="00F71EAF">
        <w:t>of</w:t>
      </w:r>
      <w:r w:rsidRPr="00F71EAF">
        <w:rPr>
          <w:spacing w:val="-3"/>
        </w:rPr>
        <w:t xml:space="preserve"> </w:t>
      </w:r>
      <w:r w:rsidRPr="00F71EAF">
        <w:t>work</w:t>
      </w:r>
      <w:r w:rsidRPr="00F71EAF">
        <w:rPr>
          <w:spacing w:val="-1"/>
        </w:rPr>
        <w:t xml:space="preserve"> </w:t>
      </w:r>
      <w:r w:rsidRPr="00F71EAF">
        <w:t>at height</w:t>
      </w:r>
      <w:r w:rsidRPr="00F71EAF">
        <w:rPr>
          <w:spacing w:val="-3"/>
        </w:rPr>
        <w:t xml:space="preserve"> </w:t>
      </w:r>
      <w:r w:rsidRPr="00F71EAF">
        <w:t>activities,</w:t>
      </w:r>
      <w:r w:rsidRPr="00F71EAF">
        <w:rPr>
          <w:spacing w:val="-2"/>
        </w:rPr>
        <w:t xml:space="preserve"> </w:t>
      </w:r>
      <w:r w:rsidRPr="00F71EAF">
        <w:t>as</w:t>
      </w:r>
      <w:r w:rsidRPr="00F71EAF">
        <w:rPr>
          <w:spacing w:val="-1"/>
        </w:rPr>
        <w:t xml:space="preserve"> </w:t>
      </w:r>
      <w:r w:rsidRPr="00F71EAF">
        <w:t>outlined</w:t>
      </w:r>
      <w:r w:rsidRPr="00F71EAF">
        <w:rPr>
          <w:spacing w:val="-2"/>
        </w:rPr>
        <w:t xml:space="preserve"> </w:t>
      </w:r>
      <w:r w:rsidRPr="00F71EAF">
        <w:t>in</w:t>
      </w:r>
      <w:r w:rsidRPr="00F71EAF">
        <w:rPr>
          <w:spacing w:val="-4"/>
        </w:rPr>
        <w:t xml:space="preserve"> </w:t>
      </w:r>
      <w:r w:rsidRPr="00F71EAF">
        <w:t>the Council's work at height policy and guidance.</w:t>
      </w:r>
    </w:p>
    <w:p w14:paraId="0DA9467F" w14:textId="77777777" w:rsidR="00C641E7" w:rsidRPr="00F71EAF" w:rsidRDefault="00C641E7" w:rsidP="00C641E7">
      <w:pPr>
        <w:pStyle w:val="BodyText"/>
        <w:ind w:right="644"/>
      </w:pPr>
    </w:p>
    <w:p w14:paraId="320230CF" w14:textId="77777777" w:rsidR="00C641E7" w:rsidRDefault="00C641E7" w:rsidP="00C641E7">
      <w:pPr>
        <w:pStyle w:val="Heading2"/>
        <w:spacing w:before="0"/>
        <w:rPr>
          <w:spacing w:val="-2"/>
          <w:sz w:val="22"/>
          <w:szCs w:val="22"/>
        </w:rPr>
      </w:pPr>
      <w:r w:rsidRPr="00F71EAF">
        <w:rPr>
          <w:sz w:val="22"/>
          <w:szCs w:val="22"/>
        </w:rPr>
        <w:t>Course</w:t>
      </w:r>
      <w:r w:rsidRPr="00F71EAF">
        <w:rPr>
          <w:spacing w:val="-13"/>
          <w:sz w:val="22"/>
          <w:szCs w:val="22"/>
        </w:rPr>
        <w:t xml:space="preserve"> </w:t>
      </w:r>
      <w:r w:rsidRPr="00F71EAF">
        <w:rPr>
          <w:spacing w:val="-2"/>
          <w:sz w:val="22"/>
          <w:szCs w:val="22"/>
        </w:rPr>
        <w:t>objectives</w:t>
      </w:r>
    </w:p>
    <w:p w14:paraId="1917314B" w14:textId="77777777" w:rsidR="00C641E7" w:rsidRPr="00F71EAF" w:rsidRDefault="00C641E7" w:rsidP="00C641E7">
      <w:pPr>
        <w:pStyle w:val="Heading2"/>
        <w:spacing w:before="0"/>
        <w:rPr>
          <w:sz w:val="22"/>
          <w:szCs w:val="22"/>
        </w:rPr>
      </w:pPr>
    </w:p>
    <w:p w14:paraId="29CAD7A6" w14:textId="77777777" w:rsidR="00C641E7" w:rsidRPr="00F71EAF" w:rsidRDefault="00C641E7" w:rsidP="00C641E7">
      <w:pPr>
        <w:pStyle w:val="ListParagraph"/>
        <w:numPr>
          <w:ilvl w:val="0"/>
          <w:numId w:val="1"/>
        </w:numPr>
        <w:tabs>
          <w:tab w:val="left" w:pos="1276"/>
        </w:tabs>
        <w:spacing w:before="0"/>
        <w:ind w:left="1400" w:hanging="691"/>
      </w:pPr>
      <w:r w:rsidRPr="00F71EAF">
        <w:t>define</w:t>
      </w:r>
      <w:r w:rsidRPr="00F71EAF">
        <w:rPr>
          <w:spacing w:val="-4"/>
        </w:rPr>
        <w:t xml:space="preserve"> </w:t>
      </w:r>
      <w:r w:rsidRPr="00F71EAF">
        <w:t>work</w:t>
      </w:r>
      <w:r w:rsidRPr="00F71EAF">
        <w:rPr>
          <w:spacing w:val="-5"/>
        </w:rPr>
        <w:t xml:space="preserve"> </w:t>
      </w:r>
      <w:r w:rsidRPr="00F71EAF">
        <w:t>at</w:t>
      </w:r>
      <w:r w:rsidRPr="00F71EAF">
        <w:rPr>
          <w:spacing w:val="-4"/>
        </w:rPr>
        <w:t xml:space="preserve"> </w:t>
      </w:r>
      <w:r w:rsidRPr="00F71EAF">
        <w:t>height</w:t>
      </w:r>
      <w:r w:rsidRPr="00F71EAF">
        <w:rPr>
          <w:spacing w:val="55"/>
        </w:rPr>
        <w:t xml:space="preserve"> </w:t>
      </w:r>
      <w:r w:rsidRPr="00F71EAF">
        <w:t>and</w:t>
      </w:r>
      <w:r w:rsidRPr="00F71EAF">
        <w:rPr>
          <w:spacing w:val="-3"/>
        </w:rPr>
        <w:t xml:space="preserve"> </w:t>
      </w:r>
      <w:r w:rsidRPr="00F71EAF">
        <w:t>explain</w:t>
      </w:r>
      <w:r w:rsidRPr="00F71EAF">
        <w:rPr>
          <w:spacing w:val="-3"/>
        </w:rPr>
        <w:t xml:space="preserve"> </w:t>
      </w:r>
      <w:r w:rsidRPr="00F71EAF">
        <w:t>why</w:t>
      </w:r>
      <w:r w:rsidRPr="00F71EAF">
        <w:rPr>
          <w:spacing w:val="-3"/>
        </w:rPr>
        <w:t xml:space="preserve"> </w:t>
      </w:r>
      <w:r w:rsidRPr="00F71EAF">
        <w:t>it</w:t>
      </w:r>
      <w:r w:rsidRPr="00F71EAF">
        <w:rPr>
          <w:spacing w:val="-3"/>
        </w:rPr>
        <w:t xml:space="preserve"> </w:t>
      </w:r>
      <w:r w:rsidRPr="00F71EAF">
        <w:t>must</w:t>
      </w:r>
      <w:r w:rsidRPr="00F71EAF">
        <w:rPr>
          <w:spacing w:val="-3"/>
        </w:rPr>
        <w:t xml:space="preserve"> </w:t>
      </w:r>
      <w:r w:rsidRPr="00F71EAF">
        <w:t>be</w:t>
      </w:r>
      <w:r w:rsidRPr="00F71EAF">
        <w:rPr>
          <w:spacing w:val="-5"/>
        </w:rPr>
        <w:t xml:space="preserve"> </w:t>
      </w:r>
      <w:r w:rsidRPr="00F71EAF">
        <w:rPr>
          <w:spacing w:val="-2"/>
        </w:rPr>
        <w:t>managed</w:t>
      </w:r>
      <w:r>
        <w:rPr>
          <w:spacing w:val="-2"/>
        </w:rPr>
        <w:t>.</w:t>
      </w:r>
    </w:p>
    <w:p w14:paraId="65BFC721" w14:textId="77777777" w:rsidR="00C641E7" w:rsidRPr="00F71EAF" w:rsidRDefault="00C641E7" w:rsidP="00C641E7">
      <w:pPr>
        <w:pStyle w:val="ListParagraph"/>
        <w:numPr>
          <w:ilvl w:val="0"/>
          <w:numId w:val="1"/>
        </w:numPr>
        <w:tabs>
          <w:tab w:val="left" w:pos="1276"/>
        </w:tabs>
        <w:spacing w:before="0"/>
        <w:ind w:left="1400" w:hanging="691"/>
      </w:pPr>
      <w:r w:rsidRPr="00F71EAF">
        <w:t>confirm</w:t>
      </w:r>
      <w:r w:rsidRPr="00F71EAF">
        <w:rPr>
          <w:spacing w:val="-7"/>
        </w:rPr>
        <w:t xml:space="preserve"> </w:t>
      </w:r>
      <w:r w:rsidRPr="00F71EAF">
        <w:t>and</w:t>
      </w:r>
      <w:r w:rsidRPr="00F71EAF">
        <w:rPr>
          <w:spacing w:val="-6"/>
        </w:rPr>
        <w:t xml:space="preserve"> </w:t>
      </w:r>
      <w:r w:rsidRPr="00F71EAF">
        <w:t>apply</w:t>
      </w:r>
      <w:r w:rsidRPr="00F71EAF">
        <w:rPr>
          <w:spacing w:val="-3"/>
        </w:rPr>
        <w:t xml:space="preserve"> </w:t>
      </w:r>
      <w:r w:rsidRPr="00F71EAF">
        <w:t>the</w:t>
      </w:r>
      <w:r w:rsidRPr="00F71EAF">
        <w:rPr>
          <w:spacing w:val="-4"/>
        </w:rPr>
        <w:t xml:space="preserve"> </w:t>
      </w:r>
      <w:r w:rsidRPr="00F71EAF">
        <w:t>hierarchy</w:t>
      </w:r>
      <w:r w:rsidRPr="00F71EAF">
        <w:rPr>
          <w:spacing w:val="-6"/>
        </w:rPr>
        <w:t xml:space="preserve"> </w:t>
      </w:r>
      <w:r w:rsidRPr="00F71EAF">
        <w:t>of</w:t>
      </w:r>
      <w:r w:rsidRPr="00F71EAF">
        <w:rPr>
          <w:spacing w:val="-3"/>
        </w:rPr>
        <w:t xml:space="preserve"> </w:t>
      </w:r>
      <w:r w:rsidRPr="00F71EAF">
        <w:t>control</w:t>
      </w:r>
      <w:r w:rsidRPr="00F71EAF">
        <w:rPr>
          <w:spacing w:val="-7"/>
        </w:rPr>
        <w:t xml:space="preserve"> </w:t>
      </w:r>
      <w:r w:rsidRPr="00F71EAF">
        <w:t>measures</w:t>
      </w:r>
      <w:r w:rsidRPr="00F71EAF">
        <w:rPr>
          <w:spacing w:val="-6"/>
        </w:rPr>
        <w:t xml:space="preserve"> </w:t>
      </w:r>
      <w:r w:rsidRPr="00F71EAF">
        <w:t>for</w:t>
      </w:r>
      <w:r w:rsidRPr="00F71EAF">
        <w:rPr>
          <w:spacing w:val="-5"/>
        </w:rPr>
        <w:t xml:space="preserve"> </w:t>
      </w:r>
      <w:r w:rsidRPr="00F71EAF">
        <w:t>working</w:t>
      </w:r>
      <w:r w:rsidRPr="00F71EAF">
        <w:rPr>
          <w:spacing w:val="-3"/>
        </w:rPr>
        <w:t xml:space="preserve"> </w:t>
      </w:r>
      <w:r w:rsidRPr="00F71EAF">
        <w:t>at</w:t>
      </w:r>
      <w:r w:rsidRPr="00F71EAF">
        <w:rPr>
          <w:spacing w:val="-2"/>
        </w:rPr>
        <w:t xml:space="preserve"> height</w:t>
      </w:r>
      <w:r>
        <w:rPr>
          <w:spacing w:val="-2"/>
        </w:rPr>
        <w:t>.</w:t>
      </w:r>
    </w:p>
    <w:p w14:paraId="0947364D" w14:textId="77777777" w:rsidR="00C641E7" w:rsidRPr="00F71EAF" w:rsidRDefault="00C641E7" w:rsidP="00C641E7">
      <w:pPr>
        <w:pStyle w:val="ListParagraph"/>
        <w:numPr>
          <w:ilvl w:val="0"/>
          <w:numId w:val="1"/>
        </w:numPr>
        <w:tabs>
          <w:tab w:val="left" w:pos="1276"/>
        </w:tabs>
        <w:spacing w:before="0"/>
        <w:ind w:left="1400" w:hanging="691"/>
      </w:pPr>
      <w:r w:rsidRPr="00F71EAF">
        <w:t>explain</w:t>
      </w:r>
      <w:r w:rsidRPr="00F71EAF">
        <w:rPr>
          <w:spacing w:val="-7"/>
        </w:rPr>
        <w:t xml:space="preserve"> </w:t>
      </w:r>
      <w:r w:rsidRPr="00F71EAF">
        <w:t>the</w:t>
      </w:r>
      <w:r w:rsidRPr="00F71EAF">
        <w:rPr>
          <w:spacing w:val="-6"/>
        </w:rPr>
        <w:t xml:space="preserve"> </w:t>
      </w:r>
      <w:r w:rsidRPr="00F71EAF">
        <w:t>main</w:t>
      </w:r>
      <w:r w:rsidRPr="00F71EAF">
        <w:rPr>
          <w:spacing w:val="-4"/>
        </w:rPr>
        <w:t xml:space="preserve"> </w:t>
      </w:r>
      <w:r w:rsidRPr="00F71EAF">
        <w:t>requirements</w:t>
      </w:r>
      <w:r w:rsidRPr="00F71EAF">
        <w:rPr>
          <w:spacing w:val="-6"/>
        </w:rPr>
        <w:t xml:space="preserve"> </w:t>
      </w:r>
      <w:r w:rsidRPr="00F71EAF">
        <w:t>of</w:t>
      </w:r>
      <w:r w:rsidRPr="00F71EAF">
        <w:rPr>
          <w:spacing w:val="-5"/>
        </w:rPr>
        <w:t xml:space="preserve"> </w:t>
      </w:r>
      <w:r w:rsidRPr="00F71EAF">
        <w:t>the</w:t>
      </w:r>
      <w:r w:rsidRPr="00F71EAF">
        <w:rPr>
          <w:spacing w:val="-4"/>
        </w:rPr>
        <w:t xml:space="preserve"> </w:t>
      </w:r>
      <w:r w:rsidRPr="00F71EAF">
        <w:t>DCC</w:t>
      </w:r>
      <w:r w:rsidRPr="00F71EAF">
        <w:rPr>
          <w:spacing w:val="-4"/>
        </w:rPr>
        <w:t xml:space="preserve"> </w:t>
      </w:r>
      <w:r w:rsidRPr="00F71EAF">
        <w:t>work</w:t>
      </w:r>
      <w:r w:rsidRPr="00F71EAF">
        <w:rPr>
          <w:spacing w:val="-8"/>
        </w:rPr>
        <w:t xml:space="preserve"> </w:t>
      </w:r>
      <w:r w:rsidRPr="00F71EAF">
        <w:t>at</w:t>
      </w:r>
      <w:r w:rsidRPr="00F71EAF">
        <w:rPr>
          <w:spacing w:val="-2"/>
        </w:rPr>
        <w:t xml:space="preserve"> </w:t>
      </w:r>
      <w:r w:rsidRPr="00F71EAF">
        <w:t>height</w:t>
      </w:r>
      <w:r w:rsidRPr="00F71EAF">
        <w:rPr>
          <w:spacing w:val="-5"/>
        </w:rPr>
        <w:t xml:space="preserve"> </w:t>
      </w:r>
      <w:r w:rsidRPr="00F71EAF">
        <w:t>policy</w:t>
      </w:r>
      <w:r w:rsidRPr="00F71EAF">
        <w:rPr>
          <w:spacing w:val="-3"/>
        </w:rPr>
        <w:t xml:space="preserve"> </w:t>
      </w:r>
      <w:r w:rsidRPr="00F71EAF">
        <w:t>and</w:t>
      </w:r>
      <w:r w:rsidRPr="00F71EAF">
        <w:rPr>
          <w:spacing w:val="-6"/>
        </w:rPr>
        <w:t xml:space="preserve"> </w:t>
      </w:r>
      <w:r w:rsidRPr="00F71EAF">
        <w:rPr>
          <w:spacing w:val="-2"/>
        </w:rPr>
        <w:t>guidance</w:t>
      </w:r>
      <w:r>
        <w:rPr>
          <w:spacing w:val="-2"/>
        </w:rPr>
        <w:t>.</w:t>
      </w:r>
    </w:p>
    <w:p w14:paraId="0BFADE60" w14:textId="77777777" w:rsidR="00C641E7" w:rsidRPr="00F71EAF" w:rsidRDefault="00C641E7" w:rsidP="00C641E7">
      <w:pPr>
        <w:pStyle w:val="ListParagraph"/>
        <w:numPr>
          <w:ilvl w:val="0"/>
          <w:numId w:val="1"/>
        </w:numPr>
        <w:tabs>
          <w:tab w:val="left" w:pos="1276"/>
        </w:tabs>
        <w:spacing w:before="0"/>
        <w:ind w:left="1400" w:hanging="691"/>
      </w:pPr>
      <w:r w:rsidRPr="00F71EAF">
        <w:t>identify</w:t>
      </w:r>
      <w:r w:rsidRPr="00F71EAF">
        <w:rPr>
          <w:spacing w:val="-6"/>
        </w:rPr>
        <w:t xml:space="preserve"> </w:t>
      </w:r>
      <w:r w:rsidRPr="00F71EAF">
        <w:t>the</w:t>
      </w:r>
      <w:r w:rsidRPr="00F71EAF">
        <w:rPr>
          <w:spacing w:val="-4"/>
        </w:rPr>
        <w:t xml:space="preserve"> </w:t>
      </w:r>
      <w:r w:rsidRPr="00F71EAF">
        <w:t>hazards</w:t>
      </w:r>
      <w:r w:rsidRPr="00F71EAF">
        <w:rPr>
          <w:spacing w:val="-6"/>
        </w:rPr>
        <w:t xml:space="preserve"> </w:t>
      </w:r>
      <w:r w:rsidRPr="00F71EAF">
        <w:t>and</w:t>
      </w:r>
      <w:r w:rsidRPr="00F71EAF">
        <w:rPr>
          <w:spacing w:val="-6"/>
        </w:rPr>
        <w:t xml:space="preserve"> </w:t>
      </w:r>
      <w:r w:rsidRPr="00F71EAF">
        <w:t>controls</w:t>
      </w:r>
      <w:r w:rsidRPr="00F71EAF">
        <w:rPr>
          <w:spacing w:val="-6"/>
        </w:rPr>
        <w:t xml:space="preserve"> </w:t>
      </w:r>
      <w:r w:rsidRPr="00F71EAF">
        <w:t>associated</w:t>
      </w:r>
      <w:r w:rsidRPr="00F71EAF">
        <w:rPr>
          <w:spacing w:val="-6"/>
        </w:rPr>
        <w:t xml:space="preserve"> </w:t>
      </w:r>
      <w:r w:rsidRPr="00F71EAF">
        <w:t>with</w:t>
      </w:r>
      <w:r w:rsidRPr="00F71EAF">
        <w:rPr>
          <w:spacing w:val="-6"/>
        </w:rPr>
        <w:t xml:space="preserve"> </w:t>
      </w:r>
      <w:r w:rsidRPr="00F71EAF">
        <w:t>work</w:t>
      </w:r>
      <w:r w:rsidRPr="00F71EAF">
        <w:rPr>
          <w:spacing w:val="-3"/>
        </w:rPr>
        <w:t xml:space="preserve"> </w:t>
      </w:r>
      <w:r w:rsidRPr="00F71EAF">
        <w:t>at</w:t>
      </w:r>
      <w:r w:rsidRPr="00F71EAF">
        <w:rPr>
          <w:spacing w:val="-2"/>
        </w:rPr>
        <w:t xml:space="preserve"> height</w:t>
      </w:r>
      <w:r>
        <w:rPr>
          <w:spacing w:val="-2"/>
        </w:rPr>
        <w:t>.</w:t>
      </w:r>
    </w:p>
    <w:p w14:paraId="3231B768" w14:textId="77777777" w:rsidR="00C641E7" w:rsidRPr="00D10167" w:rsidRDefault="00C641E7" w:rsidP="00C641E7">
      <w:pPr>
        <w:pStyle w:val="ListParagraph"/>
        <w:numPr>
          <w:ilvl w:val="0"/>
          <w:numId w:val="1"/>
        </w:numPr>
        <w:tabs>
          <w:tab w:val="left" w:pos="1276"/>
        </w:tabs>
        <w:spacing w:before="0"/>
        <w:ind w:hanging="691"/>
      </w:pPr>
      <w:r w:rsidRPr="00F71EAF">
        <w:t>complete</w:t>
      </w:r>
      <w:r w:rsidRPr="00F71EAF">
        <w:rPr>
          <w:spacing w:val="-8"/>
        </w:rPr>
        <w:t xml:space="preserve"> </w:t>
      </w:r>
      <w:r w:rsidRPr="00F71EAF">
        <w:t>a</w:t>
      </w:r>
      <w:r w:rsidRPr="00F71EAF">
        <w:rPr>
          <w:spacing w:val="-5"/>
        </w:rPr>
        <w:t xml:space="preserve"> </w:t>
      </w:r>
      <w:r w:rsidRPr="00F71EAF">
        <w:t>work</w:t>
      </w:r>
      <w:r w:rsidRPr="00F71EAF">
        <w:rPr>
          <w:spacing w:val="-3"/>
        </w:rPr>
        <w:t xml:space="preserve"> </w:t>
      </w:r>
      <w:r w:rsidRPr="00F71EAF">
        <w:t>at</w:t>
      </w:r>
      <w:r w:rsidRPr="00F71EAF">
        <w:rPr>
          <w:spacing w:val="-2"/>
        </w:rPr>
        <w:t xml:space="preserve"> </w:t>
      </w:r>
      <w:r w:rsidRPr="00F71EAF">
        <w:t>height</w:t>
      </w:r>
      <w:r w:rsidRPr="00F71EAF">
        <w:rPr>
          <w:spacing w:val="-2"/>
        </w:rPr>
        <w:t xml:space="preserve"> </w:t>
      </w:r>
      <w:r w:rsidRPr="00F71EAF">
        <w:t>checklist</w:t>
      </w:r>
      <w:r w:rsidRPr="00F71EAF">
        <w:rPr>
          <w:spacing w:val="-2"/>
        </w:rPr>
        <w:t xml:space="preserve"> </w:t>
      </w:r>
      <w:r w:rsidRPr="00F71EAF">
        <w:t>and</w:t>
      </w:r>
      <w:r w:rsidRPr="00F71EAF">
        <w:rPr>
          <w:spacing w:val="-6"/>
        </w:rPr>
        <w:t xml:space="preserve"> </w:t>
      </w:r>
      <w:r w:rsidRPr="00F71EAF">
        <w:t>risk</w:t>
      </w:r>
      <w:r w:rsidRPr="00F71EAF">
        <w:rPr>
          <w:spacing w:val="-6"/>
        </w:rPr>
        <w:t xml:space="preserve"> </w:t>
      </w:r>
      <w:r w:rsidRPr="00F71EAF">
        <w:t>assessment</w:t>
      </w:r>
      <w:r w:rsidRPr="00F71EAF">
        <w:rPr>
          <w:spacing w:val="-5"/>
        </w:rPr>
        <w:t xml:space="preserve"> </w:t>
      </w:r>
      <w:r w:rsidRPr="00F71EAF">
        <w:t>using</w:t>
      </w:r>
      <w:r w:rsidRPr="00F71EAF">
        <w:rPr>
          <w:spacing w:val="-5"/>
        </w:rPr>
        <w:t xml:space="preserve"> </w:t>
      </w:r>
      <w:r w:rsidRPr="00F71EAF">
        <w:t>a</w:t>
      </w:r>
      <w:r w:rsidRPr="00F71EAF">
        <w:rPr>
          <w:spacing w:val="-6"/>
        </w:rPr>
        <w:t xml:space="preserve"> </w:t>
      </w:r>
      <w:r w:rsidRPr="00F71EAF">
        <w:t>case</w:t>
      </w:r>
      <w:r w:rsidRPr="00F71EAF">
        <w:rPr>
          <w:spacing w:val="-5"/>
        </w:rPr>
        <w:t xml:space="preserve"> </w:t>
      </w:r>
      <w:r w:rsidRPr="00F71EAF">
        <w:rPr>
          <w:spacing w:val="-2"/>
        </w:rPr>
        <w:t>study</w:t>
      </w:r>
      <w:r>
        <w:rPr>
          <w:spacing w:val="-2"/>
        </w:rPr>
        <w:t>.</w:t>
      </w:r>
    </w:p>
    <w:p w14:paraId="3855E2E7" w14:textId="77777777" w:rsidR="00C641E7" w:rsidRPr="00F71EAF" w:rsidRDefault="00C641E7" w:rsidP="00C641E7">
      <w:pPr>
        <w:pStyle w:val="ListParagraph"/>
        <w:tabs>
          <w:tab w:val="left" w:pos="1400"/>
          <w:tab w:val="left" w:pos="1401"/>
        </w:tabs>
        <w:spacing w:before="0"/>
        <w:ind w:left="1401" w:firstLine="0"/>
      </w:pPr>
    </w:p>
    <w:p w14:paraId="51EE94C1" w14:textId="77777777" w:rsidR="00C641E7" w:rsidRDefault="00C641E7" w:rsidP="00C641E7">
      <w:pPr>
        <w:pStyle w:val="Heading2"/>
        <w:spacing w:before="0"/>
        <w:rPr>
          <w:spacing w:val="-2"/>
          <w:sz w:val="22"/>
          <w:szCs w:val="22"/>
        </w:rPr>
      </w:pPr>
      <w:r w:rsidRPr="00F71EAF">
        <w:rPr>
          <w:spacing w:val="-2"/>
          <w:sz w:val="22"/>
          <w:szCs w:val="22"/>
        </w:rPr>
        <w:t>Participant</w:t>
      </w:r>
      <w:r w:rsidRPr="00F71EAF">
        <w:rPr>
          <w:spacing w:val="1"/>
          <w:sz w:val="22"/>
          <w:szCs w:val="22"/>
        </w:rPr>
        <w:t xml:space="preserve"> </w:t>
      </w:r>
      <w:r w:rsidRPr="00F71EAF">
        <w:rPr>
          <w:spacing w:val="-2"/>
          <w:sz w:val="22"/>
          <w:szCs w:val="22"/>
        </w:rPr>
        <w:t>Assessment</w:t>
      </w:r>
    </w:p>
    <w:p w14:paraId="48CD8BFA" w14:textId="77777777" w:rsidR="00C641E7" w:rsidRPr="00F71EAF" w:rsidRDefault="00C641E7" w:rsidP="00C641E7">
      <w:pPr>
        <w:pStyle w:val="Heading2"/>
        <w:spacing w:before="0"/>
        <w:rPr>
          <w:sz w:val="22"/>
          <w:szCs w:val="22"/>
        </w:rPr>
      </w:pPr>
    </w:p>
    <w:p w14:paraId="107FC3D3" w14:textId="77777777" w:rsidR="00C641E7" w:rsidRPr="00702E01" w:rsidRDefault="00C641E7" w:rsidP="00C641E7">
      <w:pPr>
        <w:pStyle w:val="BodyText"/>
        <w:ind w:left="679" w:right="644"/>
      </w:pPr>
      <w:r w:rsidRPr="00F71EAF">
        <w:t>Understanding</w:t>
      </w:r>
      <w:r w:rsidRPr="00F71EAF">
        <w:rPr>
          <w:spacing w:val="-2"/>
        </w:rPr>
        <w:t xml:space="preserve"> </w:t>
      </w:r>
      <w:r w:rsidRPr="00F71EAF">
        <w:t>of</w:t>
      </w:r>
      <w:r w:rsidRPr="00F71EAF">
        <w:rPr>
          <w:spacing w:val="-3"/>
        </w:rPr>
        <w:t xml:space="preserve"> </w:t>
      </w:r>
      <w:r w:rsidRPr="00F71EAF">
        <w:t>the</w:t>
      </w:r>
      <w:r w:rsidRPr="00F71EAF">
        <w:rPr>
          <w:spacing w:val="-4"/>
        </w:rPr>
        <w:t xml:space="preserve"> </w:t>
      </w:r>
      <w:r w:rsidRPr="00F71EAF">
        <w:t>course</w:t>
      </w:r>
      <w:r w:rsidRPr="00F71EAF">
        <w:rPr>
          <w:spacing w:val="-4"/>
        </w:rPr>
        <w:t xml:space="preserve"> </w:t>
      </w:r>
      <w:r w:rsidRPr="00F71EAF">
        <w:t>material</w:t>
      </w:r>
      <w:r w:rsidRPr="00F71EAF">
        <w:rPr>
          <w:spacing w:val="-2"/>
        </w:rPr>
        <w:t xml:space="preserve"> </w:t>
      </w:r>
      <w:r w:rsidRPr="00F71EAF">
        <w:t>is</w:t>
      </w:r>
      <w:r w:rsidRPr="00F71EAF">
        <w:rPr>
          <w:spacing w:val="-1"/>
        </w:rPr>
        <w:t xml:space="preserve"> </w:t>
      </w:r>
      <w:r w:rsidRPr="00F71EAF">
        <w:t>evaluated</w:t>
      </w:r>
      <w:r w:rsidRPr="00F71EAF">
        <w:rPr>
          <w:spacing w:val="-2"/>
        </w:rPr>
        <w:t xml:space="preserve"> </w:t>
      </w:r>
      <w:r w:rsidRPr="00F71EAF">
        <w:t>by</w:t>
      </w:r>
      <w:r w:rsidRPr="00F71EAF">
        <w:rPr>
          <w:spacing w:val="-4"/>
        </w:rPr>
        <w:t xml:space="preserve"> </w:t>
      </w:r>
      <w:r w:rsidRPr="00F71EAF">
        <w:t>means</w:t>
      </w:r>
      <w:r w:rsidRPr="00F71EAF">
        <w:rPr>
          <w:spacing w:val="-4"/>
        </w:rPr>
        <w:t xml:space="preserve"> </w:t>
      </w:r>
      <w:r w:rsidRPr="00F71EAF">
        <w:t>of</w:t>
      </w:r>
      <w:r w:rsidRPr="00F71EAF">
        <w:rPr>
          <w:spacing w:val="-3"/>
        </w:rPr>
        <w:t xml:space="preserve"> </w:t>
      </w:r>
      <w:r w:rsidRPr="00F71EAF">
        <w:t>a</w:t>
      </w:r>
      <w:r w:rsidRPr="00F71EAF">
        <w:rPr>
          <w:spacing w:val="-2"/>
        </w:rPr>
        <w:t xml:space="preserve"> </w:t>
      </w:r>
      <w:r w:rsidRPr="00F71EAF">
        <w:t>short</w:t>
      </w:r>
      <w:r w:rsidRPr="00F71EAF">
        <w:rPr>
          <w:spacing w:val="-2"/>
        </w:rPr>
        <w:t xml:space="preserve"> </w:t>
      </w:r>
      <w:r w:rsidRPr="00F71EAF">
        <w:t xml:space="preserve">end-of-course </w:t>
      </w:r>
      <w:r w:rsidRPr="00F71EAF">
        <w:rPr>
          <w:spacing w:val="-2"/>
        </w:rPr>
        <w:t>assessment.</w:t>
      </w:r>
    </w:p>
    <w:p w14:paraId="10882C81" w14:textId="77777777" w:rsidR="00C641E7" w:rsidRDefault="00C641E7" w:rsidP="00C641E7">
      <w:pPr>
        <w:pStyle w:val="BodyText"/>
        <w:spacing w:line="256" w:lineRule="auto"/>
        <w:ind w:right="644"/>
        <w:rPr>
          <w:spacing w:val="-2"/>
        </w:rPr>
      </w:pPr>
    </w:p>
    <w:bookmarkEnd w:id="0"/>
    <w:p w14:paraId="11C2250F" w14:textId="77777777" w:rsidR="0091438D" w:rsidRDefault="0091438D"/>
    <w:sectPr w:rsidR="0091438D">
      <w:headerReference w:type="default" r:id="rId61"/>
      <w:footerReference w:type="default" r:id="rId62"/>
      <w:pgSz w:w="11910" w:h="16840"/>
      <w:pgMar w:top="1960" w:right="880" w:bottom="1220" w:left="760" w:header="1621"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CC71" w14:textId="77777777" w:rsidR="00981DA0" w:rsidRDefault="00981DA0" w:rsidP="00292327">
      <w:r>
        <w:separator/>
      </w:r>
    </w:p>
  </w:endnote>
  <w:endnote w:type="continuationSeparator" w:id="0">
    <w:p w14:paraId="19E43A25" w14:textId="77777777" w:rsidR="00981DA0" w:rsidRDefault="00981DA0" w:rsidP="0029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0DEB" w14:textId="7BE75971" w:rsidR="00671414" w:rsidRPr="00671414" w:rsidRDefault="0061778B">
    <w:pPr>
      <w:pStyle w:val="Footer"/>
      <w:rPr>
        <w:lang w:val="en-GB"/>
      </w:rPr>
    </w:pPr>
    <w:r>
      <w:rPr>
        <w:lang w:val="en-GB"/>
      </w:rPr>
      <w:t xml:space="preserve">Updated </w:t>
    </w:r>
    <w:proofErr w:type="gramStart"/>
    <w:r w:rsidR="00292327">
      <w:rPr>
        <w:lang w:val="en-GB"/>
      </w:rPr>
      <w:t>01-12-23</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7F97" w14:textId="77777777" w:rsidR="00A475F7" w:rsidRDefault="0061778B">
    <w:pPr>
      <w:pStyle w:val="BodyText"/>
      <w:spacing w:line="14" w:lineRule="auto"/>
      <w:ind w:left="0"/>
      <w:rPr>
        <w:sz w:val="20"/>
      </w:rPr>
    </w:pPr>
    <w:r>
      <w:rPr>
        <w:noProof/>
      </w:rPr>
      <w:drawing>
        <wp:anchor distT="0" distB="0" distL="0" distR="0" simplePos="0" relativeHeight="251669504" behindDoc="1" locked="0" layoutInCell="1" allowOverlap="1" wp14:anchorId="77855F81" wp14:editId="52ADBD04">
          <wp:simplePos x="0" y="0"/>
          <wp:positionH relativeFrom="page">
            <wp:posOffset>0</wp:posOffset>
          </wp:positionH>
          <wp:positionV relativeFrom="page">
            <wp:posOffset>9910129</wp:posOffset>
          </wp:positionV>
          <wp:extent cx="7550149" cy="782253"/>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 cstate="print"/>
                  <a:stretch>
                    <a:fillRect/>
                  </a:stretch>
                </pic:blipFill>
                <pic:spPr>
                  <a:xfrm>
                    <a:off x="0" y="0"/>
                    <a:ext cx="7550149" cy="782253"/>
                  </a:xfrm>
                  <a:prstGeom prst="rect">
                    <a:avLst/>
                  </a:prstGeom>
                </pic:spPr>
              </pic:pic>
            </a:graphicData>
          </a:graphic>
        </wp:anchor>
      </w:drawing>
    </w:r>
    <w:r>
      <w:rPr>
        <w:noProof/>
      </w:rPr>
      <mc:AlternateContent>
        <mc:Choice Requires="wps">
          <w:drawing>
            <wp:anchor distT="0" distB="0" distL="114300" distR="114300" simplePos="0" relativeHeight="251670528" behindDoc="1" locked="0" layoutInCell="1" allowOverlap="1" wp14:anchorId="6E3924AE" wp14:editId="21412C70">
              <wp:simplePos x="0" y="0"/>
              <wp:positionH relativeFrom="page">
                <wp:posOffset>6466205</wp:posOffset>
              </wp:positionH>
              <wp:positionV relativeFrom="page">
                <wp:posOffset>9916160</wp:posOffset>
              </wp:positionV>
              <wp:extent cx="232410" cy="165735"/>
              <wp:effectExtent l="0" t="0" r="0" b="0"/>
              <wp:wrapNone/>
              <wp:docPr id="3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932AF" w14:textId="77777777" w:rsidR="00A475F7" w:rsidRDefault="0061778B">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14</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924AE" id="_x0000_t202" coordsize="21600,21600" o:spt="202" path="m,l,21600r21600,l21600,xe">
              <v:stroke joinstyle="miter"/>
              <v:path gradientshapeok="t" o:connecttype="rect"/>
            </v:shapetype>
            <v:shape id="docshape23" o:spid="_x0000_s1042" type="#_x0000_t202" style="position:absolute;margin-left:509.15pt;margin-top:780.8pt;width:18.3pt;height:13.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aJ2QEAAJg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6tg8No5iKqyPLIdwXhdebw46pB9SjLwqpfTf90Baiv6DZUviXi0BLUG1BGAVPy1l&#10;kGIOb8O8f3tHpu0YeTbd4g3b1pgk6ZnFiS+PPyk9rWrcr1+/063nH2r3EwAA//8DAFBLAwQUAAYA&#10;CAAAACEAjOzsueMAAAAPAQAADwAAAGRycy9kb3ducmV2LnhtbEyPwU7DMBBE70j8g7VI3KgdoGka&#10;4lQVglMlRBoOHJ14m0SN1yF22/TvcU5w29kdzb7JNpPp2RlH11mSEC0EMKTa6o4aCV/l+0MCzHlF&#10;WvWWUMIVHWzy25tMpdpeqMDz3jcshJBLlYTW+yHl3NUtGuUWdkAKt4MdjfJBjg3Xo7qEcNPzRyFi&#10;blRH4UOrBnxtsT7uT0bC9puKt+7no/osDkVXlmtBu/go5f3dtH0B5nHyf2aY8QM65IGpsifSjvVB&#10;iyh5Ct4wLeMoBjZ7xPJ5Dayad8lqBTzP+P8e+S8AAAD//wMAUEsBAi0AFAAGAAgAAAAhALaDOJL+&#10;AAAA4QEAABMAAAAAAAAAAAAAAAAAAAAAAFtDb250ZW50X1R5cGVzXS54bWxQSwECLQAUAAYACAAA&#10;ACEAOP0h/9YAAACUAQAACwAAAAAAAAAAAAAAAAAvAQAAX3JlbHMvLnJlbHNQSwECLQAUAAYACAAA&#10;ACEAhWQ2idkBAACYAwAADgAAAAAAAAAAAAAAAAAuAgAAZHJzL2Uyb0RvYy54bWxQSwECLQAUAAYA&#10;CAAAACEAjOzsueMAAAAPAQAADwAAAAAAAAAAAAAAAAAzBAAAZHJzL2Rvd25yZXYueG1sUEsFBgAA&#10;AAAEAAQA8wAAAEMFAAAAAA==&#10;" filled="f" stroked="f">
              <v:textbox inset="0,0,0,0">
                <w:txbxContent>
                  <w:p w14:paraId="67A932AF" w14:textId="77777777" w:rsidR="00A475F7" w:rsidRDefault="0061778B">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14</w:t>
                    </w:r>
                    <w:r>
                      <w:rPr>
                        <w:rFonts w:ascii="Calibri"/>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7B9C" w14:textId="77777777" w:rsidR="00A475F7" w:rsidRDefault="0061778B">
    <w:pPr>
      <w:pStyle w:val="BodyText"/>
      <w:spacing w:line="14" w:lineRule="auto"/>
      <w:ind w:left="0"/>
      <w:rPr>
        <w:sz w:val="20"/>
      </w:rPr>
    </w:pPr>
    <w:r>
      <w:rPr>
        <w:noProof/>
      </w:rPr>
      <w:drawing>
        <wp:anchor distT="0" distB="0" distL="0" distR="0" simplePos="0" relativeHeight="251644928" behindDoc="1" locked="0" layoutInCell="1" allowOverlap="1" wp14:anchorId="79B5E141" wp14:editId="518F7C63">
          <wp:simplePos x="0" y="0"/>
          <wp:positionH relativeFrom="page">
            <wp:posOffset>0</wp:posOffset>
          </wp:positionH>
          <wp:positionV relativeFrom="page">
            <wp:posOffset>9910129</wp:posOffset>
          </wp:positionV>
          <wp:extent cx="7550149" cy="782253"/>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 cstate="print"/>
                  <a:stretch>
                    <a:fillRect/>
                  </a:stretch>
                </pic:blipFill>
                <pic:spPr>
                  <a:xfrm>
                    <a:off x="0" y="0"/>
                    <a:ext cx="7550149" cy="782253"/>
                  </a:xfrm>
                  <a:prstGeom prst="rect">
                    <a:avLst/>
                  </a:prstGeom>
                </pic:spPr>
              </pic:pic>
            </a:graphicData>
          </a:graphic>
        </wp:anchor>
      </w:drawing>
    </w:r>
    <w:r>
      <w:rPr>
        <w:noProof/>
      </w:rPr>
      <mc:AlternateContent>
        <mc:Choice Requires="wps">
          <w:drawing>
            <wp:anchor distT="0" distB="0" distL="114300" distR="114300" simplePos="0" relativeHeight="251646976" behindDoc="1" locked="0" layoutInCell="1" allowOverlap="1" wp14:anchorId="08A3D2E3" wp14:editId="0FDDF7AE">
              <wp:simplePos x="0" y="0"/>
              <wp:positionH relativeFrom="page">
                <wp:posOffset>6466205</wp:posOffset>
              </wp:positionH>
              <wp:positionV relativeFrom="page">
                <wp:posOffset>9916160</wp:posOffset>
              </wp:positionV>
              <wp:extent cx="232410" cy="165735"/>
              <wp:effectExtent l="0" t="0" r="0" b="0"/>
              <wp:wrapNone/>
              <wp:docPr id="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276AA" w14:textId="77777777" w:rsidR="00A475F7" w:rsidRDefault="0061778B">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3D2E3" id="_x0000_t202" coordsize="21600,21600" o:spt="202" path="m,l,21600r21600,l21600,xe">
              <v:stroke joinstyle="miter"/>
              <v:path gradientshapeok="t" o:connecttype="rect"/>
            </v:shapetype>
            <v:shape id="docshape37" o:spid="_x0000_s1043" type="#_x0000_t202" style="position:absolute;margin-left:509.15pt;margin-top:780.8pt;width:18.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zc2gEAAJgDAAAOAAAAZHJzL2Uyb0RvYy54bWysU9tu2zAMfR+wfxD0vjhO13Yw4hRdiw4D&#10;ugvQ7QNkWbaF2aJGKrGzrx8lx+kub8NeBJqUDs85pLc309CLg0Gy4EqZr9ZSGKehtq4t5dcvD6/e&#10;SEFBuVr14Ewpj4bkze7li+3oC7OBDvraoGAQR8XoS9mF4IssI92ZQdEKvHFcbAAHFfgT26xGNTL6&#10;0Geb9foqGwFrj6ANEWfv56LcJfymMTp8ahoyQfSlZG4hnZjOKp7ZbquKFpXvrD7RUP/AYlDWcdMz&#10;1L0KSuzR/gU1WI1A0ISVhiGDprHaJA2sJl//oeapU94kLWwO+bNN9P9g9cfDk/+MIkxvYeIBJhHk&#10;H0F/I+HgrlOuNbeIMHZG1dw4j5Zlo6fi9DRaTQVFkGr8ADUPWe0DJKCpwSG6wjoFo/MAjmfTzRSE&#10;5uTmYvM654rmUn51eX1xmTqoYnnskcI7A4OIQSmRZ5rA1eGRQiSjiuVK7OXgwfZ9mmvvfkvwxZhJ&#10;5CPfmXmYqknYmptfx8ZRTAX1keUgzOvC681BB/hDipFXpZT0fa/QSNG/d2xJ3KslwCWolkA5zU9L&#10;GaSYw7sw79/eo207Rp5Nd3DLtjU2SXpmceLL409KT6sa9+vX73Tr+Yfa/QQAAP//AwBQSwMEFAAG&#10;AAgAAAAhAIzs7LnjAAAADwEAAA8AAABkcnMvZG93bnJldi54bWxMj8FOwzAQRO9I/IO1SNyoHaBp&#10;GuJUFYJTJUQaDhydeJtEjdchdtv073FOcNvZHc2+yTaT6dkZR9dZkhAtBDCk2uqOGglf5ftDAsx5&#10;RVr1llDCFR1s8tubTKXaXqjA8943LISQS5WE1vsh5dzVLRrlFnZACreDHY3yQY4N16O6hHDT80ch&#10;Ym5UR+FDqwZ8bbE+7k9Gwvabirfu56P6LA5FV5ZrQbv4KOX93bR9AeZx8n9mmPEDOuSBqbIn0o71&#10;QYsoeQreMC3jKAY2e8TyeQ2smnfJagU8z/j/HvkvAAAA//8DAFBLAQItABQABgAIAAAAIQC2gziS&#10;/gAAAOEBAAATAAAAAAAAAAAAAAAAAAAAAABbQ29udGVudF9UeXBlc10ueG1sUEsBAi0AFAAGAAgA&#10;AAAhADj9If/WAAAAlAEAAAsAAAAAAAAAAAAAAAAALwEAAF9yZWxzLy5yZWxzUEsBAi0AFAAGAAgA&#10;AAAhADaWnNzaAQAAmAMAAA4AAAAAAAAAAAAAAAAALgIAAGRycy9lMm9Eb2MueG1sUEsBAi0AFAAG&#10;AAgAAAAhAIzs7LnjAAAADwEAAA8AAAAAAAAAAAAAAAAANAQAAGRycy9kb3ducmV2LnhtbFBLBQYA&#10;AAAABAAEAPMAAABEBQAAAAA=&#10;" filled="f" stroked="f">
              <v:textbox inset="0,0,0,0">
                <w:txbxContent>
                  <w:p w14:paraId="5C5276AA" w14:textId="77777777" w:rsidR="00A475F7" w:rsidRDefault="0061778B">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21</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3699" w14:textId="77777777" w:rsidR="00A475F7" w:rsidRDefault="0061778B">
    <w:pPr>
      <w:pStyle w:val="BodyText"/>
      <w:spacing w:line="14" w:lineRule="auto"/>
      <w:ind w:left="0"/>
      <w:rPr>
        <w:sz w:val="20"/>
      </w:rPr>
    </w:pPr>
    <w:r>
      <w:rPr>
        <w:noProof/>
      </w:rPr>
      <w:drawing>
        <wp:anchor distT="0" distB="0" distL="0" distR="0" simplePos="0" relativeHeight="251643904" behindDoc="1" locked="0" layoutInCell="1" allowOverlap="1" wp14:anchorId="41CDA565" wp14:editId="094EFC12">
          <wp:simplePos x="0" y="0"/>
          <wp:positionH relativeFrom="page">
            <wp:posOffset>0</wp:posOffset>
          </wp:positionH>
          <wp:positionV relativeFrom="page">
            <wp:posOffset>9910129</wp:posOffset>
          </wp:positionV>
          <wp:extent cx="7550149" cy="782253"/>
          <wp:effectExtent l="0" t="0" r="0" b="0"/>
          <wp:wrapNone/>
          <wp:docPr id="16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550149" cy="782253"/>
                  </a:xfrm>
                  <a:prstGeom prst="rect">
                    <a:avLst/>
                  </a:prstGeom>
                </pic:spPr>
              </pic:pic>
            </a:graphicData>
          </a:graphic>
        </wp:anchor>
      </w:drawing>
    </w:r>
    <w:r>
      <w:rPr>
        <w:noProof/>
      </w:rPr>
      <mc:AlternateContent>
        <mc:Choice Requires="wps">
          <w:drawing>
            <wp:anchor distT="0" distB="0" distL="114300" distR="114300" simplePos="0" relativeHeight="251645952" behindDoc="1" locked="0" layoutInCell="1" allowOverlap="1" wp14:anchorId="3628F2FD" wp14:editId="5BFEB371">
              <wp:simplePos x="0" y="0"/>
              <wp:positionH relativeFrom="page">
                <wp:posOffset>6537960</wp:posOffset>
              </wp:positionH>
              <wp:positionV relativeFrom="page">
                <wp:posOffset>9916160</wp:posOffset>
              </wp:positionV>
              <wp:extent cx="160020" cy="165735"/>
              <wp:effectExtent l="0" t="0" r="0" b="0"/>
              <wp:wrapNone/>
              <wp:docPr id="5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A36B" w14:textId="77777777" w:rsidR="00A475F7" w:rsidRDefault="0061778B">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8F2FD" id="_x0000_t202" coordsize="21600,21600" o:spt="202" path="m,l,21600r21600,l21600,xe">
              <v:stroke joinstyle="miter"/>
              <v:path gradientshapeok="t" o:connecttype="rect"/>
            </v:shapetype>
            <v:shape id="docshape1" o:spid="_x0000_s1026" type="#_x0000_t202" style="position:absolute;margin-left:514.8pt;margin-top:780.8pt;width:12.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DGnQwTgAAAADwEAAA8AAABkcnMvZG93bnJldi54bWxMT0FOwzAQvCPxB2srcaN2K5q2aZyqQnBC&#10;QqThwNGJ3cRqvA6x24bfsznBbWZnNDuT7UfXsasZgvUoYTEXwAzWXltsJHyWr48bYCEq1KrzaCT8&#10;mAD7/P4uU6n2NyzM9RgbRiEYUiWhjbFPOQ91a5wKc98bJO3kB6ci0aHhelA3CncdXwqRcKcs0odW&#10;9ea5NfX5eHESDl9YvNjv9+qjOBW2LLcC35KzlA+z8bADFs0Y/8ww1afqkFOnyl9QB9YRF8ttQl5C&#10;q2RBaPKI1RPtqabbZr0Gnmf8/478FwAA//8DAFBLAQItABQABgAIAAAAIQC2gziS/gAAAOEBAAAT&#10;AAAAAAAAAAAAAAAAAAAAAABbQ29udGVudF9UeXBlc10ueG1sUEsBAi0AFAAGAAgAAAAhADj9If/W&#10;AAAAlAEAAAsAAAAAAAAAAAAAAAAALwEAAF9yZWxzLy5yZWxzUEsBAi0AFAAGAAgAAAAhAKC44frU&#10;AQAAkAMAAA4AAAAAAAAAAAAAAAAALgIAAGRycy9lMm9Eb2MueG1sUEsBAi0AFAAGAAgAAAAhADGn&#10;QwTgAAAADwEAAA8AAAAAAAAAAAAAAAAALgQAAGRycy9kb3ducmV2LnhtbFBLBQYAAAAABAAEAPMA&#10;AAA7BQAAAAA=&#10;" filled="f" stroked="f">
              <v:textbox inset="0,0,0,0">
                <w:txbxContent>
                  <w:p w14:paraId="3754A36B" w14:textId="77777777" w:rsidR="00A475F7" w:rsidRDefault="0061778B">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A207" w14:textId="77777777" w:rsidR="00A475F7" w:rsidRDefault="0061778B">
    <w:pPr>
      <w:pStyle w:val="BodyText"/>
      <w:spacing w:line="14" w:lineRule="auto"/>
      <w:ind w:left="0"/>
      <w:rPr>
        <w:sz w:val="20"/>
      </w:rPr>
    </w:pPr>
    <w:r>
      <w:rPr>
        <w:noProof/>
      </w:rPr>
      <w:drawing>
        <wp:anchor distT="0" distB="0" distL="0" distR="0" simplePos="0" relativeHeight="251649024" behindDoc="1" locked="0" layoutInCell="1" allowOverlap="1" wp14:anchorId="49CC6FC3" wp14:editId="42E8587E">
          <wp:simplePos x="0" y="0"/>
          <wp:positionH relativeFrom="page">
            <wp:posOffset>0</wp:posOffset>
          </wp:positionH>
          <wp:positionV relativeFrom="page">
            <wp:posOffset>9910129</wp:posOffset>
          </wp:positionV>
          <wp:extent cx="7550149" cy="782253"/>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7550149" cy="782253"/>
                  </a:xfrm>
                  <a:prstGeom prst="rect">
                    <a:avLst/>
                  </a:prstGeom>
                </pic:spPr>
              </pic:pic>
            </a:graphicData>
          </a:graphic>
        </wp:anchor>
      </w:drawing>
    </w:r>
    <w:r>
      <w:rPr>
        <w:noProof/>
      </w:rPr>
      <mc:AlternateContent>
        <mc:Choice Requires="wps">
          <w:drawing>
            <wp:anchor distT="0" distB="0" distL="114300" distR="114300" simplePos="0" relativeHeight="251650048" behindDoc="1" locked="0" layoutInCell="1" allowOverlap="1" wp14:anchorId="6697ACA4" wp14:editId="63C70BBC">
              <wp:simplePos x="0" y="0"/>
              <wp:positionH relativeFrom="page">
                <wp:posOffset>6537960</wp:posOffset>
              </wp:positionH>
              <wp:positionV relativeFrom="page">
                <wp:posOffset>9916160</wp:posOffset>
              </wp:positionV>
              <wp:extent cx="160020" cy="165735"/>
              <wp:effectExtent l="0" t="0" r="0" b="0"/>
              <wp:wrapNone/>
              <wp:docPr id="5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521A6" w14:textId="77777777" w:rsidR="00A475F7" w:rsidRDefault="0061778B">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7ACA4" id="_x0000_t202" coordsize="21600,21600" o:spt="202" path="m,l,21600r21600,l21600,xe">
              <v:stroke joinstyle="miter"/>
              <v:path gradientshapeok="t" o:connecttype="rect"/>
            </v:shapetype>
            <v:shape id="docshape3" o:spid="_x0000_s1028" type="#_x0000_t202" style="position:absolute;margin-left:514.8pt;margin-top:780.8pt;width:12.6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MadDBOAAAAAPAQAADwAAAGRycy9kb3ducmV2LnhtbExPQU7DMBC8I/EHaytxo3YrmrZp&#10;nKpCcEJCpOHA0YndxGq8DrHbht+zOcFtZmc0O5PtR9exqxmC9ShhMRfADNZeW2wkfJavjxtgISrU&#10;qvNoJPyYAPv8/i5TqfY3LMz1GBtGIRhSJaGNsU85D3VrnApz3xsk7eQHpyLRoeF6UDcKdx1fCpFw&#10;pyzSh1b15rk19fl4cRIOX1i82O/36qM4FbYstwLfkrOUD7PxsAMWzRj/zDDVp+qQU6fKX1AH1hEX&#10;y21CXkKrZEFo8ojVE+2ppttmvQaeZ/z/jvwXAAD//wMAUEsBAi0AFAAGAAgAAAAhALaDOJL+AAAA&#10;4QEAABMAAAAAAAAAAAAAAAAAAAAAAFtDb250ZW50X1R5cGVzXS54bWxQSwECLQAUAAYACAAAACEA&#10;OP0h/9YAAACUAQAACwAAAAAAAAAAAAAAAAAvAQAAX3JlbHMvLnJlbHNQSwECLQAUAAYACAAAACEA&#10;olhZL9kBAACXAwAADgAAAAAAAAAAAAAAAAAuAgAAZHJzL2Uyb0RvYy54bWxQSwECLQAUAAYACAAA&#10;ACEAMadDBOAAAAAPAQAADwAAAAAAAAAAAAAAAAAzBAAAZHJzL2Rvd25yZXYueG1sUEsFBgAAAAAE&#10;AAQA8wAAAEAFAAAAAA==&#10;" filled="f" stroked="f">
              <v:textbox inset="0,0,0,0">
                <w:txbxContent>
                  <w:p w14:paraId="4A2521A6" w14:textId="77777777" w:rsidR="00A475F7" w:rsidRDefault="0061778B">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w:t>
                    </w:r>
                    <w:r>
                      <w:rPr>
                        <w:rFonts w:ascii="Calibri"/>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FDD6" w14:textId="77777777" w:rsidR="00A475F7" w:rsidRDefault="0061778B">
    <w:pPr>
      <w:pStyle w:val="BodyText"/>
      <w:spacing w:line="14" w:lineRule="auto"/>
      <w:ind w:left="0"/>
      <w:rPr>
        <w:sz w:val="20"/>
      </w:rPr>
    </w:pPr>
    <w:r>
      <w:rPr>
        <w:noProof/>
      </w:rPr>
      <w:drawing>
        <wp:anchor distT="0" distB="0" distL="0" distR="0" simplePos="0" relativeHeight="251652096" behindDoc="1" locked="0" layoutInCell="1" allowOverlap="1" wp14:anchorId="289A544A" wp14:editId="43A06A4F">
          <wp:simplePos x="0" y="0"/>
          <wp:positionH relativeFrom="page">
            <wp:posOffset>0</wp:posOffset>
          </wp:positionH>
          <wp:positionV relativeFrom="page">
            <wp:posOffset>9910129</wp:posOffset>
          </wp:positionV>
          <wp:extent cx="7550149" cy="782253"/>
          <wp:effectExtent l="0" t="0" r="0" b="0"/>
          <wp:wrapNone/>
          <wp:docPr id="16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7550149" cy="782253"/>
                  </a:xfrm>
                  <a:prstGeom prst="rect">
                    <a:avLst/>
                  </a:prstGeom>
                </pic:spPr>
              </pic:pic>
            </a:graphicData>
          </a:graphic>
        </wp:anchor>
      </w:drawing>
    </w:r>
    <w:r>
      <w:rPr>
        <w:noProof/>
      </w:rPr>
      <mc:AlternateContent>
        <mc:Choice Requires="wps">
          <w:drawing>
            <wp:anchor distT="0" distB="0" distL="114300" distR="114300" simplePos="0" relativeHeight="251653120" behindDoc="1" locked="0" layoutInCell="1" allowOverlap="1" wp14:anchorId="7C1B20DA" wp14:editId="37C84854">
              <wp:simplePos x="0" y="0"/>
              <wp:positionH relativeFrom="page">
                <wp:posOffset>6537960</wp:posOffset>
              </wp:positionH>
              <wp:positionV relativeFrom="page">
                <wp:posOffset>9916160</wp:posOffset>
              </wp:positionV>
              <wp:extent cx="160020" cy="165735"/>
              <wp:effectExtent l="0" t="0" r="0" b="0"/>
              <wp:wrapNone/>
              <wp:docPr id="5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99D04" w14:textId="77777777" w:rsidR="00A475F7" w:rsidRDefault="0061778B">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5</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B20DA" id="_x0000_t202" coordsize="21600,21600" o:spt="202" path="m,l,21600r21600,l21600,xe">
              <v:stroke joinstyle="miter"/>
              <v:path gradientshapeok="t" o:connecttype="rect"/>
            </v:shapetype>
            <v:shape id="docshape5" o:spid="_x0000_s1031" type="#_x0000_t202" style="position:absolute;margin-left:514.8pt;margin-top:780.8pt;width:12.6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xc2AEAAJcDAAAOAAAAZHJzL2Uyb0RvYy54bWysU9uO0zAQfUfiHyy/06RFW1DUdLXsahHS&#10;AistfIDjOIlF4jEzbpPy9YydpsvlDfFijT32mXPOjHfX09CLo0Gy4Eq5XuVSGKehtq4t5dcv96/e&#10;SkFBuVr14EwpT4bk9f7li93oC7OBDvraoGAQR8XoS9mF4IssI92ZQdEKvHGcbAAHFXiLbVajGhl9&#10;6LNNnm+zEbD2CNoQ8endnJT7hN80RofPTUMmiL6UzC2kFdNaxTXb71TRovKd1Wca6h9YDMo6LnqB&#10;ulNBiQPav6AGqxEImrDSMGTQNFabpIHVrPM/1Dx1ypukhc0hf7GJ/h+s/nR88o8owvQOJm5gEkH+&#10;AfQ3Eg5uO+Vac4MIY2dUzYXX0bJs9FScn0arqaAIUo0foeYmq0OABDQ1OERXWKdgdG7A6WK6mYLQ&#10;seQ2zzec0Zxab6/evL5KFVSxPPZI4b2BQcSglMg9TeDq+EAhklHFciXWcnBv+z71tXe/HfDFeJLI&#10;R74z8zBVk7B1KVPdqKWC+sRqEOZp4enmoAP8IcXIk1JK+n5QaKToPzh2JI7VEuASVEugnOanpQxS&#10;zOFtmMfv4NG2HSPPnju4YdcamxQ9szjT5e4noedJjeP16z7dev5P+58AAAD//wMAUEsDBBQABgAI&#10;AAAAIQAxp0ME4AAAAA8BAAAPAAAAZHJzL2Rvd25yZXYueG1sTE9BTsMwELwj8QdrK3Gjdiuatmmc&#10;qkJwQkKk4cDRid3EarwOsduG37M5wW1mZzQ7k+1H17GrGYL1KGExF8AM1l5bbCR8lq+PG2AhKtSq&#10;82gk/JgA+/z+LlOp9jcszPUYG0YhGFIloY2xTzkPdWucCnPfGyTt5AenItGh4XpQNwp3HV8KkXCn&#10;LNKHVvXmuTX1+XhxEg5fWLzY7/fqozgVtiy3At+Ss5QPs/GwAxbNGP/MMNWn6pBTp8pfUAfWERfL&#10;bUJeQqtkQWjyiNUT7amm22a9Bp5n/P+O/BcAAP//AwBQSwECLQAUAAYACAAAACEAtoM4kv4AAADh&#10;AQAAEwAAAAAAAAAAAAAAAAAAAAAAW0NvbnRlbnRfVHlwZXNdLnhtbFBLAQItABQABgAIAAAAIQA4&#10;/SH/1gAAAJQBAAALAAAAAAAAAAAAAAAAAC8BAABfcmVscy8ucmVsc1BLAQItABQABgAIAAAAIQD6&#10;g3xc2AEAAJcDAAAOAAAAAAAAAAAAAAAAAC4CAABkcnMvZTJvRG9jLnhtbFBLAQItABQABgAIAAAA&#10;IQAxp0ME4AAAAA8BAAAPAAAAAAAAAAAAAAAAADIEAABkcnMvZG93bnJldi54bWxQSwUGAAAAAAQA&#10;BADzAAAAPwUAAAAA&#10;" filled="f" stroked="f">
              <v:textbox inset="0,0,0,0">
                <w:txbxContent>
                  <w:p w14:paraId="07999D04" w14:textId="77777777" w:rsidR="00A475F7" w:rsidRDefault="0061778B">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5</w:t>
                    </w:r>
                    <w:r>
                      <w:rPr>
                        <w:rFonts w:ascii="Calibri"/>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E95F" w14:textId="77777777" w:rsidR="00A475F7" w:rsidRDefault="0061778B">
    <w:pPr>
      <w:pStyle w:val="BodyText"/>
      <w:spacing w:line="14" w:lineRule="auto"/>
      <w:ind w:left="0"/>
      <w:rPr>
        <w:sz w:val="20"/>
      </w:rPr>
    </w:pPr>
    <w:r>
      <w:rPr>
        <w:noProof/>
      </w:rPr>
      <w:drawing>
        <wp:anchor distT="0" distB="0" distL="0" distR="0" simplePos="0" relativeHeight="251655168" behindDoc="1" locked="0" layoutInCell="1" allowOverlap="1" wp14:anchorId="2A646010" wp14:editId="67C6093F">
          <wp:simplePos x="0" y="0"/>
          <wp:positionH relativeFrom="page">
            <wp:posOffset>0</wp:posOffset>
          </wp:positionH>
          <wp:positionV relativeFrom="page">
            <wp:posOffset>9910129</wp:posOffset>
          </wp:positionV>
          <wp:extent cx="7550149" cy="782253"/>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7550149" cy="782253"/>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335DA202" wp14:editId="2A1D04B0">
              <wp:simplePos x="0" y="0"/>
              <wp:positionH relativeFrom="page">
                <wp:posOffset>6537960</wp:posOffset>
              </wp:positionH>
              <wp:positionV relativeFrom="page">
                <wp:posOffset>9916160</wp:posOffset>
              </wp:positionV>
              <wp:extent cx="160020" cy="165735"/>
              <wp:effectExtent l="0" t="0" r="0" b="0"/>
              <wp:wrapNone/>
              <wp:docPr id="5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285B" w14:textId="77777777" w:rsidR="00A475F7" w:rsidRDefault="0061778B">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6</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DA202" id="_x0000_t202" coordsize="21600,21600" o:spt="202" path="m,l,21600r21600,l21600,xe">
              <v:stroke joinstyle="miter"/>
              <v:path gradientshapeok="t" o:connecttype="rect"/>
            </v:shapetype>
            <v:shape id="docshape7" o:spid="_x0000_s1033" type="#_x0000_t202" style="position:absolute;margin-left:514.8pt;margin-top:780.8pt;width:12.6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n32QEAAJcDAAAOAAAAZHJzL2Uyb0RvYy54bWysU9tu2zAMfR+wfxD0vtjJ0HQw4hRdiw4D&#10;ugvQ7QNkWbaF2aJGKrGzrx8lx+kub8NeBEqUDs85pHY309CLo0Gy4Eq5XuVSGKehtq4t5dcvD6/e&#10;SEFBuVr14EwpT4bkzf7li93oC7OBDvraoGAQR8XoS9mF4IssI92ZQdEKvHGcbAAHFXiLbVajGhl9&#10;6LNNnm+zEbD2CNoQ8en9nJT7hN80RodPTUMmiL6UzC2kFdNaxTXb71TRovKd1Wca6h9YDMo6LnqB&#10;uldBiQPav6AGqxEImrDSMGTQNFabpIHVrPM/1Dx1ypukhc0hf7GJ/h+s/nh88p9RhOktTNzAJIL8&#10;I+hvJBzcdcq15hYRxs6omguvo2XZ6Kk4P41WU0ERpBo/QM1NVocACWhqcIiusE7B6NyA08V0MwWh&#10;Y8ltnm84ozm13l5dv75KFVSxPPZI4Z2BQcSglMg9TeDq+EghklHFciXWcvBg+z71tXe/HfDFeJLI&#10;R74z8zBVk7B1Ka9j3ailgvrEahDmaeHp5qAD/CHFyJNSSvp+UGik6N87diSO1RLgElRLoJzmp6UM&#10;UszhXZjH7+DRth0jz547uGXXGpsUPbM40+XuJ6HnSY3j9es+3Xr+T/ufAAAA//8DAFBLAwQUAAYA&#10;CAAAACEAMadDBOAAAAAPAQAADwAAAGRycy9kb3ducmV2LnhtbExPQU7DMBC8I/EHaytxo3YrmrZp&#10;nKpCcEJCpOHA0YndxGq8DrHbht+zOcFtZmc0O5PtR9exqxmC9ShhMRfADNZeW2wkfJavjxtgISrU&#10;qvNoJPyYAPv8/i5TqfY3LMz1GBtGIRhSJaGNsU85D3VrnApz3xsk7eQHpyLRoeF6UDcKdx1fCpFw&#10;pyzSh1b15rk19fl4cRIOX1i82O/36qM4FbYstwLfkrOUD7PxsAMWzRj/zDDVp+qQU6fKX1AH1hEX&#10;y21CXkKrZEFo8ojVE+2ppttmvQaeZ/z/jvwXAAD//wMAUEsBAi0AFAAGAAgAAAAhALaDOJL+AAAA&#10;4QEAABMAAAAAAAAAAAAAAAAAAAAAAFtDb250ZW50X1R5cGVzXS54bWxQSwECLQAUAAYACAAAACEA&#10;OP0h/9YAAACUAQAACwAAAAAAAAAAAAAAAAAvAQAAX3JlbHMvLnJlbHNQSwECLQAUAAYACAAAACEA&#10;nGYp99kBAACXAwAADgAAAAAAAAAAAAAAAAAuAgAAZHJzL2Uyb0RvYy54bWxQSwECLQAUAAYACAAA&#10;ACEAMadDBOAAAAAPAQAADwAAAAAAAAAAAAAAAAAzBAAAZHJzL2Rvd25yZXYueG1sUEsFBgAAAAAE&#10;AAQA8wAAAEAFAAAAAA==&#10;" filled="f" stroked="f">
              <v:textbox inset="0,0,0,0">
                <w:txbxContent>
                  <w:p w14:paraId="00EB285B" w14:textId="77777777" w:rsidR="00A475F7" w:rsidRDefault="0061778B">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6</w:t>
                    </w:r>
                    <w:r>
                      <w:rPr>
                        <w:rFonts w:ascii="Calibri"/>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FECA" w14:textId="77777777" w:rsidR="008748B1" w:rsidRDefault="0061778B">
    <w:pPr>
      <w:pStyle w:val="BodyText"/>
      <w:spacing w:line="14" w:lineRule="auto"/>
      <w:ind w:left="0"/>
      <w:rPr>
        <w:noProof/>
      </w:rPr>
    </w:pPr>
    <w:r>
      <w:rPr>
        <w:noProof/>
      </w:rPr>
      <mc:AlternateContent>
        <mc:Choice Requires="wps">
          <w:drawing>
            <wp:anchor distT="0" distB="0" distL="114300" distR="114300" simplePos="0" relativeHeight="251658240" behindDoc="1" locked="0" layoutInCell="1" allowOverlap="1" wp14:anchorId="3649A53C" wp14:editId="4254CBB5">
              <wp:simplePos x="0" y="0"/>
              <wp:positionH relativeFrom="page">
                <wp:posOffset>6312309</wp:posOffset>
              </wp:positionH>
              <wp:positionV relativeFrom="page">
                <wp:posOffset>9851923</wp:posOffset>
              </wp:positionV>
              <wp:extent cx="199103" cy="165735"/>
              <wp:effectExtent l="0" t="0" r="10795" b="5715"/>
              <wp:wrapNone/>
              <wp:docPr id="4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03"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8E69E" w14:textId="77777777" w:rsidR="00A475F7" w:rsidRDefault="0061778B">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8</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9A53C" id="_x0000_t202" coordsize="21600,21600" o:spt="202" path="m,l,21600r21600,l21600,xe">
              <v:stroke joinstyle="miter"/>
              <v:path gradientshapeok="t" o:connecttype="rect"/>
            </v:shapetype>
            <v:shape id="docshape11" o:spid="_x0000_s1034" type="#_x0000_t202" style="position:absolute;margin-left:497.05pt;margin-top:775.75pt;width:15.7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SV2gEAAJcDAAAOAAAAZHJzL2Uyb0RvYy54bWysU9tu1DAQfUfiHyy/s9m0ammjzValVRFS&#10;oUiFD3AcJ7FIPGbGu8ny9YydzZbLG+LFmvhy5pwzJ5ubaejF3iBZcKXMV2spjNNQW9eW8uuXhzdX&#10;UlBQrlY9OFPKgyF5s339ajP6wpxBB31tUDCIo2L0pexC8EWWke7MoGgF3jg+bAAHFfgT26xGNTL6&#10;0Gdn6/VlNgLWHkEbIt69nw/lNuE3jdHhqWnIBNGXkrmFtGJaq7hm240qWlS+s/pIQ/0Di0FZx01P&#10;UPcqKLFD+xfUYDUCQRNWGoYMmsZqkzSwmnz9h5rnTnmTtLA55E820f+D1Z/2z/4zijC9g4kHmESQ&#10;fwT9jYSDu0651twiwtgZVXPjPFqWjZ6K49NoNRUUQarxI9Q8ZLULkICmBofoCusUjM4DOJxMN1MQ&#10;Ora8vs7X51JoPsovL96eX6QOqlgee6Tw3sAgYlFK5JkmcLV/pBDJqGK5Ens5eLB9n+bau982+GLc&#10;SeQj35l5mKpJ2LqUV7Fv1FJBfWA1CHNaON1cdIA/pBg5KaWk7zuFRor+g2NHYqyWApeiWgrlND8t&#10;ZZBiLu/CHL+dR9t2jDx77uCWXWtsUvTC4kiXp5+EHpMa4/Xrd7r18j9tfwIAAP//AwBQSwMEFAAG&#10;AAgAAAAhAJVryjfiAAAADgEAAA8AAABkcnMvZG93bnJldi54bWxMj0FPg0AQhe8m/ofNmHizuzRC&#10;BVmaxujJxEjx4HFhp0DKziK7bfHfu5zqbWbey5vv5dvZDOyMk+stSYhWAhhSY3VPrYSv6u3hCZjz&#10;irQaLKGEX3SwLW5vcpVpe6ESz3vfshBCLlMSOu/HjHPXdGiUW9kRKWgHOxnlwzq1XE/qEsLNwNdC&#10;JNyonsKHTo340mFz3J+MhN03la/9z0f9WR7KvqpSQe/JUcr7u3n3DMzj7K9mWPADOhSBqbYn0o4N&#10;EtL0MQrWIMRxFANbLGIdh6lebptNArzI+f8axR8AAAD//wMAUEsBAi0AFAAGAAgAAAAhALaDOJL+&#10;AAAA4QEAABMAAAAAAAAAAAAAAAAAAAAAAFtDb250ZW50X1R5cGVzXS54bWxQSwECLQAUAAYACAAA&#10;ACEAOP0h/9YAAACUAQAACwAAAAAAAAAAAAAAAAAvAQAAX3JlbHMvLnJlbHNQSwECLQAUAAYACAAA&#10;ACEAoCNUldoBAACXAwAADgAAAAAAAAAAAAAAAAAuAgAAZHJzL2Uyb0RvYy54bWxQSwECLQAUAAYA&#10;CAAAACEAlWvKN+IAAAAOAQAADwAAAAAAAAAAAAAAAAA0BAAAZHJzL2Rvd25yZXYueG1sUEsFBgAA&#10;AAAEAAQA8wAAAEMFAAAAAA==&#10;" filled="f" stroked="f">
              <v:textbox inset="0,0,0,0">
                <w:txbxContent>
                  <w:p w14:paraId="0BC8E69E" w14:textId="77777777" w:rsidR="00A475F7" w:rsidRDefault="0061778B">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8</w:t>
                    </w:r>
                    <w:r>
                      <w:rPr>
                        <w:rFonts w:ascii="Calibri"/>
                      </w:rPr>
                      <w:fldChar w:fldCharType="end"/>
                    </w:r>
                  </w:p>
                </w:txbxContent>
              </v:textbox>
              <w10:wrap anchorx="page" anchory="page"/>
            </v:shape>
          </w:pict>
        </mc:Fallback>
      </mc:AlternateContent>
    </w:r>
    <w:r>
      <w:rPr>
        <w:noProof/>
      </w:rPr>
      <w:drawing>
        <wp:anchor distT="0" distB="0" distL="0" distR="0" simplePos="0" relativeHeight="251657216" behindDoc="1" locked="0" layoutInCell="1" allowOverlap="1" wp14:anchorId="4A17C196" wp14:editId="0C6A6160">
          <wp:simplePos x="0" y="0"/>
          <wp:positionH relativeFrom="page">
            <wp:posOffset>4848</wp:posOffset>
          </wp:positionH>
          <wp:positionV relativeFrom="page">
            <wp:posOffset>9850544</wp:posOffset>
          </wp:positionV>
          <wp:extent cx="7550149" cy="782253"/>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 cstate="print"/>
                  <a:stretch>
                    <a:fillRect/>
                  </a:stretch>
                </pic:blipFill>
                <pic:spPr>
                  <a:xfrm>
                    <a:off x="0" y="0"/>
                    <a:ext cx="7550149" cy="782253"/>
                  </a:xfrm>
                  <a:prstGeom prst="rect">
                    <a:avLst/>
                  </a:prstGeom>
                </pic:spPr>
              </pic:pic>
            </a:graphicData>
          </a:graphic>
        </wp:anchor>
      </w:drawing>
    </w:r>
  </w:p>
  <w:p w14:paraId="191C7376" w14:textId="77777777" w:rsidR="008748B1" w:rsidRDefault="00B57577">
    <w:pPr>
      <w:pStyle w:val="BodyText"/>
      <w:spacing w:line="14" w:lineRule="auto"/>
      <w:ind w:left="0"/>
      <w:rPr>
        <w:noProof/>
      </w:rPr>
    </w:pPr>
  </w:p>
  <w:p w14:paraId="738634CE" w14:textId="77777777" w:rsidR="008748B1" w:rsidRDefault="00B57577">
    <w:pPr>
      <w:pStyle w:val="BodyText"/>
      <w:spacing w:line="14" w:lineRule="auto"/>
      <w:ind w:left="0"/>
      <w:rPr>
        <w:noProof/>
      </w:rPr>
    </w:pPr>
  </w:p>
  <w:p w14:paraId="7EA4B2DA" w14:textId="77777777" w:rsidR="008748B1" w:rsidRDefault="00B57577">
    <w:pPr>
      <w:pStyle w:val="BodyText"/>
      <w:spacing w:line="14" w:lineRule="auto"/>
      <w:ind w:left="0"/>
      <w:rPr>
        <w:noProof/>
      </w:rPr>
    </w:pPr>
  </w:p>
  <w:p w14:paraId="0F6E4451" w14:textId="77777777" w:rsidR="00A475F7" w:rsidRDefault="00B57577">
    <w:pPr>
      <w:pStyle w:val="BodyText"/>
      <w:spacing w:line="14" w:lineRule="auto"/>
      <w:ind w:left="0"/>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910B" w14:textId="77777777" w:rsidR="00A475F7" w:rsidRDefault="0061778B">
    <w:pPr>
      <w:pStyle w:val="BodyText"/>
      <w:spacing w:line="14" w:lineRule="auto"/>
      <w:ind w:left="0"/>
      <w:rPr>
        <w:sz w:val="20"/>
      </w:rPr>
    </w:pPr>
    <w:r>
      <w:rPr>
        <w:noProof/>
      </w:rPr>
      <w:drawing>
        <wp:anchor distT="0" distB="0" distL="0" distR="0" simplePos="0" relativeHeight="251660288" behindDoc="1" locked="0" layoutInCell="1" allowOverlap="1" wp14:anchorId="635C1F12" wp14:editId="6020D67F">
          <wp:simplePos x="0" y="0"/>
          <wp:positionH relativeFrom="page">
            <wp:posOffset>0</wp:posOffset>
          </wp:positionH>
          <wp:positionV relativeFrom="page">
            <wp:posOffset>9910129</wp:posOffset>
          </wp:positionV>
          <wp:extent cx="7550149" cy="782253"/>
          <wp:effectExtent l="0" t="0" r="0" b="0"/>
          <wp:wrapNone/>
          <wp:docPr id="16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 cstate="print"/>
                  <a:stretch>
                    <a:fillRect/>
                  </a:stretch>
                </pic:blipFill>
                <pic:spPr>
                  <a:xfrm>
                    <a:off x="0" y="0"/>
                    <a:ext cx="7550149" cy="782253"/>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66D1A19F" wp14:editId="133248A6">
              <wp:simplePos x="0" y="0"/>
              <wp:positionH relativeFrom="page">
                <wp:posOffset>6466205</wp:posOffset>
              </wp:positionH>
              <wp:positionV relativeFrom="page">
                <wp:posOffset>9916160</wp:posOffset>
              </wp:positionV>
              <wp:extent cx="232410" cy="165735"/>
              <wp:effectExtent l="0" t="0" r="0" b="0"/>
              <wp:wrapNone/>
              <wp:docPr id="4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DB2E6" w14:textId="77777777" w:rsidR="00A475F7" w:rsidRDefault="0061778B">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1A19F" id="_x0000_t202" coordsize="21600,21600" o:spt="202" path="m,l,21600r21600,l21600,xe">
              <v:stroke joinstyle="miter"/>
              <v:path gradientshapeok="t" o:connecttype="rect"/>
            </v:shapetype>
            <v:shape id="docshape15" o:spid="_x0000_s1036" type="#_x0000_t202" style="position:absolute;margin-left:509.15pt;margin-top:780.8pt;width:18.3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mv2gEAAJg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m6etiGKqbA+shzCeV14vTnokH5IMfKqlNJ/3wNpKfoPli2Je7UEtATVEoBV/LSU&#10;QYo5vA3z/u0dmbZj5Nl0izdsW2OSpGcWJ748/qT0tKpxv379Treef6jdTwAAAP//AwBQSwMEFAAG&#10;AAgAAAAhAIzs7LnjAAAADwEAAA8AAABkcnMvZG93bnJldi54bWxMj8FOwzAQRO9I/IO1SNyoHaBp&#10;GuJUFYJTJUQaDhydeJtEjdchdtv073FOcNvZHc2+yTaT6dkZR9dZkhAtBDCk2uqOGglf5ftDAsx5&#10;RVr1llDCFR1s8tubTKXaXqjA8943LISQS5WE1vsh5dzVLRrlFnZACreDHY3yQY4N16O6hHDT80ch&#10;Ym5UR+FDqwZ8bbE+7k9Gwvabirfu56P6LA5FV5ZrQbv4KOX93bR9AeZx8n9mmPEDOuSBqbIn0o71&#10;QYsoeQreMC3jKAY2e8TyeQ2smnfJagU8z/j/HvkvAAAA//8DAFBLAQItABQABgAIAAAAIQC2gziS&#10;/gAAAOEBAAATAAAAAAAAAAAAAAAAAAAAAABbQ29udGVudF9UeXBlc10ueG1sUEsBAi0AFAAGAAgA&#10;AAAhADj9If/WAAAAlAEAAAsAAAAAAAAAAAAAAAAALwEAAF9yZWxzLy5yZWxzUEsBAi0AFAAGAAgA&#10;AAAhAG5Nua/aAQAAmAMAAA4AAAAAAAAAAAAAAAAALgIAAGRycy9lMm9Eb2MueG1sUEsBAi0AFAAG&#10;AAgAAAAhAIzs7LnjAAAADwEAAA8AAAAAAAAAAAAAAAAANAQAAGRycy9kb3ducmV2LnhtbFBLBQYA&#10;AAAABAAEAPMAAABEBQAAAAA=&#10;" filled="f" stroked="f">
              <v:textbox inset="0,0,0,0">
                <w:txbxContent>
                  <w:p w14:paraId="1B2DB2E6" w14:textId="77777777" w:rsidR="00A475F7" w:rsidRDefault="0061778B">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8C97" w14:textId="77777777" w:rsidR="00A475F7" w:rsidRDefault="0061778B">
    <w:pPr>
      <w:pStyle w:val="BodyText"/>
      <w:spacing w:line="14" w:lineRule="auto"/>
      <w:ind w:left="0"/>
      <w:rPr>
        <w:sz w:val="20"/>
      </w:rPr>
    </w:pPr>
    <w:r>
      <w:rPr>
        <w:noProof/>
      </w:rPr>
      <w:drawing>
        <wp:anchor distT="0" distB="0" distL="0" distR="0" simplePos="0" relativeHeight="251663360" behindDoc="1" locked="0" layoutInCell="1" allowOverlap="1" wp14:anchorId="66E801EA" wp14:editId="6D9E6777">
          <wp:simplePos x="0" y="0"/>
          <wp:positionH relativeFrom="page">
            <wp:posOffset>0</wp:posOffset>
          </wp:positionH>
          <wp:positionV relativeFrom="page">
            <wp:posOffset>9910129</wp:posOffset>
          </wp:positionV>
          <wp:extent cx="7550149" cy="782253"/>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 cstate="print"/>
                  <a:stretch>
                    <a:fillRect/>
                  </a:stretch>
                </pic:blipFill>
                <pic:spPr>
                  <a:xfrm>
                    <a:off x="0" y="0"/>
                    <a:ext cx="7550149" cy="782253"/>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70F42AED" wp14:editId="621FB91C">
              <wp:simplePos x="0" y="0"/>
              <wp:positionH relativeFrom="page">
                <wp:posOffset>6466205</wp:posOffset>
              </wp:positionH>
              <wp:positionV relativeFrom="page">
                <wp:posOffset>9916160</wp:posOffset>
              </wp:positionV>
              <wp:extent cx="232410" cy="165735"/>
              <wp:effectExtent l="0" t="0" r="0" b="0"/>
              <wp:wrapNone/>
              <wp:docPr id="4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20A15" w14:textId="77777777" w:rsidR="00A475F7" w:rsidRDefault="0061778B">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2AED" id="_x0000_t202" coordsize="21600,21600" o:spt="202" path="m,l,21600r21600,l21600,xe">
              <v:stroke joinstyle="miter"/>
              <v:path gradientshapeok="t" o:connecttype="rect"/>
            </v:shapetype>
            <v:shape id="docshape17" o:spid="_x0000_s1038" type="#_x0000_t202" style="position:absolute;margin-left:509.15pt;margin-top:780.8pt;width:18.3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wE2gEAAJgDAAAOAAAAZHJzL2Uyb0RvYy54bWysU9tu1DAQfUfiHyy/s9lsaUHRZqvSqgip&#10;UKTCBziOk1gkHjPj3WT5esbOZsvlDfFiTWbsM+ecmWyvp6EXB4NkwZUyX62lME5DbV1byq9f7l+9&#10;lYKCcrXqwZlSHg3J693LF9vRF2YDHfS1QcEgjorRl7ILwRdZRrozg6IVeOO42AAOKvAntlmNamT0&#10;oc826/VVNgLWHkEbIs7ezUW5S/hNY3R4bBoyQfSlZG4hnZjOKp7ZbquKFpXvrD7RUP/AYlDWcdMz&#10;1J0KSuzR/gU1WI1A0ISVhiGDprHaJA2sJl//oeapU94kLWwO+bNN9P9g9afDk/+MIkzvYOIBJhHk&#10;H0B/I+HgtlOuNTeIMHZG1dw4j5Zlo6fi9DRaTQVFkGr8CDUPWe0DJKCpwSG6wjoFo/MAjmfTzRSE&#10;5uTmYvM654rmUn51+ebiMnVQxfLYI4X3BgYRg1IizzSBq8MDhUhGFcuV2MvBve37NNfe/ZbgizGT&#10;yEe+M/MwVZOwNTffxMZRTAX1keUgzOvC681BB/hDipFXpZT0fa/QSNF/cGxJ3KslwCWolkA5zU9L&#10;GaSYw9sw79/eo207Rp5Nd3DDtjU2SXpmceLL409KT6sa9+vX73Tr+Yfa/QQAAP//AwBQSwMEFAAG&#10;AAgAAAAhAIzs7LnjAAAADwEAAA8AAABkcnMvZG93bnJldi54bWxMj8FOwzAQRO9I/IO1SNyoHaBp&#10;GuJUFYJTJUQaDhydeJtEjdchdtv073FOcNvZHc2+yTaT6dkZR9dZkhAtBDCk2uqOGglf5ftDAsx5&#10;RVr1llDCFR1s8tubTKXaXqjA8943LISQS5WE1vsh5dzVLRrlFnZACreDHY3yQY4N16O6hHDT80ch&#10;Ym5UR+FDqwZ8bbE+7k9Gwvabirfu56P6LA5FV5ZrQbv4KOX93bR9AeZx8n9mmPEDOuSBqbIn0o71&#10;QYsoeQreMC3jKAY2e8TyeQ2smnfJagU8z/j/HvkvAAAA//8DAFBLAQItABQABgAIAAAAIQC2gziS&#10;/gAAAOEBAAATAAAAAAAAAAAAAAAAAAAAAABbQ29udGVudF9UeXBlc10ueG1sUEsBAi0AFAAGAAgA&#10;AAAhADj9If/WAAAAlAEAAAsAAAAAAAAAAAAAAAAALwEAAF9yZWxzLy5yZWxzUEsBAi0AFAAGAAgA&#10;AAAhAAio7ATaAQAAmAMAAA4AAAAAAAAAAAAAAAAALgIAAGRycy9lMm9Eb2MueG1sUEsBAi0AFAAG&#10;AAgAAAAhAIzs7LnjAAAADwEAAA8AAAAAAAAAAAAAAAAANAQAAGRycy9kb3ducmV2LnhtbFBLBQYA&#10;AAAABAAEAPMAAABEBQAAAAA=&#10;" filled="f" stroked="f">
              <v:textbox inset="0,0,0,0">
                <w:txbxContent>
                  <w:p w14:paraId="45A20A15" w14:textId="77777777" w:rsidR="00A475F7" w:rsidRDefault="0061778B">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98A6" w14:textId="77777777" w:rsidR="00A475F7" w:rsidRDefault="0061778B">
    <w:pPr>
      <w:pStyle w:val="BodyText"/>
      <w:spacing w:line="14" w:lineRule="auto"/>
      <w:ind w:left="0"/>
      <w:rPr>
        <w:sz w:val="20"/>
      </w:rPr>
    </w:pPr>
    <w:r>
      <w:rPr>
        <w:noProof/>
      </w:rPr>
      <w:drawing>
        <wp:anchor distT="0" distB="0" distL="0" distR="0" simplePos="0" relativeHeight="251666432" behindDoc="1" locked="0" layoutInCell="1" allowOverlap="1" wp14:anchorId="4AFE8975" wp14:editId="21EC2DA4">
          <wp:simplePos x="0" y="0"/>
          <wp:positionH relativeFrom="page">
            <wp:posOffset>0</wp:posOffset>
          </wp:positionH>
          <wp:positionV relativeFrom="page">
            <wp:posOffset>9910129</wp:posOffset>
          </wp:positionV>
          <wp:extent cx="7550149" cy="782253"/>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 cstate="print"/>
                  <a:stretch>
                    <a:fillRect/>
                  </a:stretch>
                </pic:blipFill>
                <pic:spPr>
                  <a:xfrm>
                    <a:off x="0" y="0"/>
                    <a:ext cx="7550149" cy="782253"/>
                  </a:xfrm>
                  <a:prstGeom prst="rect">
                    <a:avLst/>
                  </a:prstGeom>
                </pic:spPr>
              </pic:pic>
            </a:graphicData>
          </a:graphic>
        </wp:anchor>
      </w:drawing>
    </w:r>
    <w:r>
      <w:rPr>
        <w:noProof/>
      </w:rPr>
      <mc:AlternateContent>
        <mc:Choice Requires="wps">
          <w:drawing>
            <wp:anchor distT="0" distB="0" distL="114300" distR="114300" simplePos="0" relativeHeight="251667456" behindDoc="1" locked="0" layoutInCell="1" allowOverlap="1" wp14:anchorId="7C9FA1C6" wp14:editId="130E27C9">
              <wp:simplePos x="0" y="0"/>
              <wp:positionH relativeFrom="page">
                <wp:posOffset>6466205</wp:posOffset>
              </wp:positionH>
              <wp:positionV relativeFrom="page">
                <wp:posOffset>9916160</wp:posOffset>
              </wp:positionV>
              <wp:extent cx="232410" cy="165735"/>
              <wp:effectExtent l="0" t="0" r="0" b="0"/>
              <wp:wrapNone/>
              <wp:docPr id="3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FD5C9" w14:textId="77777777" w:rsidR="00A475F7" w:rsidRDefault="0061778B">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FA1C6" id="_x0000_t202" coordsize="21600,21600" o:spt="202" path="m,l,21600r21600,l21600,xe">
              <v:stroke joinstyle="miter"/>
              <v:path gradientshapeok="t" o:connecttype="rect"/>
            </v:shapetype>
            <v:shape id="docshape19" o:spid="_x0000_s1040" type="#_x0000_t202" style="position:absolute;margin-left:509.15pt;margin-top:780.8pt;width:18.3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Mi2gEAAJgDAAAOAAAAZHJzL2Uyb0RvYy54bWysU9tu2zAMfR+wfxD0vjhOLxuMOEXXosOA&#10;7gJ0+wBZlm1htqiRSuzs60fJcbrL27AXgSalw3MO6e3NNPTiYJAsuFLmq7UUxmmorWtL+fXLw6s3&#10;UlBQrlY9OFPKoyF5s3v5Yjv6wmygg742KBjEUTH6UnYh+CLLSHdmULQCbxwXG8BBBf7ENqtRjYw+&#10;9Nlmvb7ORsDaI2hDxNn7uSh3Cb9pjA6fmoZMEH0pmVtIJ6azime226qiReU7q0801D+wGJR13PQM&#10;da+CEnu0f0ENViMQNGGlYcigaaw2SQOrydd/qHnqlDdJC5tD/mwT/T9Y/fHw5D+jCNNbmHiASQT5&#10;R9DfSDi465RrzS0ijJ1RNTfOo2XZ6Kk4PY1WU0ERpBo/QM1DVvsACWhqcIiusE7B6DyA49l0MwWh&#10;Obm52FzmXNFcyq+vXl9cpQ6qWB57pPDOwCBiUErkmSZwdXikEMmoYrkSezl4sH2f5tq73xJ8MWYS&#10;+ch3Zh6mahK25uaXsXEUU0F9ZDkI87rwenPQAf6QYuRVKSV93ys0UvTvHVsS92oJcAmqJVBO89NS&#10;Binm8C7M+7f3aNuOkWfTHdyybY1Nkp5ZnPjy+JPS06rG/fr1O916/qF2PwEAAP//AwBQSwMEFAAG&#10;AAgAAAAhAIzs7LnjAAAADwEAAA8AAABkcnMvZG93bnJldi54bWxMj8FOwzAQRO9I/IO1SNyoHaBp&#10;GuJUFYJTJUQaDhydeJtEjdchdtv073FOcNvZHc2+yTaT6dkZR9dZkhAtBDCk2uqOGglf5ftDAsx5&#10;RVr1llDCFR1s8tubTKXaXqjA8943LISQS5WE1vsh5dzVLRrlFnZACreDHY3yQY4N16O6hHDT80ch&#10;Ym5UR+FDqwZ8bbE+7k9Gwvabirfu56P6LA5FV5ZrQbv4KOX93bR9AeZx8n9mmPEDOuSBqbIn0o71&#10;QYsoeQreMC3jKAY2e8TyeQ2smnfJagU8z/j/HvkvAAAA//8DAFBLAQItABQABgAIAAAAIQC2gziS&#10;/gAAAOEBAAATAAAAAAAAAAAAAAAAAAAAAABbQ29udGVudF9UeXBlc10ueG1sUEsBAi0AFAAGAAgA&#10;AAAhADj9If/WAAAAlAEAAAsAAAAAAAAAAAAAAAAALwEAAF9yZWxzLy5yZWxzUEsBAi0AFAAGAAgA&#10;AAAhAOOBYyLaAQAAmAMAAA4AAAAAAAAAAAAAAAAALgIAAGRycy9lMm9Eb2MueG1sUEsBAi0AFAAG&#10;AAgAAAAhAIzs7LnjAAAADwEAAA8AAAAAAAAAAAAAAAAANAQAAGRycy9kb3ducmV2LnhtbFBLBQYA&#10;AAAABAAEAPMAAABEBQAAAAA=&#10;" filled="f" stroked="f">
              <v:textbox inset="0,0,0,0">
                <w:txbxContent>
                  <w:p w14:paraId="176FD5C9" w14:textId="77777777" w:rsidR="00A475F7" w:rsidRDefault="0061778B">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CC24" w14:textId="77777777" w:rsidR="00981DA0" w:rsidRDefault="00981DA0" w:rsidP="00292327">
      <w:r>
        <w:separator/>
      </w:r>
    </w:p>
  </w:footnote>
  <w:footnote w:type="continuationSeparator" w:id="0">
    <w:p w14:paraId="5ED16F67" w14:textId="77777777" w:rsidR="00981DA0" w:rsidRDefault="00981DA0" w:rsidP="00292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7F19" w14:textId="77777777" w:rsidR="00A475F7" w:rsidRPr="008748B1" w:rsidRDefault="0061778B">
    <w:pPr>
      <w:pStyle w:val="BodyText"/>
      <w:spacing w:line="14" w:lineRule="auto"/>
      <w:ind w:left="0"/>
      <w:rPr>
        <w:sz w:val="20"/>
      </w:rPr>
    </w:pPr>
    <w:r w:rsidRPr="008748B1">
      <w:rPr>
        <w:noProof/>
      </w:rPr>
      <mc:AlternateContent>
        <mc:Choice Requires="wps">
          <w:drawing>
            <wp:anchor distT="0" distB="0" distL="114300" distR="114300" simplePos="0" relativeHeight="251648000" behindDoc="1" locked="0" layoutInCell="1" allowOverlap="1" wp14:anchorId="5536E698" wp14:editId="36392851">
              <wp:simplePos x="0" y="0"/>
              <wp:positionH relativeFrom="page">
                <wp:posOffset>901700</wp:posOffset>
              </wp:positionH>
              <wp:positionV relativeFrom="page">
                <wp:posOffset>1016635</wp:posOffset>
              </wp:positionV>
              <wp:extent cx="995045" cy="252095"/>
              <wp:effectExtent l="0" t="0" r="0" b="0"/>
              <wp:wrapNone/>
              <wp:docPr id="5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DDF15" w14:textId="77777777" w:rsidR="00A475F7" w:rsidRDefault="0061778B">
                          <w:pPr>
                            <w:spacing w:before="9"/>
                            <w:ind w:left="20"/>
                            <w:rPr>
                              <w:b/>
                              <w:sz w:val="32"/>
                            </w:rPr>
                          </w:pPr>
                          <w:r>
                            <w:rPr>
                              <w:b/>
                              <w:spacing w:val="-2"/>
                              <w:sz w:val="32"/>
                            </w:rPr>
                            <w:t>eLearning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6E698" id="_x0000_t202" coordsize="21600,21600" o:spt="202" path="m,l,21600r21600,l21600,xe">
              <v:stroke joinstyle="miter"/>
              <v:path gradientshapeok="t" o:connecttype="rect"/>
            </v:shapetype>
            <v:shape id="docshape2" o:spid="_x0000_s1027" type="#_x0000_t202" style="position:absolute;margin-left:71pt;margin-top:80.05pt;width:78.35pt;height:1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9o2AEAAJcDAAAOAAAAZHJzL2Uyb0RvYy54bWysU8GO0zAQvSPxD5bvNGlFEY2arpZdLUJa&#10;YKVlP8Bx7MQi8Zix26R8PWMn6bJwQ1ys8dh+896b8f5q7Dt2UugN2JKvVzlnykqojW1K/vTt7s17&#10;znwQthYdWFXys/L86vD61X5whdpAC12tkBGI9cXgSt6G4Ios87JVvfArcMrSoQbsRaAtNlmNYiD0&#10;vss2ef4uGwBrhyCV95S9nQ75IeFrrWT4qrVXgXUlJ24hrZjWKq7ZYS+KBoVrjZxpiH9g0QtjqegF&#10;6lYEwY5o/oLqjUTwoMNKQp+B1kaqpIHUrPM/1Dy2wqmkhczx7mKT/3+w8svp0T0gC+MHGKmBSYR3&#10;9yC/e2bhphW2UdeIMLRK1FR4HS3LBueL+Wm02hc+glTDZ6ipyeIYIAGNGvvoCulkhE4NOF9MV2Ng&#10;kpK73TZ/u+VM0tFmu8l321RBFMtjhz58VNCzGJQcqacJXJzufYhkRLFcibUs3JmuS33t7IsEXYyZ&#10;RD7ynZiHsRqZqWdlUUsF9ZnUIEzTQtNNQQv4k7OBJqXk/sdRoOKs+2TJkThWS4BLUC2BsJKeljxw&#10;NoU3YRq/o0PTtIQ8eW7hmlzTJil6ZjHTpe4nofOkxvH6fZ9uPf+nwy8AAAD//wMAUEsDBBQABgAI&#10;AAAAIQApxE/I4AAAAAsBAAAPAAAAZHJzL2Rvd25yZXYueG1sTI/BTsMwEETvSP0Haytxo3YjFJIQ&#10;p6oQnJAQaThwdGI3sRqvQ+y24e9ZTnDb2R3Nvil3ixvZxczBepSw3QhgBjuvLfYSPpqXuwxYiAq1&#10;Gj0aCd8mwK5a3ZSq0P6KtbkcYs8oBEOhJAwxTgXnoRuMU2HjJ4N0O/rZqUhy7rme1ZXC3cgTIVLu&#10;lEX6MKjJPA2mOx3OTsL+E+tn+/XWvtfH2jZNLvA1PUl5u172j8CiWeKfGX7xCR0qYmr9GXVgI+n7&#10;hLpEGlKxBUaOJM8egLW0yfMMeFXy/x2qHwAAAP//AwBQSwECLQAUAAYACAAAACEAtoM4kv4AAADh&#10;AQAAEwAAAAAAAAAAAAAAAAAAAAAAW0NvbnRlbnRfVHlwZXNdLnhtbFBLAQItABQABgAIAAAAIQA4&#10;/SH/1gAAAJQBAAALAAAAAAAAAAAAAAAAAC8BAABfcmVscy8ucmVsc1BLAQItABQABgAIAAAAIQAV&#10;879o2AEAAJcDAAAOAAAAAAAAAAAAAAAAAC4CAABkcnMvZTJvRG9jLnhtbFBLAQItABQABgAIAAAA&#10;IQApxE/I4AAAAAsBAAAPAAAAAAAAAAAAAAAAADIEAABkcnMvZG93bnJldi54bWxQSwUGAAAAAAQA&#10;BADzAAAAPwUAAAAA&#10;" filled="f" stroked="f">
              <v:textbox inset="0,0,0,0">
                <w:txbxContent>
                  <w:p w14:paraId="4A2DDF15" w14:textId="77777777" w:rsidR="00A475F7" w:rsidRDefault="0061778B">
                    <w:pPr>
                      <w:spacing w:before="9"/>
                      <w:ind w:left="20"/>
                      <w:rPr>
                        <w:b/>
                        <w:sz w:val="32"/>
                      </w:rPr>
                    </w:pPr>
                    <w:r>
                      <w:rPr>
                        <w:b/>
                        <w:spacing w:val="-2"/>
                        <w:sz w:val="32"/>
                      </w:rPr>
                      <w:t>eLearning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8187" w14:textId="77777777" w:rsidR="009124CD" w:rsidRPr="008748B1" w:rsidRDefault="0061778B" w:rsidP="009124CD">
    <w:pPr>
      <w:pStyle w:val="BodyText"/>
      <w:spacing w:line="14" w:lineRule="auto"/>
      <w:ind w:left="0"/>
      <w:rPr>
        <w:sz w:val="20"/>
      </w:rPr>
    </w:pPr>
    <w:r w:rsidRPr="008748B1">
      <w:rPr>
        <w:noProof/>
      </w:rPr>
      <mc:AlternateContent>
        <mc:Choice Requires="wps">
          <w:drawing>
            <wp:anchor distT="0" distB="0" distL="114300" distR="114300" simplePos="0" relativeHeight="251671552" behindDoc="1" locked="0" layoutInCell="1" allowOverlap="1" wp14:anchorId="661A044F" wp14:editId="0F2442D0">
              <wp:simplePos x="0" y="0"/>
              <wp:positionH relativeFrom="page">
                <wp:posOffset>901700</wp:posOffset>
              </wp:positionH>
              <wp:positionV relativeFrom="page">
                <wp:posOffset>1016635</wp:posOffset>
              </wp:positionV>
              <wp:extent cx="995045" cy="25209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71E94" w14:textId="77777777" w:rsidR="009124CD" w:rsidRDefault="0061778B" w:rsidP="009124CD">
                          <w:pPr>
                            <w:spacing w:before="9"/>
                            <w:ind w:left="20"/>
                            <w:rPr>
                              <w:b/>
                              <w:sz w:val="32"/>
                            </w:rPr>
                          </w:pPr>
                          <w:r>
                            <w:rPr>
                              <w:b/>
                              <w:spacing w:val="-2"/>
                              <w:sz w:val="32"/>
                            </w:rPr>
                            <w:t>eLearning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A044F" id="_x0000_t202" coordsize="21600,21600" o:spt="202" path="m,l,21600r21600,l21600,xe">
              <v:stroke joinstyle="miter"/>
              <v:path gradientshapeok="t" o:connecttype="rect"/>
            </v:shapetype>
            <v:shape id="_x0000_s1029" type="#_x0000_t202" style="position:absolute;margin-left:71pt;margin-top:80.05pt;width:78.35pt;height:19.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rD2gEAAJcDAAAOAAAAZHJzL2Uyb0RvYy54bWysU9uO0zAQfUfiHyy/06SFIho1XS27WoS0&#10;XKRlP8BxnMYi8ZgZt0n5esZO0wX2DfFijcf2mXPOjLdXY9+Jo0Gy4Eq5XORSGKehtm5fysdvd6/e&#10;SUFBuVp14EwpT4bk1e7li+3gC7OCFrraoGAQR8XgS9mG4IssI92aXtECvHF82AD2KvAW91mNamD0&#10;vstWef42GwBrj6ANEWdvp0O5S/hNY3T40jRkguhKydxCWjGtVVyz3VYVe1S+tfpMQ/0Di15Zx0Uv&#10;ULcqKHFA+wyqtxqBoAkLDX0GTWO1SRpYzTL/S81Dq7xJWtgc8heb6P/B6s/HB/8VRRjfw8gNTCLI&#10;34P+TsLBTavc3lwjwtAaVXPhZbQsGzwV56fRaiooglTDJ6i5yeoQIAGNDfbRFdYpGJ0bcLqYbsYg&#10;NCc3m3X+Zi2F5qPVepVv1qmCKubHHil8MNCLGJQSuacJXB3vKUQyqpivxFoO7mzXpb527o8EX4yZ&#10;RD7ynZiHsRqFrUv5OtaNWiqoT6wGYZoWnm4OWsCfUgw8KaWkHweFRoruo2NH4ljNAc5BNQfKaX5a&#10;yiDFFN6EafwOHu2+ZeTJcwfX7Fpjk6InFme63P0k9Dypcbx+36dbT/9p9wsAAP//AwBQSwMEFAAG&#10;AAgAAAAhACnET8jgAAAACwEAAA8AAABkcnMvZG93bnJldi54bWxMj8FOwzAQRO9I/QdrK3GjdiMU&#10;khCnqhCckBBpOHB0YjexGq9D7Lbh71lOcNvZHc2+KXeLG9nFzMF6lLDdCGAGO68t9hI+mpe7DFiI&#10;CrUaPRoJ3ybArlrdlKrQ/oq1uRxizygEQ6EkDDFOBeehG4xTYeMng3Q7+tmpSHLuuZ7VlcLdyBMh&#10;Uu6URfowqMk8DaY7Hc5Owv4T62f79da+18faNk0u8DU9SXm7XvaPwKJZ4p8ZfvEJHSpiav0ZdWAj&#10;6fuEukQaUrEFRo4kzx6AtbTJ8wx4VfL/HaofAAAA//8DAFBLAQItABQABgAIAAAAIQC2gziS/gAA&#10;AOEBAAATAAAAAAAAAAAAAAAAAAAAAABbQ29udGVudF9UeXBlc10ueG1sUEsBAi0AFAAGAAgAAAAh&#10;ADj9If/WAAAAlAEAAAsAAAAAAAAAAAAAAAAALwEAAF9yZWxzLy5yZWxzUEsBAi0AFAAGAAgAAAAh&#10;AHMW6sPaAQAAlwMAAA4AAAAAAAAAAAAAAAAALgIAAGRycy9lMm9Eb2MueG1sUEsBAi0AFAAGAAgA&#10;AAAhACnET8jgAAAACwEAAA8AAAAAAAAAAAAAAAAANAQAAGRycy9kb3ducmV2LnhtbFBLBQYAAAAA&#10;BAAEAPMAAABBBQAAAAA=&#10;" filled="f" stroked="f">
              <v:textbox inset="0,0,0,0">
                <w:txbxContent>
                  <w:p w14:paraId="50571E94" w14:textId="77777777" w:rsidR="009124CD" w:rsidRDefault="0061778B" w:rsidP="009124CD">
                    <w:pPr>
                      <w:spacing w:before="9"/>
                      <w:ind w:left="20"/>
                      <w:rPr>
                        <w:b/>
                        <w:sz w:val="32"/>
                      </w:rPr>
                    </w:pPr>
                    <w:r>
                      <w:rPr>
                        <w:b/>
                        <w:spacing w:val="-2"/>
                        <w:sz w:val="32"/>
                      </w:rPr>
                      <w:t>eLearning</w:t>
                    </w:r>
                  </w:p>
                </w:txbxContent>
              </v:textbox>
              <w10:wrap anchorx="page" anchory="page"/>
            </v:shape>
          </w:pict>
        </mc:Fallback>
      </mc:AlternateContent>
    </w:r>
  </w:p>
  <w:p w14:paraId="30BD200A" w14:textId="77777777" w:rsidR="00A475F7" w:rsidRDefault="0061778B">
    <w:pPr>
      <w:pStyle w:val="BodyText"/>
      <w:spacing w:line="14" w:lineRule="auto"/>
      <w:ind w:left="0"/>
      <w:rPr>
        <w:sz w:val="20"/>
      </w:rPr>
    </w:pPr>
    <w:r>
      <w:rPr>
        <w:noProof/>
      </w:rPr>
      <mc:AlternateContent>
        <mc:Choice Requires="wps">
          <w:drawing>
            <wp:anchor distT="0" distB="0" distL="114300" distR="114300" simplePos="0" relativeHeight="251651072" behindDoc="1" locked="0" layoutInCell="1" allowOverlap="1" wp14:anchorId="7D23DF8E" wp14:editId="64443B0D">
              <wp:simplePos x="0" y="0"/>
              <wp:positionH relativeFrom="page">
                <wp:posOffset>901700</wp:posOffset>
              </wp:positionH>
              <wp:positionV relativeFrom="page">
                <wp:posOffset>1016635</wp:posOffset>
              </wp:positionV>
              <wp:extent cx="4483735" cy="252095"/>
              <wp:effectExtent l="0" t="0" r="0" b="0"/>
              <wp:wrapNone/>
              <wp:docPr id="5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50D2F" w14:textId="77777777" w:rsidR="00A475F7" w:rsidRDefault="00B57577">
                          <w:pPr>
                            <w:spacing w:before="9"/>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3DF8E" id="docshape4" o:spid="_x0000_s1030" type="#_x0000_t202" style="position:absolute;margin-left:71pt;margin-top:80.05pt;width:353.05pt;height:19.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V3AEAAJgDAAAOAAAAZHJzL2Uyb0RvYy54bWysU9tu2zAMfR+wfxD0vthJm60z4hRdiw4D&#10;um5Atw+gZTkWZosapcTOvn6UHKe7vA17EShKOjznkNpcj30nDpq8QVvK5SKXQluFtbG7Un79cv/q&#10;SgofwNbQodWlPGovr7cvX2wGV+gVttjVmgSDWF8MrpRtCK7IMq9a3YNfoNOWDxukHgJvaZfVBAOj&#10;9122yvPX2YBUO0Klvefs3XQotwm/abQKn5rG6yC6UjK3kFZKaxXXbLuBYkfgWqNONOAfWPRgLBc9&#10;Q91BALEn8xdUbxShxyYsFPYZNo1ROmlgNcv8DzVPLTidtLA53p1t8v8PVj0entxnEmF8hyM3MInw&#10;7gHVNy8s3rZgd/qGCIdWQ82Fl9GybHC+OD2NVvvCR5Bq+Ig1Nxn2ARPQ2FAfXWGdgtG5Acez6XoM&#10;QnHy8vLq4s3FWgrFZ6v1Kn+7TiWgmF878uG9xl7EoJTETU3ocHjwIbKBYr4Si1m8N12XGtvZ3xJ8&#10;MWYS+0h4oh7GahSmZiaxbhRTYX1kOYTTuPB4c9Ai/ZBi4FEppf++B9JSdB8sWxLnag5oDqo5AKv4&#10;aSmDFFN4G6b52zsyu5aRJ9Mt3rBtjUmKnlmc6HL7k9DTqMb5+nWfbj1/qO1PAAAA//8DAFBLAwQU&#10;AAYACAAAACEAZCyWUt4AAAALAQAADwAAAGRycy9kb3ducmV2LnhtbExPQU7DMBC8I/EHa5G4UbtV&#10;FSUhTlUhOCEh0nDg6MTbJGq8DrHbht+znOA2szOanSl2ixvFBecweNKwXikQSK23A3UaPuqXhxRE&#10;iIasGT2hhm8MsCtvbwqTW3+lCi+H2AkOoZAbDX2MUy5laHt0Jqz8hMTa0c/ORKZzJ+1srhzuRrlR&#10;KpHODMQfejPhU4/t6XB2GvafVD0PX2/Ne3WshrrOFL0mJ63v75b9I4iIS/wzw299rg4ld2r8mWwQ&#10;I/PthrdEBolag2BHuk0ZNHzJshRkWcj/G8ofAAAA//8DAFBLAQItABQABgAIAAAAIQC2gziS/gAA&#10;AOEBAAATAAAAAAAAAAAAAAAAAAAAAABbQ29udGVudF9UeXBlc10ueG1sUEsBAi0AFAAGAAgAAAAh&#10;ADj9If/WAAAAlAEAAAsAAAAAAAAAAAAAAAAALwEAAF9yZWxzLy5yZWxzUEsBAi0AFAAGAAgAAAAh&#10;AD4QptXcAQAAmAMAAA4AAAAAAAAAAAAAAAAALgIAAGRycy9lMm9Eb2MueG1sUEsBAi0AFAAGAAgA&#10;AAAhAGQsllLeAAAACwEAAA8AAAAAAAAAAAAAAAAANgQAAGRycy9kb3ducmV2LnhtbFBLBQYAAAAA&#10;BAAEAPMAAABBBQAAAAA=&#10;" filled="f" stroked="f">
              <v:textbox inset="0,0,0,0">
                <w:txbxContent>
                  <w:p w14:paraId="73850D2F" w14:textId="77777777" w:rsidR="00A475F7" w:rsidRDefault="0061778B">
                    <w:pPr>
                      <w:spacing w:before="9"/>
                      <w:ind w:left="20"/>
                      <w:rPr>
                        <w:b/>
                        <w:sz w:val="3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41B6" w14:textId="77777777" w:rsidR="00A475F7" w:rsidRDefault="0061778B">
    <w:pPr>
      <w:pStyle w:val="BodyText"/>
      <w:spacing w:line="14" w:lineRule="auto"/>
      <w:ind w:left="0"/>
      <w:rPr>
        <w:sz w:val="20"/>
      </w:rPr>
    </w:pPr>
    <w:r>
      <w:rPr>
        <w:noProof/>
      </w:rPr>
      <mc:AlternateContent>
        <mc:Choice Requires="wps">
          <w:drawing>
            <wp:anchor distT="0" distB="0" distL="114300" distR="114300" simplePos="0" relativeHeight="251654144" behindDoc="1" locked="0" layoutInCell="1" allowOverlap="1" wp14:anchorId="198B7F2E" wp14:editId="179AD830">
              <wp:simplePos x="0" y="0"/>
              <wp:positionH relativeFrom="page">
                <wp:posOffset>901700</wp:posOffset>
              </wp:positionH>
              <wp:positionV relativeFrom="page">
                <wp:posOffset>1016635</wp:posOffset>
              </wp:positionV>
              <wp:extent cx="4032885" cy="252095"/>
              <wp:effectExtent l="0" t="0" r="0" b="0"/>
              <wp:wrapNone/>
              <wp:docPr id="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422D" w14:textId="77777777" w:rsidR="009124CD" w:rsidRDefault="0061778B" w:rsidP="009124CD">
                          <w:pPr>
                            <w:spacing w:before="9"/>
                            <w:ind w:left="20"/>
                            <w:rPr>
                              <w:b/>
                              <w:sz w:val="32"/>
                            </w:rPr>
                          </w:pPr>
                          <w:r>
                            <w:rPr>
                              <w:b/>
                              <w:spacing w:val="-2"/>
                              <w:sz w:val="32"/>
                            </w:rPr>
                            <w:t>eLearning</w:t>
                          </w:r>
                        </w:p>
                        <w:p w14:paraId="33919902" w14:textId="77777777" w:rsidR="00A475F7" w:rsidRDefault="00B57577">
                          <w:pPr>
                            <w:spacing w:before="9"/>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B7F2E" id="_x0000_t202" coordsize="21600,21600" o:spt="202" path="m,l,21600r21600,l21600,xe">
              <v:stroke joinstyle="miter"/>
              <v:path gradientshapeok="t" o:connecttype="rect"/>
            </v:shapetype>
            <v:shape id="docshape6" o:spid="_x0000_s1032" type="#_x0000_t202" style="position:absolute;margin-left:71pt;margin-top:80.05pt;width:317.55pt;height:19.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N+2wEAAJgDAAAOAAAAZHJzL2Uyb0RvYy54bWysU9uO0zAQfUfiHyy/06SBrkrUdLXsahHS&#10;wiItfIDj2IlF4jFjt0n5esZO0+XyhnixxmP7zDlnxrvraejZUaE3YCu+XuWcKSuhMbat+Ncv96+2&#10;nPkgbCN6sKriJ+X59f7li93oSlVAB32jkBGI9eXoKt6F4Mos87JTg/ArcMrSoQYcRKAttlmDYiT0&#10;oc+KPL/KRsDGIUjlPWXv5kO+T/haKxketfYqsL7ixC2kFdNaxzXb70TZonCdkWca4h9YDMJYKnqB&#10;uhNBsAOav6AGIxE86LCSMGSgtZEqaSA16/wPNU+dcCppIXO8u9jk/x+s/HR8cp+RhekdTNTAJMK7&#10;B5DfPLNw2wnbqhtEGDslGiq8jpZlo/Pl+Wm02pc+gtTjR2ioyeIQIAFNGofoCulkhE4NOF1MV1Ng&#10;kpJv8tfFdrvhTNJZsSnyt5tUQpTLa4c+vFcwsBhUHKmpCV0cH3yIbES5XInFLNybvk+N7e1vCboY&#10;M4l9JDxTD1M9MdNU/CrWjWJqaE4kB2EeFxpvCjrAH5yNNCoV998PAhVn/QdLlsS5WgJcgnoJhJX0&#10;tOKBszm8DfP8HRyatiPk2XQLN2SbNknRM4szXWp/Enoe1Thfv+7TrecPtf8JAAD//wMAUEsDBBQA&#10;BgAIAAAAIQDcGQUV3gAAAAsBAAAPAAAAZHJzL2Rvd25yZXYueG1sTE9BTsMwELwj8QdrkbhRuxVK&#10;mhCnqhCckFDTcODoxG5iNV6H2G3D77uc6G1mZzQ7U2xmN7CzmYL1KGG5EMAMtl5b7CR81e9Pa2Ah&#10;KtRq8Ggk/JoAm/L+rlC59heszHkfO0YhGHIloY9xzDkPbW+cCgs/GiTt4CenItGp43pSFwp3A18J&#10;kXCnLNKHXo3mtTftcX9yErbfWL3Zn89mVx0qW9eZwI/kKOXjw7x9ARbNHP/N8FefqkNJnRp/Qh3Y&#10;QPx5RVsigUQsgZEjTVMCDV2ybA28LPjthvIKAAD//wMAUEsBAi0AFAAGAAgAAAAhALaDOJL+AAAA&#10;4QEAABMAAAAAAAAAAAAAAAAAAAAAAFtDb250ZW50X1R5cGVzXS54bWxQSwECLQAUAAYACAAAACEA&#10;OP0h/9YAAACUAQAACwAAAAAAAAAAAAAAAAAvAQAAX3JlbHMvLnJlbHNQSwECLQAUAAYACAAAACEA&#10;1u1zftsBAACYAwAADgAAAAAAAAAAAAAAAAAuAgAAZHJzL2Uyb0RvYy54bWxQSwECLQAUAAYACAAA&#10;ACEA3BkFFd4AAAALAQAADwAAAAAAAAAAAAAAAAA1BAAAZHJzL2Rvd25yZXYueG1sUEsFBgAAAAAE&#10;AAQA8wAAAEAFAAAAAA==&#10;" filled="f" stroked="f">
              <v:textbox inset="0,0,0,0">
                <w:txbxContent>
                  <w:p w14:paraId="6B62422D" w14:textId="77777777" w:rsidR="009124CD" w:rsidRDefault="0061778B" w:rsidP="009124CD">
                    <w:pPr>
                      <w:spacing w:before="9"/>
                      <w:ind w:left="20"/>
                      <w:rPr>
                        <w:b/>
                        <w:sz w:val="32"/>
                      </w:rPr>
                    </w:pPr>
                    <w:r>
                      <w:rPr>
                        <w:b/>
                        <w:spacing w:val="-2"/>
                        <w:sz w:val="32"/>
                      </w:rPr>
                      <w:t>eLearning</w:t>
                    </w:r>
                  </w:p>
                  <w:p w14:paraId="33919902" w14:textId="77777777" w:rsidR="00A475F7" w:rsidRDefault="0061778B">
                    <w:pPr>
                      <w:spacing w:before="9"/>
                      <w:ind w:left="20"/>
                      <w:rPr>
                        <w:b/>
                        <w:sz w:val="32"/>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33F1" w14:textId="77777777" w:rsidR="008748B1" w:rsidRPr="008748B1" w:rsidRDefault="00B57577">
    <w:pPr>
      <w:pStyle w:val="BodyText"/>
      <w:spacing w:line="14" w:lineRule="auto"/>
      <w:ind w:left="0"/>
      <w:rPr>
        <w:sz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78C2" w14:textId="77777777" w:rsidR="00A475F7" w:rsidRDefault="0061778B">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68265718" wp14:editId="21E82EE7">
              <wp:simplePos x="0" y="0"/>
              <wp:positionH relativeFrom="page">
                <wp:posOffset>901700</wp:posOffset>
              </wp:positionH>
              <wp:positionV relativeFrom="page">
                <wp:posOffset>1016635</wp:posOffset>
              </wp:positionV>
              <wp:extent cx="5139690" cy="252095"/>
              <wp:effectExtent l="0" t="0" r="0" b="0"/>
              <wp:wrapNone/>
              <wp:docPr id="4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E8F6D" w14:textId="77777777" w:rsidR="00A475F7" w:rsidRDefault="00B57577">
                          <w:pPr>
                            <w:spacing w:before="9"/>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65718" id="_x0000_t202" coordsize="21600,21600" o:spt="202" path="m,l,21600r21600,l21600,xe">
              <v:stroke joinstyle="miter"/>
              <v:path gradientshapeok="t" o:connecttype="rect"/>
            </v:shapetype>
            <v:shape id="docshape14" o:spid="_x0000_s1035" type="#_x0000_t202" style="position:absolute;margin-left:71pt;margin-top:80.05pt;width:404.7pt;height:19.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dV82wEAAJgDAAAOAAAAZHJzL2Uyb0RvYy54bWysU9tu2zAMfR+wfxD0vtjJkGIx4hRdiw4D&#10;ugvQ9QMYWbaF2aJGKbGzrx8lx+nWvQ17EWhSOjznkN5ej30njpq8QVvK5SKXQluFlbFNKZ++3b95&#10;J4UPYCvo0OpSnrSX17vXr7aDK/QKW+wqTYJBrC8GV8o2BFdkmVet7sEv0GnLxRqph8Cf1GQVwcDo&#10;fZet8vwqG5AqR6i095y9m4pyl/DrWqvwpa69DqIrJXML6aR07uOZ7bZQNASuNepMA/6BRQ/GctML&#10;1B0EEAcyf0H1RhF6rMNCYZ9hXRulkwZWs8xfqHlswemkhc3x7mKT/3+w6vPx0X0lEcb3OPIAkwjv&#10;HlB998LibQu20TdEOLQaKm68jJZlg/PF+Wm02hc+guyHT1jxkOEQMAGNNfXRFdYpGJ0HcLqYrscg&#10;FCfXy7ebqw2XFNdW61W+WacWUMyvHfnwQWMvYlBK4qEmdDg++BDZQDFfic0s3puuS4Pt7B8Jvhgz&#10;iX0kPFEP434UpirlJvaNYvZYnVgO4bQuvN4ctEg/pRh4VUrpfxyAtBTdR8uWxL2aA5qD/RyAVfy0&#10;lEGKKbwN0/4dHJmmZeTJdIs3bFttkqJnFme6PP4k9Lyqcb9+/063nn+o3S8AAAD//wMAUEsDBBQA&#10;BgAIAAAAIQBSMqiq4AAAAAsBAAAPAAAAZHJzL2Rvd25yZXYueG1sTI/BTsMwEETvSP0Ha5G4UTtV&#10;iZoQp6oQnJAQaThwdGI3sRqv09htw9+znOhtZ3c0+6bYzm5gFzMF61FCshTADLZeW+wkfNVvjxtg&#10;ISrUavBoJPyYANtycVeoXPsrVuayjx2jEAy5ktDHOOach7Y3ToWlHw3S7eAnpyLJqeN6UlcKdwNf&#10;CZFypyzSh16N5qU37XF/dhJ231i92tNH81kdKlvXmcD39Cjlw/28ewYWzRz/zfCHT+hQElPjz6gD&#10;G0ivV9Ql0pCKBBg5sqdkDayhTZZtgJcFv+1Q/gIAAP//AwBQSwECLQAUAAYACAAAACEAtoM4kv4A&#10;AADhAQAAEwAAAAAAAAAAAAAAAAAAAAAAW0NvbnRlbnRfVHlwZXNdLnhtbFBLAQItABQABgAIAAAA&#10;IQA4/SH/1gAAAJQBAAALAAAAAAAAAAAAAAAAAC8BAABfcmVscy8ucmVsc1BLAQItABQABgAIAAAA&#10;IQBe5dV82wEAAJgDAAAOAAAAAAAAAAAAAAAAAC4CAABkcnMvZTJvRG9jLnhtbFBLAQItABQABgAI&#10;AAAAIQBSMqiq4AAAAAsBAAAPAAAAAAAAAAAAAAAAADUEAABkcnMvZG93bnJldi54bWxQSwUGAAAA&#10;AAQABADzAAAAQgUAAAAA&#10;" filled="f" stroked="f">
              <v:textbox inset="0,0,0,0">
                <w:txbxContent>
                  <w:p w14:paraId="083E8F6D" w14:textId="77777777" w:rsidR="00A475F7" w:rsidRDefault="0061778B">
                    <w:pPr>
                      <w:spacing w:before="9"/>
                      <w:ind w:left="20"/>
                      <w:rPr>
                        <w:b/>
                        <w:sz w:val="32"/>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5EE6" w14:textId="77777777" w:rsidR="00A475F7" w:rsidRDefault="0061778B">
    <w:pPr>
      <w:pStyle w:val="BodyText"/>
      <w:spacing w:line="14" w:lineRule="auto"/>
      <w:ind w:left="0"/>
      <w:rPr>
        <w:sz w:val="20"/>
      </w:rPr>
    </w:pPr>
    <w:r>
      <w:rPr>
        <w:noProof/>
      </w:rPr>
      <mc:AlternateContent>
        <mc:Choice Requires="wps">
          <w:drawing>
            <wp:anchor distT="0" distB="0" distL="114300" distR="114300" simplePos="0" relativeHeight="251662336" behindDoc="1" locked="0" layoutInCell="1" allowOverlap="1" wp14:anchorId="0B19D3C3" wp14:editId="78DD8FF1">
              <wp:simplePos x="0" y="0"/>
              <wp:positionH relativeFrom="page">
                <wp:posOffset>901700</wp:posOffset>
              </wp:positionH>
              <wp:positionV relativeFrom="page">
                <wp:posOffset>1016635</wp:posOffset>
              </wp:positionV>
              <wp:extent cx="3871595" cy="252095"/>
              <wp:effectExtent l="0" t="0" r="0" b="0"/>
              <wp:wrapNone/>
              <wp:docPr id="4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6390" w14:textId="77777777" w:rsidR="00A475F7" w:rsidRDefault="00B57577">
                          <w:pPr>
                            <w:spacing w:before="9"/>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9D3C3" id="_x0000_t202" coordsize="21600,21600" o:spt="202" path="m,l,21600r21600,l21600,xe">
              <v:stroke joinstyle="miter"/>
              <v:path gradientshapeok="t" o:connecttype="rect"/>
            </v:shapetype>
            <v:shape id="docshape16" o:spid="_x0000_s1037" type="#_x0000_t202" style="position:absolute;margin-left:71pt;margin-top:80.05pt;width:304.85pt;height:19.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cz2QEAAJkDAAAOAAAAZHJzL2Uyb0RvYy54bWysU9uO0zAQfUfiHyy/06RFhSVqulp2tQhp&#10;uUgLH+A4TmKReMyM26R8PWOn6XJ5Q7xY47F95pwz4931NPTiaJAsuFKuV7kUxmmorWtL+fXL/Ysr&#10;KSgoV6senCnlyZC83j9/tht9YTbQQV8bFAziqBh9KbsQfJFlpDszKFqBN44PG8BBBd5im9WoRkYf&#10;+myT56+yEbD2CNoQcfZuPpT7hN80RodPTUMmiL6UzC2kFdNaxTXb71TRovKd1Wca6h9YDMo6LnqB&#10;ulNBiQPav6AGqxEImrDSMGTQNFabpIHVrPM/1Dx2ypukhc0hf7GJ/h+s/nh89J9RhOktTNzAJIL8&#10;A+hvJBzcdsq15gYRxs6omguvo2XZ6Kk4P41WU0ERpBo/QM1NVocACWhqcIiusE7B6NyA08V0MwWh&#10;Ofny6vV6+2YrheazzXaTcxxLqGJ57ZHCOwODiEEpkZua0NXxgcJ8dbkSizm4t32fGtu73xKMGTOJ&#10;fSQ8Uw9TNQlbs7SkLaqpoD6xHoR5Xni+OegAf0gx8qyUkr4fFBop+veOPYmDtQS4BNUSKKf5aSmD&#10;FHN4G+YBPHi0bcfIs+sObti3xiZJTyzOfLn/yZTzrMYB+3Wfbj39qP1PAAAA//8DAFBLAwQUAAYA&#10;CAAAACEAGwEZ+eAAAAALAQAADwAAAGRycy9kb3ducmV2LnhtbEyPwU7DMBBE70j8g7VI3KidCtIm&#10;xKkqBCekijQcODqxm1iN1yF22/D3XU5w29kdzb4pNrMb2NlMwXqUkCwEMIOt1xY7CZ/128MaWIgK&#10;tRo8Ggk/JsCmvL0pVK79BStz3seOUQiGXEnoYxxzzkPbG6fCwo8G6Xbwk1OR5NRxPakLhbuBL4VI&#10;uVMW6UOvRvPSm/a4PzkJ2y+sXu33rvmoDpWt60zge3qU8v5u3j4Di2aOf2b4xSd0KImp8SfUgQ2k&#10;H5fUJdKQigQYOVZPyQpYQ5ssWwMvC/6/Q3kFAAD//wMAUEsBAi0AFAAGAAgAAAAhALaDOJL+AAAA&#10;4QEAABMAAAAAAAAAAAAAAAAAAAAAAFtDb250ZW50X1R5cGVzXS54bWxQSwECLQAUAAYACAAAACEA&#10;OP0h/9YAAACUAQAACwAAAAAAAAAAAAAAAAAvAQAAX3JlbHMvLnJlbHNQSwECLQAUAAYACAAAACEA&#10;aLEXM9kBAACZAwAADgAAAAAAAAAAAAAAAAAuAgAAZHJzL2Uyb0RvYy54bWxQSwECLQAUAAYACAAA&#10;ACEAGwEZ+eAAAAALAQAADwAAAAAAAAAAAAAAAAAzBAAAZHJzL2Rvd25yZXYueG1sUEsFBgAAAAAE&#10;AAQA8wAAAEAFAAAAAA==&#10;" filled="f" stroked="f">
              <v:textbox inset="0,0,0,0">
                <w:txbxContent>
                  <w:p w14:paraId="5FD16390" w14:textId="77777777" w:rsidR="00A475F7" w:rsidRDefault="0061778B">
                    <w:pPr>
                      <w:spacing w:before="9"/>
                      <w:ind w:left="20"/>
                      <w:rPr>
                        <w:b/>
                        <w:sz w:val="32"/>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AABF" w14:textId="77777777" w:rsidR="00A475F7" w:rsidRDefault="0061778B">
    <w:pPr>
      <w:pStyle w:val="BodyText"/>
      <w:spacing w:line="14" w:lineRule="auto"/>
      <w:ind w:left="0"/>
      <w:rPr>
        <w:sz w:val="20"/>
      </w:rPr>
    </w:pPr>
    <w:r>
      <w:rPr>
        <w:noProof/>
      </w:rPr>
      <mc:AlternateContent>
        <mc:Choice Requires="wps">
          <w:drawing>
            <wp:anchor distT="0" distB="0" distL="114300" distR="114300" simplePos="0" relativeHeight="251665408" behindDoc="1" locked="0" layoutInCell="1" allowOverlap="1" wp14:anchorId="760D607A" wp14:editId="7A3B2B71">
              <wp:simplePos x="0" y="0"/>
              <wp:positionH relativeFrom="page">
                <wp:posOffset>901700</wp:posOffset>
              </wp:positionH>
              <wp:positionV relativeFrom="page">
                <wp:posOffset>1016635</wp:posOffset>
              </wp:positionV>
              <wp:extent cx="4761865" cy="252095"/>
              <wp:effectExtent l="0" t="0" r="0" b="0"/>
              <wp:wrapNone/>
              <wp:docPr id="4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8A9AE" w14:textId="77777777" w:rsidR="00A475F7" w:rsidRDefault="00B57577">
                          <w:pPr>
                            <w:spacing w:before="9"/>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607A" id="_x0000_t202" coordsize="21600,21600" o:spt="202" path="m,l,21600r21600,l21600,xe">
              <v:stroke joinstyle="miter"/>
              <v:path gradientshapeok="t" o:connecttype="rect"/>
            </v:shapetype>
            <v:shape id="docshape18" o:spid="_x0000_s1039" type="#_x0000_t202" style="position:absolute;margin-left:71pt;margin-top:80.05pt;width:374.95pt;height:19.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zG3AEAAJkDAAAOAAAAZHJzL2Uyb0RvYy54bWysU9uO0zAQfUfiHyy/06SFliVqulp2tQhp&#10;uUgLHzBxnMYi8Zix26R8PWOn6XJ5Q7xY47F95pwz4+312HfiqMkbtKVcLnIptFVYG7sv5dcv9y+u&#10;pPABbA0dWl3Kk/byevf82XZwhV5hi12tSTCI9cXgStmG4Ios86rVPfgFOm35sEHqIfCW9llNMDB6&#10;32WrPN9kA1LtCJX2nrN306HcJfym0Sp8ahqvg+hKydxCWimtVVyz3RaKPYFrjTrTgH9g0YOxXPQC&#10;dQcBxIHMX1C9UYQem7BQ2GfYNEbppIHVLPM/1Dy24HTSwuZ4d7HJ/z9Y9fH46D6TCONbHLmBSYR3&#10;D6i+eWHxtgW71zdEOLQaai68jJZlg/PF+Wm02hc+glTDB6y5yXAImIDGhvroCusUjM4NOF1M12MQ&#10;ipOvXm+WV5u1FIrPVutV/madSkAxv3bkwzuNvYhBKYmbmtDh+OBDZAPFfCUWs3hvui41trO/Jfhi&#10;zCT2kfBEPYzVKEzN0l7GwlFNhfWJ9RBO88LzzUGL9EOKgWellP77AUhL0b237EkcrDmgOajmAKzi&#10;p6UMUkzhbZgG8ODI7FtGnly3eMO+NSZJemJx5sv9T0rPsxoH7Nd9uvX0o3Y/AQAA//8DAFBLAwQU&#10;AAYACAAAACEAI6l3Z+AAAAALAQAADwAAAGRycy9kb3ducmV2LnhtbEyPwU7DMBBE70j8g7VI3Kid&#10;CkVxiFNVCE5IiDQ9cHRiN4kar0PstunfdznBbWd3NPum2CxuZGc7h8GjgmQlgFlsvRmwU7Cv358y&#10;YCFqNHr0aBVcbYBNeX9X6Nz4C1b2vIsdoxAMuVbQxzjlnIe2t06HlZ8s0u3gZ6cjybnjZtYXCncj&#10;XwuRcqcHpA+9nuxrb9vj7uQUbL+xeht+Ppuv6lANdS0FfqRHpR4flu0LsGiX+GeGX3xCh5KYGn9C&#10;E9hI+nlNXSINqUiAkSOTiQTW0EbKDHhZ8P8dyhsAAAD//wMAUEsBAi0AFAAGAAgAAAAhALaDOJL+&#10;AAAA4QEAABMAAAAAAAAAAAAAAAAAAAAAAFtDb250ZW50X1R5cGVzXS54bWxQSwECLQAUAAYACAAA&#10;ACEAOP0h/9YAAACUAQAACwAAAAAAAAAAAAAAAAAvAQAAX3JlbHMvLnJlbHNQSwECLQAUAAYACAAA&#10;ACEABhysxtwBAACZAwAADgAAAAAAAAAAAAAAAAAuAgAAZHJzL2Uyb0RvYy54bWxQSwECLQAUAAYA&#10;CAAAACEAI6l3Z+AAAAALAQAADwAAAAAAAAAAAAAAAAA2BAAAZHJzL2Rvd25yZXYueG1sUEsFBgAA&#10;AAAEAAQA8wAAAEMFAAAAAA==&#10;" filled="f" stroked="f">
              <v:textbox inset="0,0,0,0">
                <w:txbxContent>
                  <w:p w14:paraId="1638A9AE" w14:textId="77777777" w:rsidR="00A475F7" w:rsidRDefault="0061778B">
                    <w:pPr>
                      <w:spacing w:before="9"/>
                      <w:ind w:left="20"/>
                      <w:rPr>
                        <w:b/>
                        <w:sz w:val="32"/>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7B24" w14:textId="77777777" w:rsidR="00A475F7" w:rsidRDefault="0061778B" w:rsidP="00F73E78">
    <w:pPr>
      <w:pStyle w:val="BodyText"/>
      <w:ind w:left="0"/>
      <w:rPr>
        <w:sz w:val="20"/>
      </w:rPr>
    </w:pPr>
    <w:r>
      <w:rPr>
        <w:noProof/>
      </w:rPr>
      <mc:AlternateContent>
        <mc:Choice Requires="wps">
          <w:drawing>
            <wp:anchor distT="0" distB="0" distL="114300" distR="114300" simplePos="0" relativeHeight="251668480" behindDoc="1" locked="0" layoutInCell="1" allowOverlap="1" wp14:anchorId="2119116E" wp14:editId="59BE6068">
              <wp:simplePos x="0" y="0"/>
              <wp:positionH relativeFrom="page">
                <wp:posOffset>901700</wp:posOffset>
              </wp:positionH>
              <wp:positionV relativeFrom="page">
                <wp:posOffset>876935</wp:posOffset>
              </wp:positionV>
              <wp:extent cx="2281555" cy="252095"/>
              <wp:effectExtent l="0" t="0" r="0" b="0"/>
              <wp:wrapNone/>
              <wp:docPr id="3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0DEE" w14:textId="77777777" w:rsidR="00A475F7" w:rsidRDefault="00B57577" w:rsidP="00C41DAE">
                          <w:pPr>
                            <w:spacing w:before="9"/>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9116E" id="_x0000_t202" coordsize="21600,21600" o:spt="202" path="m,l,21600r21600,l21600,xe">
              <v:stroke joinstyle="miter"/>
              <v:path gradientshapeok="t" o:connecttype="rect"/>
            </v:shapetype>
            <v:shape id="docshape22" o:spid="_x0000_s1041" type="#_x0000_t202" style="position:absolute;margin-left:71pt;margin-top:69.05pt;width:179.65pt;height:19.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xp2gEAAJkDAAAOAAAAZHJzL2Uyb0RvYy54bWysU9tu3CAQfa/Uf0C8d+215Cq11huliVJV&#10;Si9S2g/AGGxUm6EDu/b26zvg9aZt3qK+oGGAM+ecGXbX8ziwo0JvwNZ8u8k5U1ZCa2xX8+/f7t9c&#10;ceaDsK0YwKqan5Tn1/vXr3aTq1QBPQytQkYg1leTq3kfgquyzMtejcJvwClLhxpwFIG22GUtionQ&#10;xyEr8vxtNgG2DkEq7yl7txzyfcLXWsnwRWuvAhtqTtxCWjGtTVyz/U5UHQrXG3mmIV7AYhTGUtEL&#10;1J0Igh3QPIMajUTwoMNGwpiB1kaqpIHUbPN/1Dz2wqmkhczx7mKT/3+w8vPx0X1FFub3MFMDkwjv&#10;HkD+8MzCbS9sp24QYeqVaKnwNlqWTc5X56fRal/5CNJMn6ClJotDgAQ0axyjK6STETo14HQxXc2B&#10;SUoWxdW2LEvOJJ0VZZG/K1MJUa2vHfrwQcHIYlBzpKYmdHF88CGyEdV6JRazcG+GITV2sH8l6GLM&#10;JPaR8EI9zM3MTEvSUuGopoH2RHoQlnmh+aagB/zF2USzUnP/8yBQcTZ8tORJHKw1wDVo1kBYSU9r&#10;HjhbwtuwDODBoel6Ql5ct3BDvmmTJD2xOPOl/iel51mNA/bnPt16+lH73wAAAP//AwBQSwMEFAAG&#10;AAgAAAAhAOjVaP3hAAAACwEAAA8AAABkcnMvZG93bnJldi54bWxMj8FOwzAQRO9I/IO1SNyonRba&#10;NI1TVQhOSIg0HDg6sZtYjdchdtvw9yynctvZHc2+ybeT69nZjMF6lJDMBDCDjdcWWwmf1etDCixE&#10;hVr1Ho2EHxNgW9ze5CrT/oKlOe9jyygEQ6YkdDEOGeeh6YxTYeYHg3Q7+NGpSHJsuR7VhcJdz+dC&#10;LLlTFulDpwbz3JnmuD85CbsvLF/s93v9UR5KW1VrgW/Lo5T3d9NuAyyaKV7N8IdP6FAQU+1PqAPr&#10;ST/OqUukYZEmwMjxJJIFsJo2q1UKvMj5/w7FLwAAAP//AwBQSwECLQAUAAYACAAAACEAtoM4kv4A&#10;AADhAQAAEwAAAAAAAAAAAAAAAAAAAAAAW0NvbnRlbnRfVHlwZXNdLnhtbFBLAQItABQABgAIAAAA&#10;IQA4/SH/1gAAAJQBAAALAAAAAAAAAAAAAAAAAC8BAABfcmVscy8ucmVsc1BLAQItABQABgAIAAAA&#10;IQDxSFxp2gEAAJkDAAAOAAAAAAAAAAAAAAAAAC4CAABkcnMvZTJvRG9jLnhtbFBLAQItABQABgAI&#10;AAAAIQDo1Wj94QAAAAsBAAAPAAAAAAAAAAAAAAAAADQEAABkcnMvZG93bnJldi54bWxQSwUGAAAA&#10;AAQABADzAAAAQgUAAAAA&#10;" filled="f" stroked="f">
              <v:textbox inset="0,0,0,0">
                <w:txbxContent>
                  <w:p w14:paraId="388D0DEE" w14:textId="77777777" w:rsidR="00A475F7" w:rsidRDefault="0061778B" w:rsidP="00C41DAE">
                    <w:pPr>
                      <w:spacing w:before="9"/>
                      <w:rPr>
                        <w:b/>
                        <w:sz w:val="32"/>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A20A" w14:textId="77777777" w:rsidR="00A475F7" w:rsidRDefault="00B57577">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326E"/>
    <w:multiLevelType w:val="hybridMultilevel"/>
    <w:tmpl w:val="A9EC6D70"/>
    <w:lvl w:ilvl="0" w:tplc="FDF2D2FC">
      <w:numFmt w:val="bullet"/>
      <w:lvlText w:val=""/>
      <w:lvlJc w:val="left"/>
      <w:pPr>
        <w:ind w:left="1401" w:hanging="361"/>
      </w:pPr>
      <w:rPr>
        <w:rFonts w:ascii="Symbol" w:eastAsia="Symbol" w:hAnsi="Symbol" w:cs="Symbol" w:hint="default"/>
        <w:b w:val="0"/>
        <w:bCs w:val="0"/>
        <w:i w:val="0"/>
        <w:iCs w:val="0"/>
        <w:w w:val="100"/>
        <w:sz w:val="22"/>
        <w:szCs w:val="22"/>
        <w:lang w:val="en-US" w:eastAsia="en-US" w:bidi="ar-SA"/>
      </w:rPr>
    </w:lvl>
    <w:lvl w:ilvl="1" w:tplc="C84EDE20">
      <w:numFmt w:val="bullet"/>
      <w:lvlText w:val="o"/>
      <w:lvlJc w:val="left"/>
      <w:pPr>
        <w:ind w:left="2120" w:hanging="361"/>
      </w:pPr>
      <w:rPr>
        <w:rFonts w:ascii="Courier New" w:eastAsia="Courier New" w:hAnsi="Courier New" w:cs="Courier New" w:hint="default"/>
        <w:b w:val="0"/>
        <w:bCs w:val="0"/>
        <w:i w:val="0"/>
        <w:iCs w:val="0"/>
        <w:w w:val="100"/>
        <w:sz w:val="22"/>
        <w:szCs w:val="22"/>
        <w:lang w:val="en-US" w:eastAsia="en-US" w:bidi="ar-SA"/>
      </w:rPr>
    </w:lvl>
    <w:lvl w:ilvl="2" w:tplc="EE48C2D8">
      <w:numFmt w:val="bullet"/>
      <w:lvlText w:val="•"/>
      <w:lvlJc w:val="left"/>
      <w:pPr>
        <w:ind w:left="3025" w:hanging="361"/>
      </w:pPr>
      <w:rPr>
        <w:rFonts w:hint="default"/>
        <w:lang w:val="en-US" w:eastAsia="en-US" w:bidi="ar-SA"/>
      </w:rPr>
    </w:lvl>
    <w:lvl w:ilvl="3" w:tplc="8F2E83CA">
      <w:numFmt w:val="bullet"/>
      <w:lvlText w:val="•"/>
      <w:lvlJc w:val="left"/>
      <w:pPr>
        <w:ind w:left="3930" w:hanging="361"/>
      </w:pPr>
      <w:rPr>
        <w:rFonts w:hint="default"/>
        <w:lang w:val="en-US" w:eastAsia="en-US" w:bidi="ar-SA"/>
      </w:rPr>
    </w:lvl>
    <w:lvl w:ilvl="4" w:tplc="5588B012">
      <w:numFmt w:val="bullet"/>
      <w:lvlText w:val="•"/>
      <w:lvlJc w:val="left"/>
      <w:pPr>
        <w:ind w:left="4835" w:hanging="361"/>
      </w:pPr>
      <w:rPr>
        <w:rFonts w:hint="default"/>
        <w:lang w:val="en-US" w:eastAsia="en-US" w:bidi="ar-SA"/>
      </w:rPr>
    </w:lvl>
    <w:lvl w:ilvl="5" w:tplc="1B7823AA">
      <w:numFmt w:val="bullet"/>
      <w:lvlText w:val="•"/>
      <w:lvlJc w:val="left"/>
      <w:pPr>
        <w:ind w:left="5740" w:hanging="361"/>
      </w:pPr>
      <w:rPr>
        <w:rFonts w:hint="default"/>
        <w:lang w:val="en-US" w:eastAsia="en-US" w:bidi="ar-SA"/>
      </w:rPr>
    </w:lvl>
    <w:lvl w:ilvl="6" w:tplc="867CB07C">
      <w:numFmt w:val="bullet"/>
      <w:lvlText w:val="•"/>
      <w:lvlJc w:val="left"/>
      <w:pPr>
        <w:ind w:left="6645" w:hanging="361"/>
      </w:pPr>
      <w:rPr>
        <w:rFonts w:hint="default"/>
        <w:lang w:val="en-US" w:eastAsia="en-US" w:bidi="ar-SA"/>
      </w:rPr>
    </w:lvl>
    <w:lvl w:ilvl="7" w:tplc="0ADABA88">
      <w:numFmt w:val="bullet"/>
      <w:lvlText w:val="•"/>
      <w:lvlJc w:val="left"/>
      <w:pPr>
        <w:ind w:left="7550" w:hanging="361"/>
      </w:pPr>
      <w:rPr>
        <w:rFonts w:hint="default"/>
        <w:lang w:val="en-US" w:eastAsia="en-US" w:bidi="ar-SA"/>
      </w:rPr>
    </w:lvl>
    <w:lvl w:ilvl="8" w:tplc="77741BEE">
      <w:numFmt w:val="bullet"/>
      <w:lvlText w:val="•"/>
      <w:lvlJc w:val="left"/>
      <w:pPr>
        <w:ind w:left="8456" w:hanging="361"/>
      </w:pPr>
      <w:rPr>
        <w:rFonts w:hint="default"/>
        <w:lang w:val="en-US" w:eastAsia="en-US" w:bidi="ar-SA"/>
      </w:rPr>
    </w:lvl>
  </w:abstractNum>
  <w:abstractNum w:abstractNumId="1" w15:restartNumberingAfterBreak="0">
    <w:nsid w:val="222F2032"/>
    <w:multiLevelType w:val="hybridMultilevel"/>
    <w:tmpl w:val="BD2817F4"/>
    <w:lvl w:ilvl="0" w:tplc="DAC0940C">
      <w:start w:val="5"/>
      <w:numFmt w:val="bullet"/>
      <w:lvlText w:val="-"/>
      <w:lvlJc w:val="left"/>
      <w:pPr>
        <w:ind w:left="2120" w:hanging="360"/>
      </w:pPr>
      <w:rPr>
        <w:rFonts w:ascii="Arial" w:eastAsia="Arial" w:hAnsi="Arial" w:cs="Aria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2" w15:restartNumberingAfterBreak="0">
    <w:nsid w:val="27B04B7D"/>
    <w:multiLevelType w:val="hybridMultilevel"/>
    <w:tmpl w:val="329E5EDE"/>
    <w:lvl w:ilvl="0" w:tplc="DAC0940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71433"/>
    <w:multiLevelType w:val="hybridMultilevel"/>
    <w:tmpl w:val="847C1578"/>
    <w:lvl w:ilvl="0" w:tplc="FFFFFFFF">
      <w:numFmt w:val="bullet"/>
      <w:lvlText w:val=""/>
      <w:lvlJc w:val="left"/>
      <w:pPr>
        <w:ind w:left="1401" w:hanging="361"/>
      </w:pPr>
      <w:rPr>
        <w:rFonts w:ascii="Symbol" w:eastAsia="Symbol" w:hAnsi="Symbol" w:cs="Symbol" w:hint="default"/>
        <w:b w:val="0"/>
        <w:bCs w:val="0"/>
        <w:i w:val="0"/>
        <w:iCs w:val="0"/>
        <w:w w:val="100"/>
        <w:sz w:val="22"/>
        <w:szCs w:val="22"/>
        <w:lang w:val="en-US" w:eastAsia="en-US" w:bidi="ar-SA"/>
      </w:rPr>
    </w:lvl>
    <w:lvl w:ilvl="1" w:tplc="FDF2D2FC">
      <w:numFmt w:val="bullet"/>
      <w:lvlText w:val=""/>
      <w:lvlJc w:val="left"/>
      <w:pPr>
        <w:ind w:left="2119" w:hanging="360"/>
      </w:pPr>
      <w:rPr>
        <w:rFonts w:ascii="Symbol" w:eastAsia="Symbol" w:hAnsi="Symbol" w:cs="Symbol" w:hint="default"/>
        <w:b w:val="0"/>
        <w:bCs w:val="0"/>
        <w:i w:val="0"/>
        <w:iCs w:val="0"/>
        <w:w w:val="100"/>
        <w:sz w:val="22"/>
        <w:szCs w:val="22"/>
        <w:lang w:val="en-US" w:eastAsia="en-US" w:bidi="ar-SA"/>
      </w:rPr>
    </w:lvl>
    <w:lvl w:ilvl="2" w:tplc="FFFFFFFF">
      <w:numFmt w:val="bullet"/>
      <w:lvlText w:val="•"/>
      <w:lvlJc w:val="left"/>
      <w:pPr>
        <w:ind w:left="3025" w:hanging="361"/>
      </w:pPr>
      <w:rPr>
        <w:rFonts w:hint="default"/>
        <w:lang w:val="en-US" w:eastAsia="en-US" w:bidi="ar-SA"/>
      </w:rPr>
    </w:lvl>
    <w:lvl w:ilvl="3" w:tplc="FFFFFFFF">
      <w:numFmt w:val="bullet"/>
      <w:lvlText w:val="•"/>
      <w:lvlJc w:val="left"/>
      <w:pPr>
        <w:ind w:left="3930" w:hanging="361"/>
      </w:pPr>
      <w:rPr>
        <w:rFonts w:hint="default"/>
        <w:lang w:val="en-US" w:eastAsia="en-US" w:bidi="ar-SA"/>
      </w:rPr>
    </w:lvl>
    <w:lvl w:ilvl="4" w:tplc="FFFFFFFF">
      <w:numFmt w:val="bullet"/>
      <w:lvlText w:val="•"/>
      <w:lvlJc w:val="left"/>
      <w:pPr>
        <w:ind w:left="4835" w:hanging="361"/>
      </w:pPr>
      <w:rPr>
        <w:rFonts w:hint="default"/>
        <w:lang w:val="en-US" w:eastAsia="en-US" w:bidi="ar-SA"/>
      </w:rPr>
    </w:lvl>
    <w:lvl w:ilvl="5" w:tplc="FFFFFFFF">
      <w:numFmt w:val="bullet"/>
      <w:lvlText w:val="•"/>
      <w:lvlJc w:val="left"/>
      <w:pPr>
        <w:ind w:left="5740" w:hanging="361"/>
      </w:pPr>
      <w:rPr>
        <w:rFonts w:hint="default"/>
        <w:lang w:val="en-US" w:eastAsia="en-US" w:bidi="ar-SA"/>
      </w:rPr>
    </w:lvl>
    <w:lvl w:ilvl="6" w:tplc="FFFFFFFF">
      <w:numFmt w:val="bullet"/>
      <w:lvlText w:val="•"/>
      <w:lvlJc w:val="left"/>
      <w:pPr>
        <w:ind w:left="6645" w:hanging="361"/>
      </w:pPr>
      <w:rPr>
        <w:rFonts w:hint="default"/>
        <w:lang w:val="en-US" w:eastAsia="en-US" w:bidi="ar-SA"/>
      </w:rPr>
    </w:lvl>
    <w:lvl w:ilvl="7" w:tplc="FFFFFFFF">
      <w:numFmt w:val="bullet"/>
      <w:lvlText w:val="•"/>
      <w:lvlJc w:val="left"/>
      <w:pPr>
        <w:ind w:left="7550" w:hanging="361"/>
      </w:pPr>
      <w:rPr>
        <w:rFonts w:hint="default"/>
        <w:lang w:val="en-US" w:eastAsia="en-US" w:bidi="ar-SA"/>
      </w:rPr>
    </w:lvl>
    <w:lvl w:ilvl="8" w:tplc="FFFFFFFF">
      <w:numFmt w:val="bullet"/>
      <w:lvlText w:val="•"/>
      <w:lvlJc w:val="left"/>
      <w:pPr>
        <w:ind w:left="8456" w:hanging="361"/>
      </w:pPr>
      <w:rPr>
        <w:rFonts w:hint="default"/>
        <w:lang w:val="en-US" w:eastAsia="en-US" w:bidi="ar-SA"/>
      </w:rPr>
    </w:lvl>
  </w:abstractNum>
  <w:abstractNum w:abstractNumId="4" w15:restartNumberingAfterBreak="0">
    <w:nsid w:val="44E71A27"/>
    <w:multiLevelType w:val="hybridMultilevel"/>
    <w:tmpl w:val="1ACC4AE0"/>
    <w:lvl w:ilvl="0" w:tplc="DAC0940C">
      <w:start w:val="5"/>
      <w:numFmt w:val="bullet"/>
      <w:lvlText w:val="-"/>
      <w:lvlJc w:val="left"/>
      <w:pPr>
        <w:ind w:left="1400" w:hanging="360"/>
      </w:pPr>
      <w:rPr>
        <w:rFonts w:ascii="Arial" w:eastAsia="Arial" w:hAnsi="Arial" w:cs="Aria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 w15:restartNumberingAfterBreak="0">
    <w:nsid w:val="5C852241"/>
    <w:multiLevelType w:val="hybridMultilevel"/>
    <w:tmpl w:val="A530B982"/>
    <w:lvl w:ilvl="0" w:tplc="FDF2D2FC">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91C13"/>
    <w:multiLevelType w:val="hybridMultilevel"/>
    <w:tmpl w:val="6C988FF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67405807"/>
    <w:multiLevelType w:val="hybridMultilevel"/>
    <w:tmpl w:val="9CDABE90"/>
    <w:lvl w:ilvl="0" w:tplc="FDF2D2FC">
      <w:numFmt w:val="bullet"/>
      <w:lvlText w:val=""/>
      <w:lvlJc w:val="left"/>
      <w:pPr>
        <w:ind w:left="140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71B0437F"/>
    <w:multiLevelType w:val="hybridMultilevel"/>
    <w:tmpl w:val="264A622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737D5081"/>
    <w:multiLevelType w:val="hybridMultilevel"/>
    <w:tmpl w:val="79285D9E"/>
    <w:lvl w:ilvl="0" w:tplc="0B540B6E">
      <w:numFmt w:val="bullet"/>
      <w:lvlText w:val=""/>
      <w:lvlJc w:val="left"/>
      <w:pPr>
        <w:ind w:left="1400" w:hanging="361"/>
      </w:pPr>
      <w:rPr>
        <w:rFonts w:ascii="Symbol" w:eastAsia="Symbol" w:hAnsi="Symbol" w:cs="Symbol" w:hint="default"/>
        <w:b w:val="0"/>
        <w:bCs w:val="0"/>
        <w:i w:val="0"/>
        <w:iCs w:val="0"/>
        <w:w w:val="100"/>
        <w:sz w:val="22"/>
        <w:szCs w:val="22"/>
        <w:lang w:val="en-US" w:eastAsia="en-US" w:bidi="ar-SA"/>
      </w:rPr>
    </w:lvl>
    <w:lvl w:ilvl="1" w:tplc="C7C8CA12">
      <w:numFmt w:val="bullet"/>
      <w:lvlText w:val="•"/>
      <w:lvlJc w:val="left"/>
      <w:pPr>
        <w:ind w:left="2286" w:hanging="361"/>
      </w:pPr>
      <w:rPr>
        <w:rFonts w:hint="default"/>
        <w:lang w:val="en-US" w:eastAsia="en-US" w:bidi="ar-SA"/>
      </w:rPr>
    </w:lvl>
    <w:lvl w:ilvl="2" w:tplc="C6484C34">
      <w:numFmt w:val="bullet"/>
      <w:lvlText w:val="•"/>
      <w:lvlJc w:val="left"/>
      <w:pPr>
        <w:ind w:left="3173" w:hanging="361"/>
      </w:pPr>
      <w:rPr>
        <w:rFonts w:hint="default"/>
        <w:lang w:val="en-US" w:eastAsia="en-US" w:bidi="ar-SA"/>
      </w:rPr>
    </w:lvl>
    <w:lvl w:ilvl="3" w:tplc="CEAA0E2A">
      <w:numFmt w:val="bullet"/>
      <w:lvlText w:val="•"/>
      <w:lvlJc w:val="left"/>
      <w:pPr>
        <w:ind w:left="4059" w:hanging="361"/>
      </w:pPr>
      <w:rPr>
        <w:rFonts w:hint="default"/>
        <w:lang w:val="en-US" w:eastAsia="en-US" w:bidi="ar-SA"/>
      </w:rPr>
    </w:lvl>
    <w:lvl w:ilvl="4" w:tplc="A44694C8">
      <w:numFmt w:val="bullet"/>
      <w:lvlText w:val="•"/>
      <w:lvlJc w:val="left"/>
      <w:pPr>
        <w:ind w:left="4946" w:hanging="361"/>
      </w:pPr>
      <w:rPr>
        <w:rFonts w:hint="default"/>
        <w:lang w:val="en-US" w:eastAsia="en-US" w:bidi="ar-SA"/>
      </w:rPr>
    </w:lvl>
    <w:lvl w:ilvl="5" w:tplc="43ACA24A">
      <w:numFmt w:val="bullet"/>
      <w:lvlText w:val="•"/>
      <w:lvlJc w:val="left"/>
      <w:pPr>
        <w:ind w:left="5833" w:hanging="361"/>
      </w:pPr>
      <w:rPr>
        <w:rFonts w:hint="default"/>
        <w:lang w:val="en-US" w:eastAsia="en-US" w:bidi="ar-SA"/>
      </w:rPr>
    </w:lvl>
    <w:lvl w:ilvl="6" w:tplc="5D5C2F26">
      <w:numFmt w:val="bullet"/>
      <w:lvlText w:val="•"/>
      <w:lvlJc w:val="left"/>
      <w:pPr>
        <w:ind w:left="6719" w:hanging="361"/>
      </w:pPr>
      <w:rPr>
        <w:rFonts w:hint="default"/>
        <w:lang w:val="en-US" w:eastAsia="en-US" w:bidi="ar-SA"/>
      </w:rPr>
    </w:lvl>
    <w:lvl w:ilvl="7" w:tplc="515A3C16">
      <w:numFmt w:val="bullet"/>
      <w:lvlText w:val="•"/>
      <w:lvlJc w:val="left"/>
      <w:pPr>
        <w:ind w:left="7606" w:hanging="361"/>
      </w:pPr>
      <w:rPr>
        <w:rFonts w:hint="default"/>
        <w:lang w:val="en-US" w:eastAsia="en-US" w:bidi="ar-SA"/>
      </w:rPr>
    </w:lvl>
    <w:lvl w:ilvl="8" w:tplc="680AE362">
      <w:numFmt w:val="bullet"/>
      <w:lvlText w:val="•"/>
      <w:lvlJc w:val="left"/>
      <w:pPr>
        <w:ind w:left="8493" w:hanging="361"/>
      </w:pPr>
      <w:rPr>
        <w:rFonts w:hint="default"/>
        <w:lang w:val="en-US" w:eastAsia="en-US" w:bidi="ar-SA"/>
      </w:rPr>
    </w:lvl>
  </w:abstractNum>
  <w:num w:numId="1" w16cid:durableId="1454520531">
    <w:abstractNumId w:val="0"/>
  </w:num>
  <w:num w:numId="2" w16cid:durableId="703093604">
    <w:abstractNumId w:val="9"/>
  </w:num>
  <w:num w:numId="3" w16cid:durableId="1244532700">
    <w:abstractNumId w:val="2"/>
  </w:num>
  <w:num w:numId="4" w16cid:durableId="207569190">
    <w:abstractNumId w:val="4"/>
  </w:num>
  <w:num w:numId="5" w16cid:durableId="237441430">
    <w:abstractNumId w:val="1"/>
  </w:num>
  <w:num w:numId="6" w16cid:durableId="1221212255">
    <w:abstractNumId w:val="6"/>
  </w:num>
  <w:num w:numId="7" w16cid:durableId="1579553677">
    <w:abstractNumId w:val="8"/>
  </w:num>
  <w:num w:numId="8" w16cid:durableId="782728920">
    <w:abstractNumId w:val="5"/>
  </w:num>
  <w:num w:numId="9" w16cid:durableId="1807774158">
    <w:abstractNumId w:val="3"/>
  </w:num>
  <w:num w:numId="10" w16cid:durableId="1269464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E7"/>
    <w:rsid w:val="00095C06"/>
    <w:rsid w:val="00292327"/>
    <w:rsid w:val="00410683"/>
    <w:rsid w:val="0061778B"/>
    <w:rsid w:val="0091438D"/>
    <w:rsid w:val="00981DA0"/>
    <w:rsid w:val="009B3653"/>
    <w:rsid w:val="00B57577"/>
    <w:rsid w:val="00C151C0"/>
    <w:rsid w:val="00C641E7"/>
    <w:rsid w:val="00DC1BCC"/>
    <w:rsid w:val="00EA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ED6B"/>
  <w15:chartTrackingRefBased/>
  <w15:docId w15:val="{1CD55E96-2B22-4C6C-A2B1-60E3EBF1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E7"/>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C641E7"/>
    <w:pPr>
      <w:spacing w:before="9"/>
      <w:ind w:left="20"/>
      <w:outlineLvl w:val="0"/>
    </w:pPr>
    <w:rPr>
      <w:b/>
      <w:bCs/>
      <w:sz w:val="32"/>
      <w:szCs w:val="32"/>
    </w:rPr>
  </w:style>
  <w:style w:type="paragraph" w:styleId="Heading2">
    <w:name w:val="heading 2"/>
    <w:basedOn w:val="Normal"/>
    <w:link w:val="Heading2Char"/>
    <w:uiPriority w:val="9"/>
    <w:unhideWhenUsed/>
    <w:qFormat/>
    <w:rsid w:val="00C641E7"/>
    <w:pPr>
      <w:spacing w:before="180"/>
      <w:ind w:left="680"/>
      <w:outlineLvl w:val="1"/>
    </w:pPr>
    <w:rPr>
      <w:b/>
      <w:bCs/>
      <w:sz w:val="26"/>
      <w:szCs w:val="26"/>
    </w:rPr>
  </w:style>
  <w:style w:type="paragraph" w:styleId="Heading3">
    <w:name w:val="heading 3"/>
    <w:basedOn w:val="Normal"/>
    <w:link w:val="Heading3Char"/>
    <w:uiPriority w:val="9"/>
    <w:unhideWhenUsed/>
    <w:qFormat/>
    <w:rsid w:val="00C641E7"/>
    <w:pPr>
      <w:spacing w:before="25"/>
      <w:ind w:left="6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E7"/>
    <w:rPr>
      <w:rFonts w:ascii="Arial" w:eastAsia="Arial" w:hAnsi="Arial" w:cs="Arial"/>
      <w:b/>
      <w:bCs/>
      <w:sz w:val="32"/>
      <w:szCs w:val="32"/>
      <w:lang w:val="en-US"/>
    </w:rPr>
  </w:style>
  <w:style w:type="character" w:customStyle="1" w:styleId="Heading2Char">
    <w:name w:val="Heading 2 Char"/>
    <w:basedOn w:val="DefaultParagraphFont"/>
    <w:link w:val="Heading2"/>
    <w:uiPriority w:val="9"/>
    <w:rsid w:val="00C641E7"/>
    <w:rPr>
      <w:rFonts w:ascii="Arial" w:eastAsia="Arial" w:hAnsi="Arial" w:cs="Arial"/>
      <w:b/>
      <w:bCs/>
      <w:sz w:val="26"/>
      <w:szCs w:val="26"/>
      <w:lang w:val="en-US"/>
    </w:rPr>
  </w:style>
  <w:style w:type="character" w:customStyle="1" w:styleId="Heading3Char">
    <w:name w:val="Heading 3 Char"/>
    <w:basedOn w:val="DefaultParagraphFont"/>
    <w:link w:val="Heading3"/>
    <w:uiPriority w:val="9"/>
    <w:rsid w:val="00C641E7"/>
    <w:rPr>
      <w:rFonts w:ascii="Arial" w:eastAsia="Arial" w:hAnsi="Arial" w:cs="Arial"/>
      <w:b/>
      <w:bCs/>
      <w:lang w:val="en-US"/>
    </w:rPr>
  </w:style>
  <w:style w:type="paragraph" w:styleId="TOC1">
    <w:name w:val="toc 1"/>
    <w:basedOn w:val="Normal"/>
    <w:uiPriority w:val="1"/>
    <w:qFormat/>
    <w:rsid w:val="00C641E7"/>
    <w:pPr>
      <w:spacing w:before="568"/>
      <w:ind w:left="679"/>
    </w:pPr>
    <w:rPr>
      <w:b/>
      <w:bCs/>
    </w:rPr>
  </w:style>
  <w:style w:type="paragraph" w:styleId="TOC2">
    <w:name w:val="toc 2"/>
    <w:basedOn w:val="Normal"/>
    <w:uiPriority w:val="1"/>
    <w:qFormat/>
    <w:rsid w:val="00C641E7"/>
    <w:pPr>
      <w:spacing w:before="119"/>
      <w:ind w:left="679"/>
    </w:pPr>
  </w:style>
  <w:style w:type="paragraph" w:styleId="BodyText">
    <w:name w:val="Body Text"/>
    <w:basedOn w:val="Normal"/>
    <w:link w:val="BodyTextChar"/>
    <w:uiPriority w:val="1"/>
    <w:qFormat/>
    <w:rsid w:val="00C641E7"/>
    <w:pPr>
      <w:ind w:left="680"/>
    </w:pPr>
  </w:style>
  <w:style w:type="character" w:customStyle="1" w:styleId="BodyTextChar">
    <w:name w:val="Body Text Char"/>
    <w:basedOn w:val="DefaultParagraphFont"/>
    <w:link w:val="BodyText"/>
    <w:uiPriority w:val="1"/>
    <w:rsid w:val="00C641E7"/>
    <w:rPr>
      <w:rFonts w:ascii="Arial" w:eastAsia="Arial" w:hAnsi="Arial" w:cs="Arial"/>
      <w:lang w:val="en-US"/>
    </w:rPr>
  </w:style>
  <w:style w:type="paragraph" w:styleId="Title">
    <w:name w:val="Title"/>
    <w:basedOn w:val="Normal"/>
    <w:link w:val="TitleChar"/>
    <w:uiPriority w:val="10"/>
    <w:qFormat/>
    <w:rsid w:val="00C641E7"/>
    <w:pPr>
      <w:spacing w:line="644" w:lineRule="exact"/>
      <w:ind w:left="680"/>
    </w:pPr>
    <w:rPr>
      <w:b/>
      <w:bCs/>
      <w:sz w:val="56"/>
      <w:szCs w:val="56"/>
    </w:rPr>
  </w:style>
  <w:style w:type="character" w:customStyle="1" w:styleId="TitleChar">
    <w:name w:val="Title Char"/>
    <w:basedOn w:val="DefaultParagraphFont"/>
    <w:link w:val="Title"/>
    <w:uiPriority w:val="10"/>
    <w:rsid w:val="00C641E7"/>
    <w:rPr>
      <w:rFonts w:ascii="Arial" w:eastAsia="Arial" w:hAnsi="Arial" w:cs="Arial"/>
      <w:b/>
      <w:bCs/>
      <w:sz w:val="56"/>
      <w:szCs w:val="56"/>
      <w:lang w:val="en-US"/>
    </w:rPr>
  </w:style>
  <w:style w:type="paragraph" w:styleId="ListParagraph">
    <w:name w:val="List Paragraph"/>
    <w:basedOn w:val="Normal"/>
    <w:uiPriority w:val="1"/>
    <w:qFormat/>
    <w:rsid w:val="00C641E7"/>
    <w:pPr>
      <w:spacing w:before="18"/>
      <w:ind w:left="1400" w:hanging="361"/>
    </w:pPr>
  </w:style>
  <w:style w:type="paragraph" w:customStyle="1" w:styleId="TableParagraph">
    <w:name w:val="Table Paragraph"/>
    <w:basedOn w:val="Normal"/>
    <w:uiPriority w:val="1"/>
    <w:qFormat/>
    <w:rsid w:val="00C641E7"/>
    <w:pPr>
      <w:ind w:left="107"/>
    </w:pPr>
  </w:style>
  <w:style w:type="paragraph" w:styleId="Header">
    <w:name w:val="header"/>
    <w:basedOn w:val="Normal"/>
    <w:link w:val="HeaderChar"/>
    <w:uiPriority w:val="99"/>
    <w:unhideWhenUsed/>
    <w:rsid w:val="00C641E7"/>
    <w:pPr>
      <w:tabs>
        <w:tab w:val="center" w:pos="4513"/>
        <w:tab w:val="right" w:pos="9026"/>
      </w:tabs>
    </w:pPr>
  </w:style>
  <w:style w:type="character" w:customStyle="1" w:styleId="HeaderChar">
    <w:name w:val="Header Char"/>
    <w:basedOn w:val="DefaultParagraphFont"/>
    <w:link w:val="Header"/>
    <w:uiPriority w:val="99"/>
    <w:rsid w:val="00C641E7"/>
    <w:rPr>
      <w:rFonts w:ascii="Arial" w:eastAsia="Arial" w:hAnsi="Arial" w:cs="Arial"/>
      <w:lang w:val="en-US"/>
    </w:rPr>
  </w:style>
  <w:style w:type="paragraph" w:styleId="Footer">
    <w:name w:val="footer"/>
    <w:basedOn w:val="Normal"/>
    <w:link w:val="FooterChar"/>
    <w:uiPriority w:val="99"/>
    <w:unhideWhenUsed/>
    <w:rsid w:val="00C641E7"/>
    <w:pPr>
      <w:tabs>
        <w:tab w:val="center" w:pos="4513"/>
        <w:tab w:val="right" w:pos="9026"/>
      </w:tabs>
    </w:pPr>
  </w:style>
  <w:style w:type="character" w:customStyle="1" w:styleId="FooterChar">
    <w:name w:val="Footer Char"/>
    <w:basedOn w:val="DefaultParagraphFont"/>
    <w:link w:val="Footer"/>
    <w:uiPriority w:val="99"/>
    <w:rsid w:val="00C641E7"/>
    <w:rPr>
      <w:rFonts w:ascii="Arial" w:eastAsia="Arial" w:hAnsi="Arial" w:cs="Arial"/>
      <w:lang w:val="en-US"/>
    </w:rPr>
  </w:style>
  <w:style w:type="table" w:styleId="TableGrid">
    <w:name w:val="Table Grid"/>
    <w:basedOn w:val="TableNormal"/>
    <w:uiPriority w:val="39"/>
    <w:rsid w:val="00C6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1E7"/>
    <w:rPr>
      <w:sz w:val="16"/>
      <w:szCs w:val="16"/>
    </w:rPr>
  </w:style>
  <w:style w:type="paragraph" w:styleId="CommentText">
    <w:name w:val="annotation text"/>
    <w:basedOn w:val="Normal"/>
    <w:link w:val="CommentTextChar"/>
    <w:uiPriority w:val="99"/>
    <w:semiHidden/>
    <w:unhideWhenUsed/>
    <w:rsid w:val="00C641E7"/>
    <w:rPr>
      <w:sz w:val="20"/>
      <w:szCs w:val="20"/>
    </w:rPr>
  </w:style>
  <w:style w:type="character" w:customStyle="1" w:styleId="CommentTextChar">
    <w:name w:val="Comment Text Char"/>
    <w:basedOn w:val="DefaultParagraphFont"/>
    <w:link w:val="CommentText"/>
    <w:uiPriority w:val="99"/>
    <w:semiHidden/>
    <w:rsid w:val="00C641E7"/>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641E7"/>
    <w:rPr>
      <w:b/>
      <w:bCs/>
    </w:rPr>
  </w:style>
  <w:style w:type="character" w:customStyle="1" w:styleId="CommentSubjectChar">
    <w:name w:val="Comment Subject Char"/>
    <w:basedOn w:val="CommentTextChar"/>
    <w:link w:val="CommentSubject"/>
    <w:uiPriority w:val="99"/>
    <w:semiHidden/>
    <w:rsid w:val="00C641E7"/>
    <w:rPr>
      <w:rFonts w:ascii="Arial" w:eastAsia="Arial" w:hAnsi="Arial" w:cs="Arial"/>
      <w:b/>
      <w:bCs/>
      <w:sz w:val="20"/>
      <w:szCs w:val="20"/>
      <w:lang w:val="en-US"/>
    </w:rPr>
  </w:style>
  <w:style w:type="paragraph" w:styleId="Revision">
    <w:name w:val="Revision"/>
    <w:hidden/>
    <w:uiPriority w:val="99"/>
    <w:semiHidden/>
    <w:rsid w:val="00C641E7"/>
    <w:pPr>
      <w:spacing w:after="0" w:line="240" w:lineRule="auto"/>
    </w:pPr>
    <w:rPr>
      <w:rFonts w:ascii="Arial" w:eastAsia="Arial" w:hAnsi="Arial" w:cs="Arial"/>
      <w:lang w:val="en-US"/>
    </w:rPr>
  </w:style>
  <w:style w:type="character" w:styleId="Hyperlink">
    <w:name w:val="Hyperlink"/>
    <w:basedOn w:val="DefaultParagraphFont"/>
    <w:uiPriority w:val="99"/>
    <w:unhideWhenUsed/>
    <w:rsid w:val="00C641E7"/>
    <w:rPr>
      <w:color w:val="0000FF"/>
      <w:u w:val="single"/>
    </w:rPr>
  </w:style>
  <w:style w:type="character" w:styleId="UnresolvedMention">
    <w:name w:val="Unresolved Mention"/>
    <w:basedOn w:val="DefaultParagraphFont"/>
    <w:uiPriority w:val="99"/>
    <w:semiHidden/>
    <w:unhideWhenUsed/>
    <w:rsid w:val="00C6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ployee.healthandsafety@derby.gov.uk" TargetMode="External"/><Relationship Id="rId18" Type="http://schemas.openxmlformats.org/officeDocument/2006/relationships/hyperlink" Target="https://schoolsportal.derby.gov.uk/media/schoolsinformationportal/contentassets/documents/healthandsafety/health-safety-training-course-booking-form.pdf" TargetMode="External"/><Relationship Id="rId26" Type="http://schemas.openxmlformats.org/officeDocument/2006/relationships/hyperlink" Target="https://iderby.derby.gov.uk/my-development/" TargetMode="External"/><Relationship Id="rId39" Type="http://schemas.openxmlformats.org/officeDocument/2006/relationships/hyperlink" Target="https://schoolsportal.derby.gov.uk/ohs/training/" TargetMode="External"/><Relationship Id="rId21" Type="http://schemas.openxmlformats.org/officeDocument/2006/relationships/hyperlink" Target="https://schoolsportal.derby.gov.uk/ohs/training/" TargetMode="External"/><Relationship Id="rId34" Type="http://schemas.openxmlformats.org/officeDocument/2006/relationships/hyperlink" Target="https://iderby.derby.gov.uk/my-development/" TargetMode="External"/><Relationship Id="rId42" Type="http://schemas.openxmlformats.org/officeDocument/2006/relationships/footer" Target="footer6.xm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header" Target="header8.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derby.derby.gov.uk/media/intranet/documents/healthandsafety/healthandwellbeing/MiPeople%20User%20Guide%20-%20Book%20onto%20a%20course.pdf" TargetMode="External"/><Relationship Id="rId29" Type="http://schemas.openxmlformats.org/officeDocument/2006/relationships/footer" Target="footer4.xml"/><Relationship Id="rId11" Type="http://schemas.openxmlformats.org/officeDocument/2006/relationships/hyperlink" Target="https://iderby.derby.gov.uk/occupational-health-and-safety/" TargetMode="External"/><Relationship Id="rId24" Type="http://schemas.openxmlformats.org/officeDocument/2006/relationships/hyperlink" Target="https://iderby.derby.gov.uk/my-development/" TargetMode="External"/><Relationship Id="rId32" Type="http://schemas.openxmlformats.org/officeDocument/2006/relationships/hyperlink" Target="https://iderby.derby.gov.uk/my-development/" TargetMode="External"/><Relationship Id="rId37" Type="http://schemas.openxmlformats.org/officeDocument/2006/relationships/footer" Target="footer5.xml"/><Relationship Id="rId40" Type="http://schemas.openxmlformats.org/officeDocument/2006/relationships/hyperlink" Target="https://iderby.derby.gov.uk/occupational-health-and-safety/policies-and-guidance/risk-assessment/" TargetMode="External"/><Relationship Id="rId45" Type="http://schemas.openxmlformats.org/officeDocument/2006/relationships/hyperlink" Target="https://schoolsportal.derby.gov.uk/media/intranet/documents/healthandsafety/policiesandguidance/COSHH-policy-June-14-v2.pdf" TargetMode="External"/><Relationship Id="rId53" Type="http://schemas.openxmlformats.org/officeDocument/2006/relationships/header" Target="header7.xml"/><Relationship Id="rId58" Type="http://schemas.openxmlformats.org/officeDocument/2006/relationships/hyperlink" Target="https://schoolsportal.derby.gov.uk/media/schoolsinformationportal/contentassets/documents/ohs/Manual-handling-policy-and-guidance-Aug-12.pdf" TargetMode="External"/><Relationship Id="rId5" Type="http://schemas.openxmlformats.org/officeDocument/2006/relationships/footnotes" Target="footnotes.xml"/><Relationship Id="rId61" Type="http://schemas.openxmlformats.org/officeDocument/2006/relationships/header" Target="header9.xml"/><Relationship Id="rId19" Type="http://schemas.openxmlformats.org/officeDocument/2006/relationships/hyperlink" Target="mailto:employee.healthandsafety@derby.gov.uk" TargetMode="External"/><Relationship Id="rId14" Type="http://schemas.openxmlformats.org/officeDocument/2006/relationships/footer" Target="footer2.xml"/><Relationship Id="rId22" Type="http://schemas.openxmlformats.org/officeDocument/2006/relationships/header" Target="header1.xml"/><Relationship Id="rId27" Type="http://schemas.openxmlformats.org/officeDocument/2006/relationships/hyperlink" Target="https://schoolsportal.derby.gov.uk/ohs/training/" TargetMode="External"/><Relationship Id="rId30" Type="http://schemas.openxmlformats.org/officeDocument/2006/relationships/hyperlink" Target="https://iderby.derby.gov.uk/my-development/" TargetMode="External"/><Relationship Id="rId35" Type="http://schemas.openxmlformats.org/officeDocument/2006/relationships/hyperlink" Target="https://schoolsportal.derby.gov.uk/ohs/training/" TargetMode="External"/><Relationship Id="rId43" Type="http://schemas.openxmlformats.org/officeDocument/2006/relationships/hyperlink" Target="https://iderby.derby.gov.uk/occupational-health-and-safety/policies-and-guidance/coshh/" TargetMode="External"/><Relationship Id="rId48" Type="http://schemas.openxmlformats.org/officeDocument/2006/relationships/footer" Target="footer7.xml"/><Relationship Id="rId56" Type="http://schemas.openxmlformats.org/officeDocument/2006/relationships/footer" Target="footer10.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hyperlink" Target="https://schoolsportal.derby.gov.uk/" TargetMode="External"/><Relationship Id="rId17" Type="http://schemas.openxmlformats.org/officeDocument/2006/relationships/hyperlink" Target="mailto:employee.healthandsafety@derby.gov.uk" TargetMode="External"/><Relationship Id="rId25" Type="http://schemas.openxmlformats.org/officeDocument/2006/relationships/hyperlink" Target="https://schoolsportal.derby.gov.uk/ohs/training/" TargetMode="External"/><Relationship Id="rId33" Type="http://schemas.openxmlformats.org/officeDocument/2006/relationships/hyperlink" Target="https://schoolsportal.derby.gov.uk/ohs/training/" TargetMode="External"/><Relationship Id="rId38" Type="http://schemas.openxmlformats.org/officeDocument/2006/relationships/hyperlink" Target="https://iderby.derby.gov.uk/occupational-health-and-safety/accidents-and-aggressive-incidents/" TargetMode="External"/><Relationship Id="rId46" Type="http://schemas.openxmlformats.org/officeDocument/2006/relationships/hyperlink" Target="https://schoolsportal.derby.gov.uk/media/intranet/documents/healthandsafety/policiesandguidance/COSHH-policy-June-14-v2.pdf" TargetMode="External"/><Relationship Id="rId59" Type="http://schemas.openxmlformats.org/officeDocument/2006/relationships/hyperlink" Target="https://iderby.derby.gov.uk/occupational-health-and-safety/policies-and-guidance/work-at-height/" TargetMode="External"/><Relationship Id="rId20" Type="http://schemas.openxmlformats.org/officeDocument/2006/relationships/hyperlink" Target="https://iderby.derby.gov.uk/my-development/" TargetMode="External"/><Relationship Id="rId41" Type="http://schemas.openxmlformats.org/officeDocument/2006/relationships/header" Target="header4.xml"/><Relationship Id="rId54" Type="http://schemas.openxmlformats.org/officeDocument/2006/relationships/footer" Target="footer9.xml"/><Relationship Id="rId62"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derby.derby.gov.uk/media/intranet/documents/healthandsafety/healthandwellbeing/MiPeople%20User%20Guide%20-%20Book%20onto%20a%20course.pdf" TargetMode="External"/><Relationship Id="rId23" Type="http://schemas.openxmlformats.org/officeDocument/2006/relationships/footer" Target="footer3.xml"/><Relationship Id="rId28" Type="http://schemas.openxmlformats.org/officeDocument/2006/relationships/header" Target="header2.xml"/><Relationship Id="rId36" Type="http://schemas.openxmlformats.org/officeDocument/2006/relationships/header" Target="header3.xml"/><Relationship Id="rId49" Type="http://schemas.openxmlformats.org/officeDocument/2006/relationships/hyperlink" Target="mailto:Employee.HealthandSafety@Derby.gov.uk" TargetMode="External"/><Relationship Id="rId57" Type="http://schemas.openxmlformats.org/officeDocument/2006/relationships/hyperlink" Target="https://iderby.derby.gov.uk/occupational-health-and-safety/policies-and-guidance/manual-handling/" TargetMode="External"/><Relationship Id="rId10" Type="http://schemas.openxmlformats.org/officeDocument/2006/relationships/hyperlink" Target="mailto:employee.healthandsafety@derby.gov.uk" TargetMode="External"/><Relationship Id="rId31" Type="http://schemas.openxmlformats.org/officeDocument/2006/relationships/hyperlink" Target="https://schoolsportal.derby.gov.uk/ohs/training/" TargetMode="External"/><Relationship Id="rId44" Type="http://schemas.openxmlformats.org/officeDocument/2006/relationships/hyperlink" Target="https://iderby.derby.gov.uk/occupational-health-and-safety/policies-and-guidance/coshh/" TargetMode="External"/><Relationship Id="rId52" Type="http://schemas.openxmlformats.org/officeDocument/2006/relationships/hyperlink" Target="mailto:Employee.HealthandSafety@Derby.gov.uk" TargetMode="External"/><Relationship Id="rId60" Type="http://schemas.openxmlformats.org/officeDocument/2006/relationships/hyperlink" Target="https://schoolsportal.derby.gov.uk/media/intranet/documents/healthandsafety/policiesandguidance/working-at-height-policy-guidance-2021.pdf"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4720</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Health and Safety Training Booklet 2024</vt:lpstr>
    </vt:vector>
  </TitlesOfParts>
  <Company/>
  <LinksUpToDate>false</LinksUpToDate>
  <CharactersWithSpaces>31567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Training Courses Booklet 2024</dc:title>
  <dc:subject/>
  <dc:creator>Nicky Fraser-Hobin</dc:creator>
  <cp:keywords/>
  <dc:description/>
  <cp:lastModifiedBy>Elizabeth Booth</cp:lastModifiedBy>
  <cp:revision>6</cp:revision>
  <dcterms:created xsi:type="dcterms:W3CDTF">2023-12-08T15:40:00Z</dcterms:created>
  <dcterms:modified xsi:type="dcterms:W3CDTF">2023-12-18T17:19:00Z</dcterms:modified>
</cp:coreProperties>
</file>