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86" w:rsidRPr="00F3463A" w:rsidRDefault="00EC4C2D" w:rsidP="00B91E36">
      <w:pPr>
        <w:tabs>
          <w:tab w:val="left" w:pos="3900"/>
        </w:tabs>
        <w:rPr>
          <w:b/>
          <w:sz w:val="24"/>
          <w:szCs w:val="24"/>
        </w:rPr>
      </w:pPr>
      <w:r w:rsidRPr="00EC4C2D">
        <w:rPr>
          <w:b/>
          <w:sz w:val="24"/>
          <w:szCs w:val="24"/>
        </w:rPr>
        <w:t xml:space="preserve">Education Setting Response </w:t>
      </w:r>
      <w:r w:rsidR="00D26835">
        <w:rPr>
          <w:b/>
          <w:sz w:val="24"/>
          <w:szCs w:val="24"/>
        </w:rPr>
        <w:t xml:space="preserve">checklist for parental request </w:t>
      </w:r>
      <w:bookmarkStart w:id="0" w:name="_GoBack"/>
      <w:bookmarkEnd w:id="0"/>
      <w:r w:rsidRPr="00EC4C2D">
        <w:rPr>
          <w:b/>
          <w:sz w:val="24"/>
          <w:szCs w:val="24"/>
        </w:rPr>
        <w:t>EHC Needs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2453"/>
        <w:gridCol w:w="1919"/>
        <w:gridCol w:w="1919"/>
      </w:tblGrid>
      <w:tr w:rsidR="00825836" w:rsidRPr="0028051E" w:rsidTr="004A7A67">
        <w:tc>
          <w:tcPr>
            <w:tcW w:w="2951" w:type="dxa"/>
          </w:tcPr>
          <w:p w:rsidR="00825836" w:rsidRPr="0028051E" w:rsidRDefault="00825836" w:rsidP="004A7A67">
            <w:pPr>
              <w:rPr>
                <w:b/>
                <w:sz w:val="21"/>
                <w:szCs w:val="21"/>
              </w:rPr>
            </w:pPr>
            <w:r w:rsidRPr="0028051E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</w:tcPr>
          <w:p w:rsidR="00825836" w:rsidRPr="0028051E" w:rsidRDefault="00825836" w:rsidP="004A7A67">
            <w:pPr>
              <w:rPr>
                <w:b/>
                <w:sz w:val="21"/>
                <w:szCs w:val="21"/>
              </w:rPr>
            </w:pPr>
            <w:r w:rsidRPr="0028051E">
              <w:rPr>
                <w:b/>
                <w:sz w:val="21"/>
                <w:szCs w:val="21"/>
              </w:rPr>
              <w:t>Please circle which best applies:</w:t>
            </w:r>
          </w:p>
        </w:tc>
      </w:tr>
      <w:tr w:rsidR="00825836" w:rsidRPr="0028051E" w:rsidTr="004A7A67">
        <w:tc>
          <w:tcPr>
            <w:tcW w:w="2951" w:type="dxa"/>
          </w:tcPr>
          <w:p w:rsidR="00825836" w:rsidRPr="0028051E" w:rsidRDefault="00825836" w:rsidP="00F346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 xml:space="preserve">Does the child meet the threshold criteria for an EHCP assessment? </w:t>
            </w:r>
            <w:r w:rsidRPr="0028051E">
              <w:rPr>
                <w:b/>
                <w:sz w:val="21"/>
                <w:szCs w:val="21"/>
                <w:u w:val="single"/>
              </w:rPr>
              <w:t>Please attach supporting document</w:t>
            </w:r>
            <w:r w:rsidRPr="0028051E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53" w:type="dxa"/>
            <w:tcBorders>
              <w:bottom w:val="single" w:sz="4" w:space="0" w:color="auto"/>
              <w:right w:val="nil"/>
            </w:tcBorders>
          </w:tcPr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 xml:space="preserve">Yes 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nil"/>
            </w:tcBorders>
          </w:tcPr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No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</w:tcBorders>
          </w:tcPr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</w:tc>
      </w:tr>
      <w:tr w:rsidR="00825836" w:rsidRPr="0028051E" w:rsidTr="004A7A67">
        <w:tc>
          <w:tcPr>
            <w:tcW w:w="2951" w:type="dxa"/>
          </w:tcPr>
          <w:p w:rsidR="00825836" w:rsidRPr="0028051E" w:rsidRDefault="00825836" w:rsidP="004A7A6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Does the child meet the process criteria for an EHC assessment? I.e. 2 cycles of assess-plan-do-review</w:t>
            </w:r>
          </w:p>
        </w:tc>
        <w:tc>
          <w:tcPr>
            <w:tcW w:w="2453" w:type="dxa"/>
            <w:tcBorders>
              <w:bottom w:val="single" w:sz="4" w:space="0" w:color="auto"/>
              <w:right w:val="nil"/>
            </w:tcBorders>
          </w:tcPr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 xml:space="preserve">Yes 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nil"/>
            </w:tcBorders>
          </w:tcPr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 xml:space="preserve">No 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</w:tcBorders>
          </w:tcPr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</w:tc>
      </w:tr>
      <w:tr w:rsidR="00825836" w:rsidRPr="0028051E" w:rsidTr="00F3463A">
        <w:tc>
          <w:tcPr>
            <w:tcW w:w="2951" w:type="dxa"/>
            <w:shd w:val="clear" w:color="auto" w:fill="auto"/>
          </w:tcPr>
          <w:p w:rsidR="00825836" w:rsidRPr="0028051E" w:rsidRDefault="00825836" w:rsidP="004A7A6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 xml:space="preserve">Does the child require support that is above and beyond that which is normally available at SEN Specialist support to meet their needs? </w:t>
            </w:r>
          </w:p>
        </w:tc>
        <w:tc>
          <w:tcPr>
            <w:tcW w:w="245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25836" w:rsidRPr="0028051E" w:rsidRDefault="00825836" w:rsidP="004A7A67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Yes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5836" w:rsidRPr="0028051E" w:rsidRDefault="00825836" w:rsidP="004A7A67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No</w:t>
            </w: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</w:tc>
        <w:tc>
          <w:tcPr>
            <w:tcW w:w="191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25836" w:rsidRPr="0028051E" w:rsidRDefault="00825836" w:rsidP="004A7A67">
            <w:pPr>
              <w:rPr>
                <w:sz w:val="21"/>
                <w:szCs w:val="21"/>
              </w:rPr>
            </w:pPr>
          </w:p>
        </w:tc>
      </w:tr>
      <w:tr w:rsidR="00825836" w:rsidRPr="0028051E" w:rsidTr="004A7A67">
        <w:trPr>
          <w:trHeight w:val="526"/>
        </w:trPr>
        <w:tc>
          <w:tcPr>
            <w:tcW w:w="9242" w:type="dxa"/>
            <w:gridSpan w:val="4"/>
          </w:tcPr>
          <w:p w:rsidR="00825836" w:rsidRPr="0028051E" w:rsidRDefault="00825836" w:rsidP="00F3463A">
            <w:pPr>
              <w:rPr>
                <w:b/>
                <w:sz w:val="21"/>
                <w:szCs w:val="21"/>
              </w:rPr>
            </w:pPr>
            <w:r w:rsidRPr="0028051E">
              <w:rPr>
                <w:b/>
                <w:sz w:val="21"/>
                <w:szCs w:val="21"/>
              </w:rPr>
              <w:t xml:space="preserve">If you answered </w:t>
            </w:r>
            <w:r w:rsidRPr="00F3463A">
              <w:rPr>
                <w:b/>
                <w:sz w:val="21"/>
                <w:szCs w:val="21"/>
                <w:u w:val="single"/>
              </w:rPr>
              <w:t xml:space="preserve">yes </w:t>
            </w:r>
            <w:r w:rsidRPr="0028051E">
              <w:rPr>
                <w:b/>
                <w:sz w:val="21"/>
                <w:szCs w:val="21"/>
              </w:rPr>
              <w:t>to question</w:t>
            </w:r>
            <w:r w:rsidR="00F3463A">
              <w:rPr>
                <w:b/>
                <w:sz w:val="21"/>
                <w:szCs w:val="21"/>
              </w:rPr>
              <w:t>s</w:t>
            </w:r>
            <w:r w:rsidRPr="0028051E">
              <w:rPr>
                <w:b/>
                <w:sz w:val="21"/>
                <w:szCs w:val="21"/>
              </w:rPr>
              <w:t xml:space="preserve"> 1 -3 please fill out the</w:t>
            </w:r>
            <w:r w:rsidRPr="0028051E">
              <w:rPr>
                <w:b/>
                <w:sz w:val="21"/>
                <w:szCs w:val="21"/>
                <w:u w:val="single"/>
              </w:rPr>
              <w:t xml:space="preserve"> </w:t>
            </w:r>
            <w:hyperlink r:id="rId9" w:history="1">
              <w:r w:rsidR="001A5AF9" w:rsidRPr="001A5AF9">
                <w:rPr>
                  <w:rStyle w:val="Hyperlink"/>
                  <w:b/>
                  <w:sz w:val="21"/>
                  <w:szCs w:val="21"/>
                </w:rPr>
                <w:t>Request for EHC Needs Assessment Form</w:t>
              </w:r>
            </w:hyperlink>
            <w:r w:rsidRPr="0028051E">
              <w:rPr>
                <w:b/>
                <w:sz w:val="21"/>
                <w:szCs w:val="21"/>
                <w:u w:val="single"/>
              </w:rPr>
              <w:t xml:space="preserve"> </w:t>
            </w:r>
            <w:r w:rsidRPr="0028051E">
              <w:rPr>
                <w:b/>
                <w:sz w:val="21"/>
                <w:szCs w:val="21"/>
              </w:rPr>
              <w:t xml:space="preserve">and return along with this checklist.   If you answered </w:t>
            </w:r>
            <w:r w:rsidRPr="00F3463A">
              <w:rPr>
                <w:b/>
                <w:sz w:val="21"/>
                <w:szCs w:val="21"/>
                <w:u w:val="single"/>
              </w:rPr>
              <w:t>no</w:t>
            </w:r>
            <w:r w:rsidRPr="0028051E">
              <w:rPr>
                <w:b/>
                <w:sz w:val="21"/>
                <w:szCs w:val="21"/>
              </w:rPr>
              <w:t xml:space="preserve"> to any of the questions </w:t>
            </w:r>
            <w:r w:rsidR="00F3463A">
              <w:rPr>
                <w:b/>
                <w:sz w:val="21"/>
                <w:szCs w:val="21"/>
              </w:rPr>
              <w:t xml:space="preserve">above </w:t>
            </w:r>
            <w:r w:rsidRPr="0028051E">
              <w:rPr>
                <w:b/>
                <w:sz w:val="21"/>
                <w:szCs w:val="21"/>
              </w:rPr>
              <w:t>please answer the remaining questions and return</w:t>
            </w:r>
            <w:r w:rsidR="00F3463A">
              <w:rPr>
                <w:b/>
                <w:sz w:val="21"/>
                <w:szCs w:val="21"/>
              </w:rPr>
              <w:t>.</w:t>
            </w:r>
          </w:p>
        </w:tc>
      </w:tr>
      <w:tr w:rsidR="00BB2473" w:rsidRPr="0028051E" w:rsidTr="00BB2473">
        <w:tc>
          <w:tcPr>
            <w:tcW w:w="2951" w:type="dxa"/>
          </w:tcPr>
          <w:p w:rsidR="00BB2473" w:rsidRPr="0028051E" w:rsidRDefault="00BB2473" w:rsidP="00B91E36">
            <w:pPr>
              <w:rPr>
                <w:b/>
                <w:sz w:val="21"/>
                <w:szCs w:val="21"/>
              </w:rPr>
            </w:pPr>
            <w:r w:rsidRPr="0028051E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</w:tcPr>
          <w:p w:rsidR="00BB2473" w:rsidRPr="0028051E" w:rsidRDefault="00BB2473" w:rsidP="00B91E36">
            <w:pPr>
              <w:rPr>
                <w:b/>
                <w:sz w:val="21"/>
                <w:szCs w:val="21"/>
              </w:rPr>
            </w:pPr>
            <w:r w:rsidRPr="0028051E">
              <w:rPr>
                <w:b/>
                <w:sz w:val="21"/>
                <w:szCs w:val="21"/>
              </w:rPr>
              <w:t>Please circle which best applies:</w:t>
            </w:r>
          </w:p>
        </w:tc>
      </w:tr>
      <w:tr w:rsidR="00993F0C" w:rsidRPr="0028051E" w:rsidTr="00BB2473">
        <w:tc>
          <w:tcPr>
            <w:tcW w:w="2951" w:type="dxa"/>
          </w:tcPr>
          <w:p w:rsidR="00993F0C" w:rsidRPr="0028051E" w:rsidRDefault="00993F0C" w:rsidP="00993F0C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Does the child have special educational needs (SEND</w:t>
            </w:r>
            <w:r w:rsidR="0028051E" w:rsidRPr="0028051E">
              <w:rPr>
                <w:sz w:val="21"/>
                <w:szCs w:val="21"/>
              </w:rPr>
              <w:t>) that</w:t>
            </w:r>
            <w:r w:rsidR="00BB2473" w:rsidRPr="0028051E">
              <w:rPr>
                <w:sz w:val="21"/>
                <w:szCs w:val="21"/>
              </w:rPr>
              <w:t xml:space="preserve"> are evident in school?</w:t>
            </w:r>
          </w:p>
        </w:tc>
        <w:tc>
          <w:tcPr>
            <w:tcW w:w="2453" w:type="dxa"/>
            <w:tcBorders>
              <w:bottom w:val="single" w:sz="4" w:space="0" w:color="auto"/>
              <w:right w:val="nil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993F0C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Yes</w:t>
            </w:r>
          </w:p>
          <w:p w:rsidR="00993F0C" w:rsidRPr="0028051E" w:rsidRDefault="00993F0C" w:rsidP="00B91E36">
            <w:pPr>
              <w:rPr>
                <w:sz w:val="21"/>
                <w:szCs w:val="21"/>
              </w:rPr>
            </w:pP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nil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BB2473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No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</w:tcBorders>
          </w:tcPr>
          <w:p w:rsidR="00993F0C" w:rsidRPr="0028051E" w:rsidRDefault="00993F0C" w:rsidP="00B91E36">
            <w:pPr>
              <w:rPr>
                <w:sz w:val="21"/>
                <w:szCs w:val="21"/>
              </w:rPr>
            </w:pPr>
          </w:p>
        </w:tc>
      </w:tr>
      <w:tr w:rsidR="00993F0C" w:rsidRPr="0028051E" w:rsidTr="00BB2473">
        <w:tc>
          <w:tcPr>
            <w:tcW w:w="2951" w:type="dxa"/>
          </w:tcPr>
          <w:p w:rsidR="00993F0C" w:rsidRPr="0028051E" w:rsidRDefault="00993F0C" w:rsidP="00993F0C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Has the child been accessing additional support for their additional needs</w:t>
            </w:r>
            <w:r w:rsidR="00BB2473" w:rsidRPr="0028051E">
              <w:rPr>
                <w:sz w:val="21"/>
                <w:szCs w:val="21"/>
              </w:rPr>
              <w:t xml:space="preserve"> at school</w:t>
            </w:r>
            <w:r w:rsidRPr="0028051E">
              <w:rPr>
                <w:sz w:val="21"/>
                <w:szCs w:val="21"/>
              </w:rPr>
              <w:t xml:space="preserve">? </w:t>
            </w:r>
          </w:p>
        </w:tc>
        <w:tc>
          <w:tcPr>
            <w:tcW w:w="2453" w:type="dxa"/>
            <w:tcBorders>
              <w:bottom w:val="single" w:sz="4" w:space="0" w:color="auto"/>
              <w:right w:val="nil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993F0C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 xml:space="preserve">Yes 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nil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993F0C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No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993F0C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 xml:space="preserve">Not applicable </w:t>
            </w:r>
          </w:p>
        </w:tc>
      </w:tr>
      <w:tr w:rsidR="00993F0C" w:rsidRPr="0028051E" w:rsidTr="00BB2473">
        <w:tc>
          <w:tcPr>
            <w:tcW w:w="2951" w:type="dxa"/>
          </w:tcPr>
          <w:p w:rsidR="00993F0C" w:rsidRPr="0028051E" w:rsidRDefault="00993F0C" w:rsidP="00B91E3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 xml:space="preserve">At what level have </w:t>
            </w:r>
            <w:r w:rsidR="00BB2473" w:rsidRPr="0028051E">
              <w:rPr>
                <w:sz w:val="21"/>
                <w:szCs w:val="21"/>
              </w:rPr>
              <w:t xml:space="preserve">they </w:t>
            </w:r>
            <w:r w:rsidRPr="0028051E">
              <w:rPr>
                <w:sz w:val="21"/>
                <w:szCs w:val="21"/>
              </w:rPr>
              <w:t>been accessing support</w:t>
            </w:r>
            <w:r w:rsidR="00BB2473" w:rsidRPr="0028051E">
              <w:rPr>
                <w:sz w:val="21"/>
                <w:szCs w:val="21"/>
              </w:rPr>
              <w:t>?</w:t>
            </w:r>
          </w:p>
        </w:tc>
        <w:tc>
          <w:tcPr>
            <w:tcW w:w="2453" w:type="dxa"/>
            <w:tcBorders>
              <w:right w:val="nil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993F0C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Not applicable</w:t>
            </w:r>
          </w:p>
        </w:tc>
        <w:tc>
          <w:tcPr>
            <w:tcW w:w="1919" w:type="dxa"/>
            <w:tcBorders>
              <w:left w:val="nil"/>
              <w:right w:val="nil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28051E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Targeted</w:t>
            </w:r>
            <w:r w:rsidR="00993F0C" w:rsidRPr="0028051E">
              <w:rPr>
                <w:sz w:val="21"/>
                <w:szCs w:val="21"/>
              </w:rPr>
              <w:t xml:space="preserve"> </w:t>
            </w: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</w:tc>
        <w:tc>
          <w:tcPr>
            <w:tcW w:w="1919" w:type="dxa"/>
            <w:tcBorders>
              <w:left w:val="nil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28051E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Specialist</w:t>
            </w:r>
            <w:r w:rsidR="00993F0C" w:rsidRPr="0028051E">
              <w:rPr>
                <w:sz w:val="21"/>
                <w:szCs w:val="21"/>
              </w:rPr>
              <w:t xml:space="preserve"> SEND </w:t>
            </w:r>
          </w:p>
        </w:tc>
      </w:tr>
      <w:tr w:rsidR="00BB2473" w:rsidRPr="0028051E" w:rsidTr="00BB2473">
        <w:tc>
          <w:tcPr>
            <w:tcW w:w="2951" w:type="dxa"/>
          </w:tcPr>
          <w:p w:rsidR="00BB2473" w:rsidRPr="0028051E" w:rsidRDefault="00BB2473" w:rsidP="00F3463A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If applicable, state what additional support through the Graduated Response has been applied (bullet points)</w:t>
            </w:r>
          </w:p>
        </w:tc>
        <w:tc>
          <w:tcPr>
            <w:tcW w:w="6291" w:type="dxa"/>
            <w:gridSpan w:val="3"/>
            <w:tcBorders>
              <w:bottom w:val="single" w:sz="4" w:space="0" w:color="auto"/>
            </w:tcBorders>
          </w:tcPr>
          <w:p w:rsidR="00BB2473" w:rsidRPr="0028051E" w:rsidRDefault="00BB2473" w:rsidP="00B91E36">
            <w:pPr>
              <w:rPr>
                <w:sz w:val="21"/>
                <w:szCs w:val="21"/>
              </w:rPr>
            </w:pPr>
          </w:p>
        </w:tc>
      </w:tr>
      <w:tr w:rsidR="00993F0C" w:rsidRPr="0028051E" w:rsidTr="00BB2473">
        <w:tc>
          <w:tcPr>
            <w:tcW w:w="2951" w:type="dxa"/>
          </w:tcPr>
          <w:p w:rsidR="00993F0C" w:rsidRPr="0028051E" w:rsidRDefault="00993F0C" w:rsidP="00B91E3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Have you involved relevant external professionals?</w:t>
            </w:r>
          </w:p>
        </w:tc>
        <w:tc>
          <w:tcPr>
            <w:tcW w:w="2453" w:type="dxa"/>
            <w:tcBorders>
              <w:bottom w:val="single" w:sz="4" w:space="0" w:color="auto"/>
              <w:right w:val="nil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BB2473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Yes</w:t>
            </w:r>
          </w:p>
        </w:tc>
        <w:tc>
          <w:tcPr>
            <w:tcW w:w="1919" w:type="dxa"/>
            <w:tcBorders>
              <w:left w:val="nil"/>
              <w:bottom w:val="single" w:sz="4" w:space="0" w:color="auto"/>
              <w:right w:val="nil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BB2473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>No</w:t>
            </w: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</w:tc>
        <w:tc>
          <w:tcPr>
            <w:tcW w:w="1919" w:type="dxa"/>
            <w:tcBorders>
              <w:left w:val="nil"/>
              <w:bottom w:val="single" w:sz="4" w:space="0" w:color="auto"/>
            </w:tcBorders>
          </w:tcPr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825836" w:rsidRPr="0028051E" w:rsidRDefault="00825836" w:rsidP="00B91E36">
            <w:pPr>
              <w:rPr>
                <w:sz w:val="21"/>
                <w:szCs w:val="21"/>
              </w:rPr>
            </w:pPr>
          </w:p>
          <w:p w:rsidR="00993F0C" w:rsidRPr="0028051E" w:rsidRDefault="00BB2473" w:rsidP="00B91E36">
            <w:pPr>
              <w:rPr>
                <w:sz w:val="21"/>
                <w:szCs w:val="21"/>
              </w:rPr>
            </w:pPr>
            <w:r w:rsidRPr="0028051E">
              <w:rPr>
                <w:sz w:val="21"/>
                <w:szCs w:val="21"/>
              </w:rPr>
              <w:t xml:space="preserve">Not applicable </w:t>
            </w:r>
          </w:p>
        </w:tc>
      </w:tr>
    </w:tbl>
    <w:p w:rsidR="00A26B75" w:rsidRPr="0028051E" w:rsidRDefault="00A26B75">
      <w:pPr>
        <w:rPr>
          <w:sz w:val="21"/>
          <w:szCs w:val="21"/>
        </w:rPr>
      </w:pPr>
    </w:p>
    <w:sectPr w:rsidR="00A26B75" w:rsidRPr="0028051E" w:rsidSect="00BB24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836" w:rsidRDefault="00825836" w:rsidP="00825836">
      <w:pPr>
        <w:spacing w:after="0" w:line="240" w:lineRule="auto"/>
      </w:pPr>
      <w:r>
        <w:separator/>
      </w:r>
    </w:p>
  </w:endnote>
  <w:endnote w:type="continuationSeparator" w:id="0">
    <w:p w:rsidR="00825836" w:rsidRDefault="00825836" w:rsidP="0082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836" w:rsidRDefault="00825836" w:rsidP="00825836">
      <w:pPr>
        <w:spacing w:after="0" w:line="240" w:lineRule="auto"/>
      </w:pPr>
      <w:r>
        <w:separator/>
      </w:r>
    </w:p>
  </w:footnote>
  <w:footnote w:type="continuationSeparator" w:id="0">
    <w:p w:rsidR="00825836" w:rsidRDefault="00825836" w:rsidP="0082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F60"/>
    <w:multiLevelType w:val="hybridMultilevel"/>
    <w:tmpl w:val="F7286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F4B"/>
    <w:multiLevelType w:val="hybridMultilevel"/>
    <w:tmpl w:val="F7286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32494"/>
    <w:multiLevelType w:val="hybridMultilevel"/>
    <w:tmpl w:val="204A2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5"/>
    <w:rsid w:val="00007486"/>
    <w:rsid w:val="001A5AF9"/>
    <w:rsid w:val="0028051E"/>
    <w:rsid w:val="0047497E"/>
    <w:rsid w:val="004D4085"/>
    <w:rsid w:val="006C6744"/>
    <w:rsid w:val="00751519"/>
    <w:rsid w:val="00825836"/>
    <w:rsid w:val="00993F0C"/>
    <w:rsid w:val="00A26B75"/>
    <w:rsid w:val="00B91E36"/>
    <w:rsid w:val="00BB2473"/>
    <w:rsid w:val="00D26835"/>
    <w:rsid w:val="00EC4C2D"/>
    <w:rsid w:val="00F3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75"/>
    <w:pPr>
      <w:ind w:left="720"/>
      <w:contextualSpacing/>
    </w:pPr>
  </w:style>
  <w:style w:type="table" w:styleId="TableGrid">
    <w:name w:val="Table Grid"/>
    <w:basedOn w:val="TableNormal"/>
    <w:uiPriority w:val="59"/>
    <w:rsid w:val="00B9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5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8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B75"/>
    <w:pPr>
      <w:ind w:left="720"/>
      <w:contextualSpacing/>
    </w:pPr>
  </w:style>
  <w:style w:type="table" w:styleId="TableGrid">
    <w:name w:val="Table Grid"/>
    <w:basedOn w:val="TableNormal"/>
    <w:uiPriority w:val="59"/>
    <w:rsid w:val="00B9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58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8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5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A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A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5A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erby.gov.uk/education-and-learning/special-education-needs-disabilities/special-educational-needs-assess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B3E3-D1A4-4A9A-85EC-44E4EBF9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McAlister, Judith</dc:creator>
  <cp:lastModifiedBy>Lawson-Chamberlain, Alex</cp:lastModifiedBy>
  <cp:revision>4</cp:revision>
  <dcterms:created xsi:type="dcterms:W3CDTF">2019-01-16T06:45:00Z</dcterms:created>
  <dcterms:modified xsi:type="dcterms:W3CDTF">2019-01-22T14:24:00Z</dcterms:modified>
</cp:coreProperties>
</file>