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6A967" w14:textId="77777777" w:rsidR="004A2C20" w:rsidRDefault="004A2C20" w:rsidP="004A2C20">
      <w:pPr>
        <w:jc w:val="center"/>
        <w:rPr>
          <w:rFonts w:ascii="Arial" w:hAnsi="Arial" w:cs="Arial"/>
          <w:b/>
          <w:sz w:val="24"/>
          <w:szCs w:val="24"/>
        </w:rPr>
      </w:pPr>
      <w:r>
        <w:rPr>
          <w:rFonts w:ascii="Arial" w:hAnsi="Arial" w:cs="Arial"/>
          <w:b/>
          <w:sz w:val="24"/>
          <w:szCs w:val="24"/>
        </w:rPr>
        <w:t>Follow the flow chart for work at height using the numbers for further advice as shown below.</w:t>
      </w:r>
    </w:p>
    <w:p w14:paraId="763DB61F" w14:textId="77777777" w:rsidR="00610006" w:rsidRDefault="00C0347D" w:rsidP="00C0347D">
      <w:pPr>
        <w:pStyle w:val="ListParagraph"/>
        <w:numPr>
          <w:ilvl w:val="0"/>
          <w:numId w:val="1"/>
        </w:numPr>
        <w:rPr>
          <w:rFonts w:ascii="Arial" w:hAnsi="Arial" w:cs="Arial"/>
          <w:b/>
          <w:sz w:val="24"/>
          <w:szCs w:val="24"/>
        </w:rPr>
      </w:pPr>
      <w:r w:rsidRPr="004114EF">
        <w:rPr>
          <w:rFonts w:ascii="Arial" w:hAnsi="Arial" w:cs="Arial"/>
          <w:b/>
          <w:sz w:val="24"/>
          <w:szCs w:val="24"/>
        </w:rPr>
        <w:t>Policy</w:t>
      </w:r>
    </w:p>
    <w:p w14:paraId="3880BE12" w14:textId="77777777" w:rsidR="004114EF" w:rsidRDefault="004114EF" w:rsidP="004114EF">
      <w:pPr>
        <w:pStyle w:val="ListParagraph"/>
        <w:rPr>
          <w:rFonts w:ascii="Arial" w:hAnsi="Arial" w:cs="Arial"/>
          <w:b/>
          <w:sz w:val="24"/>
          <w:szCs w:val="24"/>
        </w:rPr>
      </w:pPr>
    </w:p>
    <w:p w14:paraId="3E08874A" w14:textId="77777777" w:rsidR="004114EF" w:rsidRPr="004114EF" w:rsidRDefault="004114EF" w:rsidP="00142894">
      <w:pPr>
        <w:pStyle w:val="ListParagraph"/>
        <w:spacing w:line="360" w:lineRule="auto"/>
        <w:rPr>
          <w:rFonts w:ascii="Arial" w:hAnsi="Arial" w:cs="Arial"/>
        </w:rPr>
      </w:pPr>
      <w:r w:rsidRPr="00904B5D">
        <w:rPr>
          <w:rFonts w:ascii="Arial" w:hAnsi="Arial" w:cs="Arial"/>
        </w:rPr>
        <w:t>Th</w:t>
      </w:r>
      <w:r w:rsidR="007A704E">
        <w:rPr>
          <w:rFonts w:ascii="Arial" w:hAnsi="Arial" w:cs="Arial"/>
        </w:rPr>
        <w:t>e</w:t>
      </w:r>
      <w:r>
        <w:rPr>
          <w:rFonts w:ascii="Arial" w:hAnsi="Arial" w:cs="Arial"/>
        </w:rPr>
        <w:t xml:space="preserve"> Work at Height</w:t>
      </w:r>
      <w:r w:rsidRPr="00904B5D">
        <w:rPr>
          <w:rFonts w:ascii="Arial" w:hAnsi="Arial" w:cs="Arial"/>
        </w:rPr>
        <w:t xml:space="preserve"> Policy, together with supporting arrangements, instructions and guidance, form part of the rules a</w:t>
      </w:r>
      <w:r>
        <w:rPr>
          <w:rFonts w:ascii="Arial" w:hAnsi="Arial" w:cs="Arial"/>
        </w:rPr>
        <w:t>nd guidance issued pursuant to t</w:t>
      </w:r>
      <w:r w:rsidRPr="00904B5D">
        <w:rPr>
          <w:rFonts w:ascii="Arial" w:hAnsi="Arial" w:cs="Arial"/>
        </w:rPr>
        <w:t>he</w:t>
      </w:r>
      <w:r>
        <w:rPr>
          <w:rFonts w:ascii="Arial" w:hAnsi="Arial" w:cs="Arial"/>
        </w:rPr>
        <w:t xml:space="preserve"> Council</w:t>
      </w:r>
      <w:r w:rsidRPr="00904B5D">
        <w:rPr>
          <w:rFonts w:ascii="Arial" w:hAnsi="Arial" w:cs="Arial"/>
        </w:rPr>
        <w:t xml:space="preserve"> Statement</w:t>
      </w:r>
      <w:r>
        <w:rPr>
          <w:rFonts w:ascii="Arial" w:hAnsi="Arial" w:cs="Arial"/>
        </w:rPr>
        <w:t xml:space="preserve"> and arrangements</w:t>
      </w:r>
      <w:r w:rsidRPr="00904B5D">
        <w:rPr>
          <w:rFonts w:ascii="Arial" w:hAnsi="Arial" w:cs="Arial"/>
        </w:rPr>
        <w:t xml:space="preserve"> </w:t>
      </w:r>
      <w:r w:rsidR="00DF6233">
        <w:rPr>
          <w:rFonts w:ascii="Arial" w:hAnsi="Arial" w:cs="Arial"/>
        </w:rPr>
        <w:t>for</w:t>
      </w:r>
      <w:r>
        <w:rPr>
          <w:rFonts w:ascii="Arial" w:hAnsi="Arial" w:cs="Arial"/>
        </w:rPr>
        <w:t xml:space="preserve"> Health</w:t>
      </w:r>
      <w:r w:rsidRPr="00904B5D">
        <w:rPr>
          <w:rFonts w:ascii="Arial" w:hAnsi="Arial" w:cs="Arial"/>
        </w:rPr>
        <w:t xml:space="preserve"> and </w:t>
      </w:r>
      <w:r>
        <w:rPr>
          <w:rFonts w:ascii="Arial" w:hAnsi="Arial" w:cs="Arial"/>
        </w:rPr>
        <w:t xml:space="preserve">Safety’’ </w:t>
      </w:r>
      <w:r w:rsidR="00DF6233">
        <w:rPr>
          <w:rFonts w:ascii="Arial" w:hAnsi="Arial" w:cs="Arial"/>
        </w:rPr>
        <w:t xml:space="preserve">and </w:t>
      </w:r>
      <w:r>
        <w:rPr>
          <w:rFonts w:ascii="Arial" w:hAnsi="Arial" w:cs="Arial"/>
        </w:rPr>
        <w:t>for</w:t>
      </w:r>
      <w:r w:rsidRPr="00904B5D">
        <w:rPr>
          <w:rFonts w:ascii="Arial" w:hAnsi="Arial" w:cs="Arial"/>
        </w:rPr>
        <w:t xml:space="preserve"> the management of </w:t>
      </w:r>
      <w:r>
        <w:rPr>
          <w:rFonts w:ascii="Arial" w:hAnsi="Arial" w:cs="Arial"/>
        </w:rPr>
        <w:t>work at height</w:t>
      </w:r>
      <w:r w:rsidR="00DF6233">
        <w:rPr>
          <w:rFonts w:ascii="Arial" w:hAnsi="Arial" w:cs="Arial"/>
        </w:rPr>
        <w:t>,</w:t>
      </w:r>
      <w:r>
        <w:rPr>
          <w:rFonts w:ascii="Arial" w:hAnsi="Arial" w:cs="Arial"/>
        </w:rPr>
        <w:t xml:space="preserve"> which describes the </w:t>
      </w:r>
      <w:r w:rsidR="007A704E">
        <w:rPr>
          <w:rFonts w:ascii="Arial" w:hAnsi="Arial" w:cs="Arial"/>
        </w:rPr>
        <w:t>‘</w:t>
      </w:r>
      <w:r>
        <w:rPr>
          <w:rFonts w:ascii="Arial" w:hAnsi="Arial" w:cs="Arial"/>
        </w:rPr>
        <w:t>hierarchy of measures</w:t>
      </w:r>
      <w:r w:rsidR="007A704E">
        <w:rPr>
          <w:rFonts w:ascii="Arial" w:hAnsi="Arial" w:cs="Arial"/>
        </w:rPr>
        <w:t>’</w:t>
      </w:r>
      <w:r>
        <w:rPr>
          <w:rFonts w:ascii="Arial" w:hAnsi="Arial" w:cs="Arial"/>
        </w:rPr>
        <w:t xml:space="preserve"> to be undertaken when considering work at height activities</w:t>
      </w:r>
      <w:r w:rsidRPr="00904B5D">
        <w:rPr>
          <w:rFonts w:ascii="Arial" w:hAnsi="Arial" w:cs="Arial"/>
        </w:rPr>
        <w:t xml:space="preserve">, </w:t>
      </w:r>
      <w:r>
        <w:rPr>
          <w:rFonts w:ascii="Arial" w:hAnsi="Arial" w:cs="Arial"/>
        </w:rPr>
        <w:t>it</w:t>
      </w:r>
      <w:r w:rsidRPr="00904B5D">
        <w:rPr>
          <w:rFonts w:ascii="Arial" w:hAnsi="Arial" w:cs="Arial"/>
        </w:rPr>
        <w:t xml:space="preserve"> </w:t>
      </w:r>
      <w:r>
        <w:rPr>
          <w:rFonts w:ascii="Arial" w:hAnsi="Arial" w:cs="Arial"/>
        </w:rPr>
        <w:t>is</w:t>
      </w:r>
      <w:r w:rsidRPr="00904B5D">
        <w:rPr>
          <w:rFonts w:ascii="Arial" w:hAnsi="Arial" w:cs="Arial"/>
        </w:rPr>
        <w:t xml:space="preserve"> available on</w:t>
      </w:r>
      <w:r>
        <w:rPr>
          <w:rFonts w:ascii="Arial" w:hAnsi="Arial" w:cs="Arial"/>
        </w:rPr>
        <w:t xml:space="preserve"> the</w:t>
      </w:r>
      <w:r w:rsidRPr="00904B5D">
        <w:rPr>
          <w:rFonts w:ascii="Arial" w:hAnsi="Arial" w:cs="Arial"/>
        </w:rPr>
        <w:t xml:space="preserve"> Derby City Council server.</w:t>
      </w:r>
    </w:p>
    <w:p w14:paraId="683AF80C" w14:textId="77777777" w:rsidR="005E2E0A" w:rsidRDefault="005E2E0A" w:rsidP="005E2E0A">
      <w:pPr>
        <w:pStyle w:val="Bullet1"/>
        <w:numPr>
          <w:ilvl w:val="0"/>
          <w:numId w:val="0"/>
        </w:numPr>
        <w:spacing w:line="360" w:lineRule="auto"/>
        <w:ind w:left="709"/>
        <w:rPr>
          <w:color w:val="auto"/>
        </w:rPr>
      </w:pPr>
      <w:r w:rsidRPr="0012629A">
        <w:rPr>
          <w:color w:val="auto"/>
        </w:rPr>
        <w:t xml:space="preserve">Properly planned; </w:t>
      </w:r>
      <w:r>
        <w:rPr>
          <w:color w:val="auto"/>
        </w:rPr>
        <w:t>a</w:t>
      </w:r>
      <w:r w:rsidRPr="0012629A">
        <w:rPr>
          <w:color w:val="auto"/>
        </w:rPr>
        <w:t>ppropriately supervised; and</w:t>
      </w:r>
      <w:r>
        <w:rPr>
          <w:color w:val="auto"/>
        </w:rPr>
        <w:t xml:space="preserve"> c</w:t>
      </w:r>
      <w:r w:rsidRPr="0012629A">
        <w:rPr>
          <w:color w:val="auto"/>
        </w:rPr>
        <w:t>arried out in a safe manner.</w:t>
      </w:r>
      <w:r>
        <w:rPr>
          <w:color w:val="auto"/>
        </w:rPr>
        <w:t xml:space="preserve"> </w:t>
      </w:r>
      <w:r w:rsidRPr="0012629A">
        <w:rPr>
          <w:color w:val="auto"/>
        </w:rPr>
        <w:t xml:space="preserve">It will follow the hierarchy of measures </w:t>
      </w:r>
      <w:r w:rsidR="00DF6233">
        <w:rPr>
          <w:color w:val="auto"/>
        </w:rPr>
        <w:t>for</w:t>
      </w:r>
      <w:r w:rsidRPr="0012629A">
        <w:rPr>
          <w:color w:val="auto"/>
        </w:rPr>
        <w:t xml:space="preserve"> working at height</w:t>
      </w:r>
      <w:r>
        <w:rPr>
          <w:color w:val="auto"/>
        </w:rPr>
        <w:t>.</w:t>
      </w:r>
    </w:p>
    <w:p w14:paraId="394AE037" w14:textId="77777777" w:rsidR="00285D23" w:rsidRDefault="00285D23" w:rsidP="0047081A">
      <w:pPr>
        <w:pStyle w:val="Bullet1"/>
        <w:numPr>
          <w:ilvl w:val="0"/>
          <w:numId w:val="0"/>
        </w:numPr>
        <w:ind w:left="709"/>
        <w:rPr>
          <w:color w:val="auto"/>
        </w:rPr>
      </w:pPr>
    </w:p>
    <w:p w14:paraId="0888817D" w14:textId="50D15D73" w:rsidR="0005291C" w:rsidRDefault="0005291C" w:rsidP="005E2E0A">
      <w:pPr>
        <w:pStyle w:val="Bullet1"/>
        <w:numPr>
          <w:ilvl w:val="0"/>
          <w:numId w:val="0"/>
        </w:numPr>
        <w:spacing w:line="360" w:lineRule="auto"/>
        <w:ind w:left="709"/>
        <w:rPr>
          <w:color w:val="auto"/>
        </w:rPr>
      </w:pPr>
      <w:r>
        <w:rPr>
          <w:color w:val="auto"/>
        </w:rPr>
        <w:t xml:space="preserve">The Council do not permit any Lone Working at Height unless it falls within the scope afforded </w:t>
      </w:r>
      <w:r w:rsidR="00DF6233">
        <w:rPr>
          <w:color w:val="auto"/>
        </w:rPr>
        <w:t>‘</w:t>
      </w:r>
      <w:r>
        <w:rPr>
          <w:color w:val="auto"/>
        </w:rPr>
        <w:t>Low Level</w:t>
      </w:r>
      <w:r w:rsidR="00DF6233">
        <w:rPr>
          <w:color w:val="auto"/>
        </w:rPr>
        <w:t>’</w:t>
      </w:r>
      <w:r>
        <w:rPr>
          <w:color w:val="auto"/>
        </w:rPr>
        <w:t xml:space="preserve"> working</w:t>
      </w:r>
      <w:r w:rsidR="00DD1FEF">
        <w:rPr>
          <w:color w:val="auto"/>
        </w:rPr>
        <w:t xml:space="preserve"> (LLW)</w:t>
      </w:r>
      <w:r>
        <w:rPr>
          <w:color w:val="auto"/>
        </w:rPr>
        <w:t xml:space="preserve"> as described in paragraph </w:t>
      </w:r>
      <w:r w:rsidRPr="00DF6233">
        <w:rPr>
          <w:color w:val="auto"/>
          <w:u w:val="single"/>
        </w:rPr>
        <w:t>10</w:t>
      </w:r>
      <w:r>
        <w:rPr>
          <w:color w:val="auto"/>
        </w:rPr>
        <w:t>.</w:t>
      </w:r>
    </w:p>
    <w:p w14:paraId="77DC5446" w14:textId="77777777" w:rsidR="0047081A" w:rsidRPr="0012629A" w:rsidRDefault="0047081A" w:rsidP="00DF6233">
      <w:pPr>
        <w:pStyle w:val="Bullet1"/>
        <w:numPr>
          <w:ilvl w:val="0"/>
          <w:numId w:val="0"/>
        </w:numPr>
        <w:ind w:left="709"/>
        <w:rPr>
          <w:color w:val="auto"/>
        </w:rPr>
      </w:pPr>
    </w:p>
    <w:p w14:paraId="5A9A06A7" w14:textId="77777777" w:rsidR="00C0347D" w:rsidRDefault="00C0347D" w:rsidP="00C0347D">
      <w:pPr>
        <w:pStyle w:val="ListParagraph"/>
        <w:numPr>
          <w:ilvl w:val="0"/>
          <w:numId w:val="1"/>
        </w:numPr>
        <w:rPr>
          <w:rFonts w:ascii="Arial" w:hAnsi="Arial" w:cs="Arial"/>
          <w:b/>
          <w:sz w:val="24"/>
          <w:szCs w:val="24"/>
        </w:rPr>
      </w:pPr>
      <w:r w:rsidRPr="004114EF">
        <w:rPr>
          <w:rFonts w:ascii="Arial" w:hAnsi="Arial" w:cs="Arial"/>
          <w:b/>
          <w:sz w:val="24"/>
          <w:szCs w:val="24"/>
        </w:rPr>
        <w:t>Risk</w:t>
      </w:r>
    </w:p>
    <w:p w14:paraId="61FE0D02" w14:textId="77777777" w:rsidR="00933AD3" w:rsidRPr="004114EF" w:rsidRDefault="00933AD3" w:rsidP="00933AD3">
      <w:pPr>
        <w:pStyle w:val="ListParagraph"/>
        <w:rPr>
          <w:rFonts w:ascii="Arial" w:hAnsi="Arial" w:cs="Arial"/>
          <w:b/>
          <w:sz w:val="24"/>
          <w:szCs w:val="24"/>
        </w:rPr>
      </w:pPr>
    </w:p>
    <w:p w14:paraId="6A45E57C" w14:textId="74754322" w:rsidR="004114EF" w:rsidRPr="00933AD3" w:rsidRDefault="00933AD3" w:rsidP="00933AD3">
      <w:pPr>
        <w:pStyle w:val="ListParagraph"/>
        <w:spacing w:line="360" w:lineRule="auto"/>
        <w:rPr>
          <w:rFonts w:ascii="Arial" w:hAnsi="Arial" w:cs="Arial"/>
        </w:rPr>
      </w:pPr>
      <w:r w:rsidRPr="00933AD3">
        <w:rPr>
          <w:rFonts w:ascii="Arial" w:hAnsi="Arial" w:cs="Arial"/>
        </w:rPr>
        <w:t>All persons undertaking risk assessment must be appropriately</w:t>
      </w:r>
      <w:r>
        <w:rPr>
          <w:rFonts w:ascii="Arial" w:hAnsi="Arial" w:cs="Arial"/>
        </w:rPr>
        <w:t xml:space="preserve"> competent</w:t>
      </w:r>
      <w:r w:rsidRPr="00933AD3">
        <w:rPr>
          <w:rFonts w:ascii="Arial" w:hAnsi="Arial" w:cs="Arial"/>
        </w:rPr>
        <w:t xml:space="preserve"> to do so</w:t>
      </w:r>
      <w:r>
        <w:rPr>
          <w:rFonts w:ascii="Arial" w:hAnsi="Arial" w:cs="Arial"/>
        </w:rPr>
        <w:t xml:space="preserve">. Risk assessment training is </w:t>
      </w:r>
      <w:r w:rsidR="00CC6CC6">
        <w:rPr>
          <w:rFonts w:ascii="Arial" w:hAnsi="Arial" w:cs="Arial"/>
        </w:rPr>
        <w:t>provided</w:t>
      </w:r>
      <w:r>
        <w:rPr>
          <w:rFonts w:ascii="Arial" w:hAnsi="Arial" w:cs="Arial"/>
        </w:rPr>
        <w:t xml:space="preserve"> by the </w:t>
      </w:r>
      <w:r w:rsidR="00CC6CC6">
        <w:rPr>
          <w:rFonts w:ascii="Arial" w:hAnsi="Arial" w:cs="Arial"/>
        </w:rPr>
        <w:t xml:space="preserve">Council. </w:t>
      </w:r>
      <w:r w:rsidR="001D168B">
        <w:rPr>
          <w:rFonts w:ascii="Arial" w:hAnsi="Arial" w:cs="Arial"/>
        </w:rPr>
        <w:t xml:space="preserve">Further advice on risk can be found in </w:t>
      </w:r>
      <w:r w:rsidR="00CC6CC6">
        <w:rPr>
          <w:rFonts w:ascii="Arial" w:hAnsi="Arial" w:cs="Arial"/>
        </w:rPr>
        <w:t>the Council</w:t>
      </w:r>
      <w:r w:rsidR="007672C7">
        <w:rPr>
          <w:rFonts w:ascii="Arial" w:hAnsi="Arial" w:cs="Arial"/>
        </w:rPr>
        <w:t xml:space="preserve">’s Health and Safety </w:t>
      </w:r>
      <w:r w:rsidR="00CC6CC6">
        <w:rPr>
          <w:rFonts w:ascii="Arial" w:hAnsi="Arial" w:cs="Arial"/>
        </w:rPr>
        <w:t>Policy</w:t>
      </w:r>
      <w:r w:rsidR="007672C7">
        <w:rPr>
          <w:rFonts w:ascii="Arial" w:hAnsi="Arial" w:cs="Arial"/>
        </w:rPr>
        <w:t xml:space="preserve"> Roles and Responsibilities document and the </w:t>
      </w:r>
      <w:r w:rsidR="00CC6CC6">
        <w:rPr>
          <w:rFonts w:ascii="Arial" w:hAnsi="Arial" w:cs="Arial"/>
        </w:rPr>
        <w:t>Councils Risk Assessment Policy</w:t>
      </w:r>
      <w:r w:rsidR="007672C7">
        <w:rPr>
          <w:rFonts w:ascii="Arial" w:hAnsi="Arial" w:cs="Arial"/>
        </w:rPr>
        <w:t xml:space="preserve"> and Managers Guidance documents on </w:t>
      </w:r>
      <w:proofErr w:type="spellStart"/>
      <w:r w:rsidR="007672C7">
        <w:rPr>
          <w:rFonts w:ascii="Arial" w:hAnsi="Arial" w:cs="Arial"/>
        </w:rPr>
        <w:t>iDerby</w:t>
      </w:r>
      <w:proofErr w:type="spellEnd"/>
      <w:r w:rsidR="007672C7">
        <w:rPr>
          <w:rFonts w:ascii="Arial" w:hAnsi="Arial" w:cs="Arial"/>
        </w:rPr>
        <w:t>.</w:t>
      </w:r>
    </w:p>
    <w:p w14:paraId="1681A522" w14:textId="77777777" w:rsidR="00933AD3" w:rsidRPr="004114EF" w:rsidRDefault="00933AD3" w:rsidP="00DF6233">
      <w:pPr>
        <w:pStyle w:val="ListParagraph"/>
        <w:spacing w:line="240" w:lineRule="auto"/>
        <w:rPr>
          <w:rFonts w:ascii="Arial" w:hAnsi="Arial" w:cs="Arial"/>
          <w:b/>
          <w:sz w:val="24"/>
          <w:szCs w:val="24"/>
        </w:rPr>
      </w:pPr>
    </w:p>
    <w:p w14:paraId="06A8D016" w14:textId="77777777" w:rsidR="00C0347D" w:rsidRDefault="00C0347D" w:rsidP="00C0347D">
      <w:pPr>
        <w:pStyle w:val="ListParagraph"/>
        <w:numPr>
          <w:ilvl w:val="0"/>
          <w:numId w:val="1"/>
        </w:numPr>
        <w:rPr>
          <w:rFonts w:ascii="Arial" w:hAnsi="Arial" w:cs="Arial"/>
          <w:b/>
          <w:sz w:val="24"/>
          <w:szCs w:val="24"/>
        </w:rPr>
      </w:pPr>
      <w:r w:rsidRPr="004114EF">
        <w:rPr>
          <w:rFonts w:ascii="Arial" w:hAnsi="Arial" w:cs="Arial"/>
          <w:b/>
          <w:sz w:val="24"/>
          <w:szCs w:val="24"/>
        </w:rPr>
        <w:t>Avoidance</w:t>
      </w:r>
    </w:p>
    <w:p w14:paraId="1543A174" w14:textId="77777777" w:rsidR="004114EF" w:rsidRPr="004114EF" w:rsidRDefault="004114EF" w:rsidP="00142894">
      <w:pPr>
        <w:spacing w:line="360" w:lineRule="auto"/>
        <w:ind w:left="720"/>
        <w:rPr>
          <w:rFonts w:ascii="Arial" w:hAnsi="Arial" w:cs="Arial"/>
        </w:rPr>
      </w:pPr>
      <w:r>
        <w:rPr>
          <w:rFonts w:ascii="Arial" w:hAnsi="Arial" w:cs="Arial"/>
        </w:rPr>
        <w:t xml:space="preserve">Within the hierarchy of measures as contained below is the first component in the </w:t>
      </w:r>
      <w:proofErr w:type="gramStart"/>
      <w:r>
        <w:rPr>
          <w:rFonts w:ascii="Arial" w:hAnsi="Arial" w:cs="Arial"/>
        </w:rPr>
        <w:t>decision making</w:t>
      </w:r>
      <w:proofErr w:type="gramEnd"/>
      <w:r>
        <w:rPr>
          <w:rFonts w:ascii="Arial" w:hAnsi="Arial" w:cs="Arial"/>
        </w:rPr>
        <w:t xml:space="preserve"> process prior to commencing any work at height, do you need to work at height and can alternative methods be employed?</w:t>
      </w:r>
    </w:p>
    <w:p w14:paraId="5E95A13A" w14:textId="0CF40A1E" w:rsidR="004114EF" w:rsidRDefault="00DF6233" w:rsidP="004114EF">
      <w:pPr>
        <w:pStyle w:val="ListParagraph"/>
        <w:rPr>
          <w:rFonts w:ascii="Arial" w:hAnsi="Arial" w:cs="Arial"/>
        </w:rPr>
      </w:pPr>
      <w:r w:rsidRPr="00DF6233">
        <w:rPr>
          <w:rFonts w:ascii="Arial" w:hAnsi="Arial" w:cs="Arial"/>
        </w:rPr>
        <w:t>Avoidance must also be considered during the pre-construction element</w:t>
      </w:r>
      <w:r>
        <w:rPr>
          <w:rFonts w:ascii="Arial" w:hAnsi="Arial" w:cs="Arial"/>
        </w:rPr>
        <w:t xml:space="preserve"> of CDM</w:t>
      </w:r>
      <w:r w:rsidRPr="00DF6233">
        <w:rPr>
          <w:rFonts w:ascii="Arial" w:hAnsi="Arial" w:cs="Arial"/>
        </w:rPr>
        <w:t xml:space="preserve"> in which the designer must evaluate and engineer out risk</w:t>
      </w:r>
      <w:r>
        <w:rPr>
          <w:rFonts w:ascii="Arial" w:hAnsi="Arial" w:cs="Arial"/>
        </w:rPr>
        <w:t xml:space="preserve"> wherever practicable.</w:t>
      </w:r>
    </w:p>
    <w:p w14:paraId="0934C970" w14:textId="49208B6E" w:rsidR="007672C7" w:rsidRDefault="007672C7" w:rsidP="004114EF">
      <w:pPr>
        <w:pStyle w:val="ListParagraph"/>
        <w:rPr>
          <w:rFonts w:ascii="Arial" w:hAnsi="Arial" w:cs="Arial"/>
        </w:rPr>
      </w:pPr>
    </w:p>
    <w:p w14:paraId="0091C837" w14:textId="77777777" w:rsidR="007672C7" w:rsidRDefault="007672C7" w:rsidP="004114EF">
      <w:pPr>
        <w:pStyle w:val="ListParagraph"/>
        <w:rPr>
          <w:rFonts w:ascii="Arial" w:hAnsi="Arial" w:cs="Arial"/>
        </w:rPr>
      </w:pPr>
    </w:p>
    <w:p w14:paraId="2D570FDA" w14:textId="77777777" w:rsidR="00CC6CC6" w:rsidRDefault="00CC6CC6" w:rsidP="004114EF">
      <w:pPr>
        <w:pStyle w:val="ListParagraph"/>
        <w:rPr>
          <w:rFonts w:ascii="Arial" w:hAnsi="Arial" w:cs="Arial"/>
        </w:rPr>
      </w:pPr>
    </w:p>
    <w:p w14:paraId="0007F99D" w14:textId="77777777" w:rsidR="00CC6CC6" w:rsidRDefault="00CC6CC6" w:rsidP="004114EF">
      <w:pPr>
        <w:pStyle w:val="ListParagraph"/>
        <w:rPr>
          <w:rFonts w:ascii="Arial" w:hAnsi="Arial" w:cs="Arial"/>
        </w:rPr>
      </w:pPr>
    </w:p>
    <w:p w14:paraId="4CFFA03A" w14:textId="77777777" w:rsidR="00CC6CC6" w:rsidRPr="00DF6233" w:rsidRDefault="00CC6CC6" w:rsidP="004114EF">
      <w:pPr>
        <w:pStyle w:val="ListParagraph"/>
        <w:rPr>
          <w:rFonts w:ascii="Arial" w:hAnsi="Arial" w:cs="Arial"/>
        </w:rPr>
      </w:pPr>
    </w:p>
    <w:p w14:paraId="05B2A0A6" w14:textId="47C0E761" w:rsidR="00C0347D" w:rsidRDefault="00C0347D" w:rsidP="00C0347D">
      <w:pPr>
        <w:pStyle w:val="ListParagraph"/>
        <w:numPr>
          <w:ilvl w:val="0"/>
          <w:numId w:val="1"/>
        </w:numPr>
        <w:rPr>
          <w:rFonts w:ascii="Arial" w:hAnsi="Arial" w:cs="Arial"/>
          <w:b/>
          <w:sz w:val="24"/>
          <w:szCs w:val="24"/>
        </w:rPr>
      </w:pPr>
      <w:r w:rsidRPr="004114EF">
        <w:rPr>
          <w:rFonts w:ascii="Arial" w:hAnsi="Arial" w:cs="Arial"/>
          <w:b/>
          <w:sz w:val="24"/>
          <w:szCs w:val="24"/>
        </w:rPr>
        <w:t>Hierarchy of measures</w:t>
      </w:r>
    </w:p>
    <w:p w14:paraId="4E7942C3" w14:textId="1D8EDEC1" w:rsidR="00A31769" w:rsidRPr="00EA2CFB" w:rsidRDefault="00A31769" w:rsidP="00A31769">
      <w:pPr>
        <w:ind w:left="720"/>
        <w:rPr>
          <w:rFonts w:ascii="Arial" w:hAnsi="Arial" w:cs="Arial"/>
          <w:bCs/>
          <w:sz w:val="24"/>
          <w:szCs w:val="24"/>
        </w:rPr>
      </w:pPr>
      <w:bookmarkStart w:id="0" w:name="_Hlk66451577"/>
      <w:r w:rsidRPr="00EA2CFB">
        <w:rPr>
          <w:rFonts w:ascii="Arial" w:hAnsi="Arial" w:cs="Arial"/>
          <w:bCs/>
          <w:sz w:val="24"/>
          <w:szCs w:val="24"/>
        </w:rPr>
        <w:t>Before any work at height i</w:t>
      </w:r>
      <w:r w:rsidR="00E358F6">
        <w:rPr>
          <w:rFonts w:ascii="Arial" w:hAnsi="Arial" w:cs="Arial"/>
          <w:bCs/>
          <w:sz w:val="24"/>
          <w:szCs w:val="24"/>
        </w:rPr>
        <w:t>s</w:t>
      </w:r>
      <w:r w:rsidRPr="00EA2CFB">
        <w:rPr>
          <w:rFonts w:ascii="Arial" w:hAnsi="Arial" w:cs="Arial"/>
          <w:bCs/>
          <w:sz w:val="24"/>
          <w:szCs w:val="24"/>
        </w:rPr>
        <w:t xml:space="preserve"> undertaken managers are required to ensure the activity has been assessed and the hierarchy of controls followed. Managers are required to complete the Work at Height Checklist</w:t>
      </w:r>
      <w:r w:rsidR="00FE6CA3">
        <w:rPr>
          <w:rFonts w:ascii="Arial" w:hAnsi="Arial" w:cs="Arial"/>
          <w:bCs/>
          <w:sz w:val="24"/>
          <w:szCs w:val="24"/>
        </w:rPr>
        <w:t xml:space="preserve"> form 009</w:t>
      </w:r>
      <w:r w:rsidRPr="00EA2CFB">
        <w:rPr>
          <w:rFonts w:ascii="Arial" w:hAnsi="Arial" w:cs="Arial"/>
          <w:bCs/>
          <w:sz w:val="24"/>
          <w:szCs w:val="24"/>
        </w:rPr>
        <w:t xml:space="preserve"> explaining at each stage of the hierarchy the rational</w:t>
      </w:r>
      <w:r w:rsidR="00ED06A5">
        <w:rPr>
          <w:rFonts w:ascii="Arial" w:hAnsi="Arial" w:cs="Arial"/>
          <w:bCs/>
          <w:sz w:val="24"/>
          <w:szCs w:val="24"/>
        </w:rPr>
        <w:t>e</w:t>
      </w:r>
      <w:r w:rsidRPr="00EA2CFB">
        <w:rPr>
          <w:rFonts w:ascii="Arial" w:hAnsi="Arial" w:cs="Arial"/>
          <w:bCs/>
          <w:sz w:val="24"/>
          <w:szCs w:val="24"/>
        </w:rPr>
        <w:t xml:space="preserve"> for the selection or not of the specific work at height equipment. The </w:t>
      </w:r>
      <w:r w:rsidR="00A130EA">
        <w:rPr>
          <w:rFonts w:ascii="Arial" w:hAnsi="Arial" w:cs="Arial"/>
          <w:bCs/>
          <w:sz w:val="24"/>
          <w:szCs w:val="24"/>
        </w:rPr>
        <w:t>c</w:t>
      </w:r>
      <w:r w:rsidRPr="00EA2CFB">
        <w:rPr>
          <w:rFonts w:ascii="Arial" w:hAnsi="Arial" w:cs="Arial"/>
          <w:bCs/>
          <w:sz w:val="24"/>
          <w:szCs w:val="24"/>
        </w:rPr>
        <w:t>hecklist must be used in conjunction with the work at height flow diagram and</w:t>
      </w:r>
      <w:r w:rsidR="00912006">
        <w:rPr>
          <w:rFonts w:ascii="Arial" w:hAnsi="Arial" w:cs="Arial"/>
          <w:bCs/>
          <w:sz w:val="24"/>
          <w:szCs w:val="24"/>
        </w:rPr>
        <w:t xml:space="preserve"> this</w:t>
      </w:r>
      <w:r w:rsidR="00E358F6">
        <w:rPr>
          <w:rFonts w:ascii="Arial" w:hAnsi="Arial" w:cs="Arial"/>
          <w:bCs/>
          <w:sz w:val="24"/>
          <w:szCs w:val="24"/>
        </w:rPr>
        <w:t xml:space="preserve"> guidance document</w:t>
      </w:r>
      <w:r w:rsidR="00813D8C">
        <w:rPr>
          <w:rFonts w:ascii="Arial" w:hAnsi="Arial" w:cs="Arial"/>
          <w:bCs/>
          <w:sz w:val="24"/>
          <w:szCs w:val="24"/>
        </w:rPr>
        <w:t>. A</w:t>
      </w:r>
      <w:r w:rsidRPr="00EA2CFB">
        <w:rPr>
          <w:rFonts w:ascii="Arial" w:hAnsi="Arial" w:cs="Arial"/>
          <w:bCs/>
          <w:sz w:val="24"/>
          <w:szCs w:val="24"/>
        </w:rPr>
        <w:t>t each stage the following</w:t>
      </w:r>
      <w:r w:rsidR="00813D8C">
        <w:rPr>
          <w:rFonts w:ascii="Arial" w:hAnsi="Arial" w:cs="Arial"/>
          <w:bCs/>
          <w:sz w:val="24"/>
          <w:szCs w:val="24"/>
        </w:rPr>
        <w:t xml:space="preserve"> set of</w:t>
      </w:r>
      <w:r w:rsidRPr="00EA2CFB">
        <w:rPr>
          <w:rFonts w:ascii="Arial" w:hAnsi="Arial" w:cs="Arial"/>
          <w:bCs/>
          <w:sz w:val="24"/>
          <w:szCs w:val="24"/>
        </w:rPr>
        <w:t xml:space="preserve"> questions must be considered:</w:t>
      </w:r>
    </w:p>
    <w:p w14:paraId="49ED8BCA" w14:textId="77777777" w:rsidR="00A31769" w:rsidRPr="00EA2CFB" w:rsidRDefault="00A31769" w:rsidP="00EA2CFB">
      <w:pPr>
        <w:pStyle w:val="Default"/>
        <w:ind w:left="720"/>
        <w:rPr>
          <w:bCs/>
        </w:rPr>
      </w:pPr>
      <w:r w:rsidRPr="00EA2CFB">
        <w:rPr>
          <w:bCs/>
        </w:rPr>
        <w:t>(</w:t>
      </w:r>
      <w:proofErr w:type="spellStart"/>
      <w:r w:rsidRPr="00EA2CFB">
        <w:rPr>
          <w:bCs/>
        </w:rPr>
        <w:t>i</w:t>
      </w:r>
      <w:proofErr w:type="spellEnd"/>
      <w:r w:rsidRPr="00EA2CFB">
        <w:rPr>
          <w:bCs/>
        </w:rPr>
        <w:t xml:space="preserve">) the working conditions and the risks to the safety of persons at the place where the </w:t>
      </w:r>
    </w:p>
    <w:p w14:paraId="3918A185" w14:textId="77777777" w:rsidR="00A31769" w:rsidRPr="00EA2CFB" w:rsidRDefault="00A31769" w:rsidP="00A31769">
      <w:pPr>
        <w:pStyle w:val="Default"/>
        <w:ind w:firstLine="720"/>
        <w:rPr>
          <w:bCs/>
        </w:rPr>
      </w:pPr>
      <w:r w:rsidRPr="00EA2CFB">
        <w:rPr>
          <w:bCs/>
        </w:rPr>
        <w:t xml:space="preserve">work equipment is to be used, </w:t>
      </w:r>
    </w:p>
    <w:p w14:paraId="00F93CB1" w14:textId="77777777" w:rsidR="00A31769" w:rsidRPr="00EA2CFB" w:rsidRDefault="00A31769" w:rsidP="00EA2CFB">
      <w:pPr>
        <w:pStyle w:val="Default"/>
        <w:ind w:left="720"/>
        <w:rPr>
          <w:bCs/>
        </w:rPr>
      </w:pPr>
      <w:r w:rsidRPr="00EA2CFB">
        <w:rPr>
          <w:bCs/>
        </w:rPr>
        <w:t xml:space="preserve">(ii) in the case of work equipment for access and egress, the distance to be negotiated, </w:t>
      </w:r>
    </w:p>
    <w:p w14:paraId="749A0FD0" w14:textId="77777777" w:rsidR="00A31769" w:rsidRPr="00EA2CFB" w:rsidRDefault="00A31769" w:rsidP="00A31769">
      <w:pPr>
        <w:pStyle w:val="Default"/>
        <w:ind w:firstLine="720"/>
        <w:rPr>
          <w:bCs/>
        </w:rPr>
      </w:pPr>
      <w:r w:rsidRPr="00EA2CFB">
        <w:rPr>
          <w:bCs/>
        </w:rPr>
        <w:t xml:space="preserve">(iii) the distance and consequences of a potential fall, </w:t>
      </w:r>
    </w:p>
    <w:p w14:paraId="555DA3A3" w14:textId="77777777" w:rsidR="00A31769" w:rsidRPr="00EA2CFB" w:rsidRDefault="00A31769" w:rsidP="00A31769">
      <w:pPr>
        <w:pStyle w:val="Default"/>
        <w:ind w:firstLine="720"/>
        <w:rPr>
          <w:bCs/>
        </w:rPr>
      </w:pPr>
      <w:r w:rsidRPr="00EA2CFB">
        <w:rPr>
          <w:bCs/>
        </w:rPr>
        <w:t xml:space="preserve">(iv) the duration and frequency of use, </w:t>
      </w:r>
    </w:p>
    <w:p w14:paraId="045B7A03" w14:textId="77777777" w:rsidR="00A31769" w:rsidRPr="00EA2CFB" w:rsidRDefault="00A31769" w:rsidP="00A31769">
      <w:pPr>
        <w:pStyle w:val="Default"/>
        <w:ind w:firstLine="720"/>
        <w:rPr>
          <w:bCs/>
        </w:rPr>
      </w:pPr>
      <w:r w:rsidRPr="00EA2CFB">
        <w:rPr>
          <w:bCs/>
        </w:rPr>
        <w:t xml:space="preserve">(v) the need for easy and timely evacuation and rescue in an emergency, </w:t>
      </w:r>
    </w:p>
    <w:p w14:paraId="446477BE" w14:textId="39C23582" w:rsidR="00A31769" w:rsidRPr="00EA2CFB" w:rsidRDefault="00A31769" w:rsidP="00EA2CFB">
      <w:pPr>
        <w:pStyle w:val="Default"/>
        <w:ind w:left="720"/>
        <w:rPr>
          <w:bCs/>
        </w:rPr>
      </w:pPr>
      <w:r w:rsidRPr="00EA2CFB">
        <w:rPr>
          <w:bCs/>
        </w:rPr>
        <w:t xml:space="preserve">(vi) any additional risk posed by the use, </w:t>
      </w:r>
      <w:r w:rsidR="005D1FCB" w:rsidRPr="00EA2CFB">
        <w:rPr>
          <w:bCs/>
        </w:rPr>
        <w:t>installation,</w:t>
      </w:r>
      <w:r w:rsidRPr="00EA2CFB">
        <w:rPr>
          <w:bCs/>
        </w:rPr>
        <w:t xml:space="preserve"> or removal of that work equipment </w:t>
      </w:r>
    </w:p>
    <w:p w14:paraId="5D5285C5" w14:textId="77777777" w:rsidR="00A31769" w:rsidRPr="00EA2CFB" w:rsidRDefault="00A31769" w:rsidP="00A31769">
      <w:pPr>
        <w:pStyle w:val="Default"/>
        <w:ind w:firstLine="720"/>
        <w:rPr>
          <w:bCs/>
        </w:rPr>
      </w:pPr>
      <w:r w:rsidRPr="00EA2CFB">
        <w:rPr>
          <w:bCs/>
        </w:rPr>
        <w:t xml:space="preserve">or by evacuation and rescue from it; and </w:t>
      </w:r>
    </w:p>
    <w:p w14:paraId="6EEC52FE" w14:textId="41E2B6ED" w:rsidR="00A31769" w:rsidRPr="00EA2CFB" w:rsidRDefault="00A31769" w:rsidP="00A31769">
      <w:pPr>
        <w:ind w:left="720"/>
        <w:rPr>
          <w:rFonts w:ascii="Arial" w:hAnsi="Arial" w:cs="Arial"/>
          <w:bCs/>
          <w:sz w:val="24"/>
          <w:szCs w:val="24"/>
        </w:rPr>
      </w:pPr>
      <w:r w:rsidRPr="00EA2CFB">
        <w:rPr>
          <w:rFonts w:ascii="Arial" w:hAnsi="Arial" w:cs="Arial"/>
          <w:bCs/>
          <w:sz w:val="24"/>
          <w:szCs w:val="24"/>
        </w:rPr>
        <w:t>(vii) the other provisions of the Work at Height Regulations.</w:t>
      </w:r>
    </w:p>
    <w:p w14:paraId="4AAD1F7C" w14:textId="4D89C353" w:rsidR="00A31769" w:rsidRPr="00EA2CFB" w:rsidRDefault="00A31769" w:rsidP="00A31769">
      <w:pPr>
        <w:ind w:left="720"/>
        <w:rPr>
          <w:rFonts w:ascii="Arial" w:hAnsi="Arial" w:cs="Arial"/>
          <w:bCs/>
          <w:sz w:val="24"/>
          <w:szCs w:val="24"/>
        </w:rPr>
      </w:pPr>
      <w:r w:rsidRPr="00EA2CFB">
        <w:rPr>
          <w:rFonts w:ascii="Arial" w:hAnsi="Arial" w:cs="Arial"/>
          <w:bCs/>
          <w:sz w:val="24"/>
          <w:szCs w:val="24"/>
        </w:rPr>
        <w:t xml:space="preserve">If the work at height activity remains high </w:t>
      </w:r>
      <w:r w:rsidR="00EA2CFB" w:rsidRPr="00EA2CFB">
        <w:rPr>
          <w:rFonts w:ascii="Arial" w:hAnsi="Arial" w:cs="Arial"/>
          <w:bCs/>
          <w:sz w:val="24"/>
          <w:szCs w:val="24"/>
        </w:rPr>
        <w:t>risk,</w:t>
      </w:r>
      <w:r w:rsidRPr="00EA2CFB">
        <w:rPr>
          <w:rFonts w:ascii="Arial" w:hAnsi="Arial" w:cs="Arial"/>
          <w:bCs/>
          <w:sz w:val="24"/>
          <w:szCs w:val="24"/>
        </w:rPr>
        <w:t xml:space="preserve"> then the Corporate Health and Safety </w:t>
      </w:r>
      <w:r w:rsidR="009E1CFB">
        <w:rPr>
          <w:rFonts w:ascii="Arial" w:hAnsi="Arial" w:cs="Arial"/>
          <w:bCs/>
          <w:sz w:val="24"/>
          <w:szCs w:val="24"/>
        </w:rPr>
        <w:t>T</w:t>
      </w:r>
      <w:r w:rsidRPr="00EA2CFB">
        <w:rPr>
          <w:rFonts w:ascii="Arial" w:hAnsi="Arial" w:cs="Arial"/>
          <w:bCs/>
          <w:sz w:val="24"/>
          <w:szCs w:val="24"/>
        </w:rPr>
        <w:t>eam must be contacted</w:t>
      </w:r>
      <w:r w:rsidR="00E041F7">
        <w:rPr>
          <w:rFonts w:ascii="Arial" w:hAnsi="Arial" w:cs="Arial"/>
          <w:bCs/>
          <w:sz w:val="24"/>
          <w:szCs w:val="24"/>
        </w:rPr>
        <w:t xml:space="preserve"> a</w:t>
      </w:r>
      <w:r w:rsidR="00813D8C">
        <w:rPr>
          <w:rFonts w:ascii="Arial" w:hAnsi="Arial" w:cs="Arial"/>
          <w:bCs/>
          <w:sz w:val="24"/>
          <w:szCs w:val="24"/>
        </w:rPr>
        <w:t xml:space="preserve"> minimum of 5 working days prior</w:t>
      </w:r>
      <w:r w:rsidR="00FE0F2C">
        <w:rPr>
          <w:rFonts w:ascii="Arial" w:hAnsi="Arial" w:cs="Arial"/>
          <w:bCs/>
          <w:sz w:val="24"/>
          <w:szCs w:val="24"/>
        </w:rPr>
        <w:t xml:space="preserve"> to the work commencing</w:t>
      </w:r>
      <w:r w:rsidRPr="00EA2CFB">
        <w:rPr>
          <w:rFonts w:ascii="Arial" w:hAnsi="Arial" w:cs="Arial"/>
          <w:bCs/>
          <w:sz w:val="24"/>
          <w:szCs w:val="24"/>
        </w:rPr>
        <w:t xml:space="preserve"> for further advice and guidance. </w:t>
      </w:r>
    </w:p>
    <w:bookmarkEnd w:id="0"/>
    <w:p w14:paraId="30C9BDAC" w14:textId="59571C19" w:rsidR="007A704E" w:rsidRPr="004114EF" w:rsidRDefault="00EA2CFB" w:rsidP="00EA2CFB">
      <w:pPr>
        <w:pStyle w:val="ListParagraph"/>
        <w:tabs>
          <w:tab w:val="left" w:pos="4580"/>
        </w:tabs>
        <w:rPr>
          <w:rFonts w:ascii="Arial" w:hAnsi="Arial" w:cs="Arial"/>
          <w:b/>
          <w:sz w:val="24"/>
          <w:szCs w:val="24"/>
        </w:rPr>
      </w:pPr>
      <w:r>
        <w:rPr>
          <w:rFonts w:ascii="Arial" w:hAnsi="Arial" w:cs="Arial"/>
          <w:b/>
          <w:sz w:val="24"/>
          <w:szCs w:val="24"/>
        </w:rPr>
        <w:tab/>
      </w:r>
    </w:p>
    <w:p w14:paraId="467E4042" w14:textId="3F31991E" w:rsidR="004114EF" w:rsidRDefault="00FE0F2C" w:rsidP="00142894">
      <w:pPr>
        <w:pStyle w:val="ListParagraph"/>
        <w:spacing w:line="360" w:lineRule="auto"/>
        <w:rPr>
          <w:rFonts w:ascii="Arial" w:hAnsi="Arial" w:cs="Arial"/>
        </w:rPr>
      </w:pPr>
      <w:r>
        <w:rPr>
          <w:rFonts w:ascii="Arial" w:hAnsi="Arial" w:cs="Arial"/>
        </w:rPr>
        <w:t xml:space="preserve">Hierarchy details </w:t>
      </w:r>
      <w:r w:rsidR="00381422">
        <w:rPr>
          <w:rFonts w:ascii="Arial" w:hAnsi="Arial" w:cs="Arial"/>
        </w:rPr>
        <w:t>- a</w:t>
      </w:r>
      <w:r w:rsidR="004114EF" w:rsidRPr="004114EF">
        <w:rPr>
          <w:rFonts w:ascii="Arial" w:hAnsi="Arial" w:cs="Arial"/>
        </w:rPr>
        <w:t xml:space="preserve">void as </w:t>
      </w:r>
      <w:r w:rsidR="009E6288">
        <w:rPr>
          <w:rFonts w:ascii="Arial" w:hAnsi="Arial" w:cs="Arial"/>
        </w:rPr>
        <w:t>paragraph 3</w:t>
      </w:r>
    </w:p>
    <w:p w14:paraId="7473F678" w14:textId="77777777" w:rsidR="004114EF" w:rsidRDefault="004114EF" w:rsidP="009E6288">
      <w:pPr>
        <w:pStyle w:val="ListParagraph"/>
        <w:numPr>
          <w:ilvl w:val="0"/>
          <w:numId w:val="5"/>
        </w:numPr>
        <w:spacing w:line="360" w:lineRule="auto"/>
        <w:rPr>
          <w:rFonts w:ascii="Arial" w:hAnsi="Arial" w:cs="Arial"/>
        </w:rPr>
      </w:pPr>
      <w:r>
        <w:rPr>
          <w:rFonts w:ascii="Arial" w:hAnsi="Arial" w:cs="Arial"/>
        </w:rPr>
        <w:t>Prevent falls using existing workplace</w:t>
      </w:r>
    </w:p>
    <w:p w14:paraId="1FC35946" w14:textId="77777777" w:rsidR="004114EF" w:rsidRDefault="004114EF" w:rsidP="009E6288">
      <w:pPr>
        <w:pStyle w:val="ListParagraph"/>
        <w:numPr>
          <w:ilvl w:val="0"/>
          <w:numId w:val="5"/>
        </w:numPr>
        <w:spacing w:line="360" w:lineRule="auto"/>
        <w:rPr>
          <w:rFonts w:ascii="Arial" w:hAnsi="Arial" w:cs="Arial"/>
        </w:rPr>
      </w:pPr>
      <w:r>
        <w:rPr>
          <w:rFonts w:ascii="Arial" w:hAnsi="Arial" w:cs="Arial"/>
        </w:rPr>
        <w:t>Avoid falls using collective equipment e.g. guard rails</w:t>
      </w:r>
    </w:p>
    <w:p w14:paraId="244499B0" w14:textId="77777777" w:rsidR="004114EF" w:rsidRDefault="004114EF" w:rsidP="009E6288">
      <w:pPr>
        <w:pStyle w:val="ListParagraph"/>
        <w:numPr>
          <w:ilvl w:val="0"/>
          <w:numId w:val="5"/>
        </w:numPr>
        <w:spacing w:line="360" w:lineRule="auto"/>
        <w:rPr>
          <w:rFonts w:ascii="Arial" w:hAnsi="Arial" w:cs="Arial"/>
        </w:rPr>
      </w:pPr>
      <w:r>
        <w:rPr>
          <w:rFonts w:ascii="Arial" w:hAnsi="Arial" w:cs="Arial"/>
        </w:rPr>
        <w:t>Prevent falls using protective equipment e.g. Restraint lanyards before arrest</w:t>
      </w:r>
    </w:p>
    <w:p w14:paraId="76C8C4CF" w14:textId="77777777" w:rsidR="004114EF" w:rsidRDefault="004114EF" w:rsidP="009E6288">
      <w:pPr>
        <w:pStyle w:val="ListParagraph"/>
        <w:numPr>
          <w:ilvl w:val="0"/>
          <w:numId w:val="5"/>
        </w:numPr>
        <w:spacing w:line="360" w:lineRule="auto"/>
        <w:rPr>
          <w:rFonts w:ascii="Arial" w:hAnsi="Arial" w:cs="Arial"/>
        </w:rPr>
      </w:pPr>
      <w:r>
        <w:rPr>
          <w:rFonts w:ascii="Arial" w:hAnsi="Arial" w:cs="Arial"/>
        </w:rPr>
        <w:t xml:space="preserve">Mitigate distance of fall using collective equipment e.g. safety nets, </w:t>
      </w:r>
    </w:p>
    <w:p w14:paraId="0F332B2B" w14:textId="77777777" w:rsidR="004114EF" w:rsidRDefault="004114EF" w:rsidP="009E6288">
      <w:pPr>
        <w:pStyle w:val="ListParagraph"/>
        <w:numPr>
          <w:ilvl w:val="0"/>
          <w:numId w:val="5"/>
        </w:numPr>
        <w:spacing w:line="360" w:lineRule="auto"/>
        <w:rPr>
          <w:rFonts w:ascii="Arial" w:hAnsi="Arial" w:cs="Arial"/>
        </w:rPr>
      </w:pPr>
      <w:r>
        <w:rPr>
          <w:rFonts w:ascii="Arial" w:hAnsi="Arial" w:cs="Arial"/>
        </w:rPr>
        <w:t xml:space="preserve">Mitigate fall using PPE e.g. </w:t>
      </w:r>
      <w:r w:rsidR="006D109A">
        <w:rPr>
          <w:rFonts w:ascii="Arial" w:hAnsi="Arial" w:cs="Arial"/>
        </w:rPr>
        <w:t>fall</w:t>
      </w:r>
      <w:r>
        <w:rPr>
          <w:rFonts w:ascii="Arial" w:hAnsi="Arial" w:cs="Arial"/>
        </w:rPr>
        <w:t xml:space="preserve"> arrest systems</w:t>
      </w:r>
    </w:p>
    <w:p w14:paraId="390BCEBD" w14:textId="77777777" w:rsidR="004114EF" w:rsidRDefault="004114EF" w:rsidP="009E6288">
      <w:pPr>
        <w:pStyle w:val="ListParagraph"/>
        <w:numPr>
          <w:ilvl w:val="0"/>
          <w:numId w:val="5"/>
        </w:numPr>
        <w:spacing w:line="360" w:lineRule="auto"/>
        <w:rPr>
          <w:rFonts w:ascii="Arial" w:hAnsi="Arial" w:cs="Arial"/>
        </w:rPr>
      </w:pPr>
      <w:r>
        <w:rPr>
          <w:rFonts w:ascii="Arial" w:hAnsi="Arial" w:cs="Arial"/>
        </w:rPr>
        <w:lastRenderedPageBreak/>
        <w:t>Minimise consequence of fall using collective equipment e.g.</w:t>
      </w:r>
      <w:r w:rsidRPr="004114EF">
        <w:rPr>
          <w:rFonts w:ascii="Arial" w:hAnsi="Arial" w:cs="Arial"/>
        </w:rPr>
        <w:t xml:space="preserve"> </w:t>
      </w:r>
      <w:r>
        <w:rPr>
          <w:rFonts w:ascii="Arial" w:hAnsi="Arial" w:cs="Arial"/>
        </w:rPr>
        <w:t>air bags</w:t>
      </w:r>
    </w:p>
    <w:p w14:paraId="1506F264" w14:textId="77777777" w:rsidR="004114EF" w:rsidRPr="004114EF" w:rsidRDefault="004114EF" w:rsidP="009E6288">
      <w:pPr>
        <w:pStyle w:val="ListParagraph"/>
        <w:numPr>
          <w:ilvl w:val="0"/>
          <w:numId w:val="5"/>
        </w:numPr>
        <w:spacing w:line="360" w:lineRule="auto"/>
        <w:rPr>
          <w:rFonts w:ascii="Arial" w:hAnsi="Arial" w:cs="Arial"/>
        </w:rPr>
      </w:pPr>
      <w:r>
        <w:rPr>
          <w:rFonts w:ascii="Arial" w:hAnsi="Arial" w:cs="Arial"/>
        </w:rPr>
        <w:t>Minimise consequences by instruction and training</w:t>
      </w:r>
    </w:p>
    <w:p w14:paraId="468DB5FA" w14:textId="77777777" w:rsidR="008045A1" w:rsidRDefault="008045A1" w:rsidP="004114EF">
      <w:pPr>
        <w:pStyle w:val="ListParagraph"/>
        <w:rPr>
          <w:rFonts w:ascii="Arial" w:hAnsi="Arial" w:cs="Arial"/>
          <w:b/>
          <w:sz w:val="24"/>
          <w:szCs w:val="24"/>
        </w:rPr>
      </w:pPr>
    </w:p>
    <w:p w14:paraId="458B14E2" w14:textId="77777777" w:rsidR="00C0347D" w:rsidRPr="004114EF" w:rsidRDefault="00C0347D" w:rsidP="00C0347D">
      <w:pPr>
        <w:pStyle w:val="ListParagraph"/>
        <w:numPr>
          <w:ilvl w:val="0"/>
          <w:numId w:val="1"/>
        </w:numPr>
        <w:rPr>
          <w:rFonts w:ascii="Arial" w:hAnsi="Arial" w:cs="Arial"/>
          <w:b/>
          <w:sz w:val="24"/>
          <w:szCs w:val="24"/>
        </w:rPr>
      </w:pPr>
      <w:r w:rsidRPr="004114EF">
        <w:rPr>
          <w:rFonts w:ascii="Arial" w:hAnsi="Arial" w:cs="Arial"/>
          <w:b/>
          <w:sz w:val="24"/>
          <w:szCs w:val="24"/>
        </w:rPr>
        <w:t>Scaffold</w:t>
      </w:r>
      <w:r w:rsidR="00DA3917">
        <w:rPr>
          <w:rFonts w:ascii="Arial" w:hAnsi="Arial" w:cs="Arial"/>
          <w:b/>
          <w:sz w:val="24"/>
          <w:szCs w:val="24"/>
        </w:rPr>
        <w:t>ing</w:t>
      </w:r>
    </w:p>
    <w:p w14:paraId="03ACEC82" w14:textId="77777777" w:rsidR="00C0347D" w:rsidRPr="004114EF" w:rsidRDefault="00C0347D" w:rsidP="00C0347D">
      <w:pPr>
        <w:pStyle w:val="ListParagraph"/>
        <w:numPr>
          <w:ilvl w:val="1"/>
          <w:numId w:val="1"/>
        </w:numPr>
        <w:rPr>
          <w:rFonts w:ascii="Arial" w:hAnsi="Arial" w:cs="Arial"/>
          <w:b/>
          <w:sz w:val="24"/>
          <w:szCs w:val="24"/>
        </w:rPr>
      </w:pPr>
      <w:r w:rsidRPr="004114EF">
        <w:rPr>
          <w:rFonts w:ascii="Arial" w:hAnsi="Arial" w:cs="Arial"/>
          <w:b/>
          <w:sz w:val="24"/>
          <w:szCs w:val="24"/>
        </w:rPr>
        <w:t>System</w:t>
      </w:r>
    </w:p>
    <w:p w14:paraId="1BF9F8DE" w14:textId="77777777" w:rsidR="00C0347D" w:rsidRPr="004114EF" w:rsidRDefault="00C0347D" w:rsidP="00C0347D">
      <w:pPr>
        <w:pStyle w:val="ListParagraph"/>
        <w:numPr>
          <w:ilvl w:val="1"/>
          <w:numId w:val="1"/>
        </w:numPr>
        <w:rPr>
          <w:rFonts w:ascii="Arial" w:hAnsi="Arial" w:cs="Arial"/>
          <w:b/>
          <w:sz w:val="24"/>
          <w:szCs w:val="24"/>
        </w:rPr>
      </w:pPr>
      <w:r w:rsidRPr="004114EF">
        <w:rPr>
          <w:rFonts w:ascii="Arial" w:hAnsi="Arial" w:cs="Arial"/>
          <w:b/>
          <w:sz w:val="24"/>
          <w:szCs w:val="24"/>
        </w:rPr>
        <w:t>TG2013 (Tube &amp; Fitting)</w:t>
      </w:r>
    </w:p>
    <w:p w14:paraId="5FCD149E" w14:textId="77777777" w:rsidR="00C0347D" w:rsidRDefault="00C0347D" w:rsidP="00C0347D">
      <w:pPr>
        <w:pStyle w:val="ListParagraph"/>
        <w:numPr>
          <w:ilvl w:val="1"/>
          <w:numId w:val="1"/>
        </w:numPr>
        <w:rPr>
          <w:rFonts w:ascii="Arial" w:hAnsi="Arial" w:cs="Arial"/>
          <w:b/>
          <w:sz w:val="24"/>
          <w:szCs w:val="24"/>
        </w:rPr>
      </w:pPr>
      <w:r w:rsidRPr="004114EF">
        <w:rPr>
          <w:rFonts w:ascii="Arial" w:hAnsi="Arial" w:cs="Arial"/>
          <w:b/>
          <w:sz w:val="24"/>
          <w:szCs w:val="24"/>
        </w:rPr>
        <w:t>Designer</w:t>
      </w:r>
    </w:p>
    <w:p w14:paraId="599CE589" w14:textId="77777777" w:rsidR="008045A1" w:rsidRDefault="008045A1" w:rsidP="008045A1">
      <w:pPr>
        <w:pStyle w:val="ListParagraph"/>
        <w:ind w:left="1440"/>
        <w:rPr>
          <w:rFonts w:ascii="Arial" w:hAnsi="Arial" w:cs="Arial"/>
          <w:b/>
          <w:sz w:val="24"/>
          <w:szCs w:val="24"/>
        </w:rPr>
      </w:pPr>
    </w:p>
    <w:p w14:paraId="731EA770" w14:textId="77777777" w:rsidR="008045A1" w:rsidRDefault="00142894" w:rsidP="008045A1">
      <w:pPr>
        <w:pStyle w:val="ListParagraph"/>
        <w:ind w:left="709"/>
        <w:rPr>
          <w:rFonts w:ascii="Arial" w:hAnsi="Arial" w:cs="Arial"/>
          <w:b/>
          <w:sz w:val="24"/>
          <w:szCs w:val="24"/>
        </w:rPr>
      </w:pPr>
      <w:r>
        <w:rPr>
          <w:rFonts w:ascii="Arial" w:hAnsi="Arial" w:cs="Arial"/>
          <w:b/>
          <w:sz w:val="24"/>
          <w:szCs w:val="24"/>
        </w:rPr>
        <w:t>System</w:t>
      </w:r>
      <w:r w:rsidR="008045A1">
        <w:rPr>
          <w:rFonts w:ascii="Arial" w:hAnsi="Arial" w:cs="Arial"/>
          <w:b/>
          <w:sz w:val="24"/>
          <w:szCs w:val="24"/>
        </w:rPr>
        <w:t xml:space="preserve"> Scaffold</w:t>
      </w:r>
    </w:p>
    <w:p w14:paraId="7A0A5863" w14:textId="77777777" w:rsidR="00EF1B42" w:rsidRPr="004114EF" w:rsidRDefault="00EF1B42" w:rsidP="008045A1">
      <w:pPr>
        <w:pStyle w:val="ListParagraph"/>
        <w:ind w:left="709"/>
        <w:rPr>
          <w:rFonts w:ascii="Arial" w:hAnsi="Arial" w:cs="Arial"/>
          <w:b/>
          <w:sz w:val="24"/>
          <w:szCs w:val="24"/>
        </w:rPr>
      </w:pPr>
    </w:p>
    <w:p w14:paraId="79EDD2F6" w14:textId="77777777" w:rsidR="00BB5F68" w:rsidRDefault="008045A1" w:rsidP="00142894">
      <w:pPr>
        <w:pStyle w:val="ListParagraph"/>
        <w:spacing w:line="360" w:lineRule="auto"/>
        <w:ind w:left="709"/>
        <w:rPr>
          <w:rFonts w:ascii="Arial" w:hAnsi="Arial" w:cs="Arial"/>
        </w:rPr>
      </w:pPr>
      <w:r w:rsidRPr="008045A1">
        <w:rPr>
          <w:rFonts w:ascii="Arial" w:hAnsi="Arial" w:cs="Arial"/>
        </w:rPr>
        <w:t xml:space="preserve">A system scaffold is one containing 4 major components and is assembled by using </w:t>
      </w:r>
      <w:proofErr w:type="spellStart"/>
      <w:proofErr w:type="gramStart"/>
      <w:r w:rsidRPr="008045A1">
        <w:rPr>
          <w:rFonts w:ascii="Arial" w:hAnsi="Arial" w:cs="Arial"/>
        </w:rPr>
        <w:t>pre determined</w:t>
      </w:r>
      <w:proofErr w:type="spellEnd"/>
      <w:proofErr w:type="gramEnd"/>
      <w:r w:rsidRPr="008045A1">
        <w:rPr>
          <w:rFonts w:ascii="Arial" w:hAnsi="Arial" w:cs="Arial"/>
        </w:rPr>
        <w:t xml:space="preserve"> configurations</w:t>
      </w:r>
      <w:r>
        <w:rPr>
          <w:rFonts w:ascii="Arial" w:hAnsi="Arial" w:cs="Arial"/>
        </w:rPr>
        <w:t xml:space="preserve">. The components </w:t>
      </w:r>
      <w:proofErr w:type="gramStart"/>
      <w:r>
        <w:rPr>
          <w:rFonts w:ascii="Arial" w:hAnsi="Arial" w:cs="Arial"/>
        </w:rPr>
        <w:t>are;</w:t>
      </w:r>
      <w:proofErr w:type="gramEnd"/>
      <w:r>
        <w:rPr>
          <w:rFonts w:ascii="Arial" w:hAnsi="Arial" w:cs="Arial"/>
        </w:rPr>
        <w:t xml:space="preserve"> Verticals, Horizontals, Diagonals and Starter Collars. Inspection is made against the </w:t>
      </w:r>
      <w:proofErr w:type="gramStart"/>
      <w:r>
        <w:rPr>
          <w:rFonts w:ascii="Arial" w:hAnsi="Arial" w:cs="Arial"/>
        </w:rPr>
        <w:t>manufacturers</w:t>
      </w:r>
      <w:proofErr w:type="gramEnd"/>
      <w:r>
        <w:rPr>
          <w:rFonts w:ascii="Arial" w:hAnsi="Arial" w:cs="Arial"/>
        </w:rPr>
        <w:t xml:space="preserve"> manual, common </w:t>
      </w:r>
      <w:r w:rsidR="00B80193">
        <w:rPr>
          <w:rFonts w:ascii="Arial" w:hAnsi="Arial" w:cs="Arial"/>
        </w:rPr>
        <w:t>designed</w:t>
      </w:r>
      <w:r>
        <w:rPr>
          <w:rFonts w:ascii="Arial" w:hAnsi="Arial" w:cs="Arial"/>
        </w:rPr>
        <w:t xml:space="preserve"> types are; </w:t>
      </w:r>
      <w:proofErr w:type="spellStart"/>
      <w:r>
        <w:rPr>
          <w:rFonts w:ascii="Arial" w:hAnsi="Arial" w:cs="Arial"/>
        </w:rPr>
        <w:t>Layher</w:t>
      </w:r>
      <w:proofErr w:type="spellEnd"/>
      <w:r>
        <w:rPr>
          <w:rFonts w:ascii="Arial" w:hAnsi="Arial" w:cs="Arial"/>
        </w:rPr>
        <w:t xml:space="preserve">, Haki, </w:t>
      </w:r>
      <w:proofErr w:type="spellStart"/>
      <w:r>
        <w:rPr>
          <w:rFonts w:ascii="Arial" w:hAnsi="Arial" w:cs="Arial"/>
        </w:rPr>
        <w:t>Quickstage</w:t>
      </w:r>
      <w:proofErr w:type="spellEnd"/>
      <w:r>
        <w:rPr>
          <w:rFonts w:ascii="Arial" w:hAnsi="Arial" w:cs="Arial"/>
        </w:rPr>
        <w:t xml:space="preserve"> or </w:t>
      </w:r>
      <w:proofErr w:type="spellStart"/>
      <w:r>
        <w:rPr>
          <w:rFonts w:ascii="Arial" w:hAnsi="Arial" w:cs="Arial"/>
        </w:rPr>
        <w:t>Cuplock</w:t>
      </w:r>
      <w:proofErr w:type="spellEnd"/>
      <w:r>
        <w:rPr>
          <w:rFonts w:ascii="Arial" w:hAnsi="Arial" w:cs="Arial"/>
        </w:rPr>
        <w:t>.</w:t>
      </w:r>
    </w:p>
    <w:p w14:paraId="33C31118" w14:textId="77777777" w:rsidR="00BB5F68" w:rsidRDefault="00BB5F68" w:rsidP="00DA3917">
      <w:pPr>
        <w:pStyle w:val="ListParagraph"/>
        <w:spacing w:line="240" w:lineRule="auto"/>
        <w:ind w:left="709"/>
        <w:rPr>
          <w:rFonts w:ascii="Arial" w:hAnsi="Arial" w:cs="Arial"/>
        </w:rPr>
      </w:pPr>
    </w:p>
    <w:p w14:paraId="5D738495" w14:textId="77777777" w:rsidR="004114EF" w:rsidRDefault="00BB5F68" w:rsidP="00142894">
      <w:pPr>
        <w:pStyle w:val="ListParagraph"/>
        <w:spacing w:line="360" w:lineRule="auto"/>
        <w:ind w:left="709"/>
        <w:rPr>
          <w:rFonts w:ascii="Arial" w:hAnsi="Arial" w:cs="Arial"/>
        </w:rPr>
      </w:pPr>
      <w:r>
        <w:rPr>
          <w:rFonts w:ascii="Arial" w:hAnsi="Arial" w:cs="Arial"/>
        </w:rPr>
        <w:t xml:space="preserve"> Records of inspection must be retained and conducted </w:t>
      </w:r>
      <w:r w:rsidRPr="002E3CAE">
        <w:rPr>
          <w:rFonts w:ascii="Arial" w:hAnsi="Arial" w:cs="Arial"/>
          <w:u w:val="single"/>
        </w:rPr>
        <w:t>every 7 days</w:t>
      </w:r>
      <w:r>
        <w:rPr>
          <w:rFonts w:ascii="Arial" w:hAnsi="Arial" w:cs="Arial"/>
        </w:rPr>
        <w:t xml:space="preserve"> or when there has been an adverse event e.g. high winds, snow, and modification to the structure or accidental contact.</w:t>
      </w:r>
    </w:p>
    <w:p w14:paraId="33B2312E" w14:textId="77777777" w:rsidR="00DA3917" w:rsidRDefault="00DA3917" w:rsidP="00DA3917">
      <w:pPr>
        <w:pStyle w:val="ListParagraph"/>
        <w:spacing w:line="240" w:lineRule="auto"/>
        <w:ind w:left="709"/>
        <w:rPr>
          <w:rFonts w:ascii="Arial" w:hAnsi="Arial" w:cs="Arial"/>
        </w:rPr>
      </w:pPr>
    </w:p>
    <w:p w14:paraId="56157E83" w14:textId="77777777" w:rsidR="00EF1B42" w:rsidRDefault="00EF1B42" w:rsidP="0047081A">
      <w:pPr>
        <w:pStyle w:val="ListParagraph"/>
        <w:spacing w:line="360" w:lineRule="auto"/>
        <w:ind w:left="709"/>
        <w:rPr>
          <w:rFonts w:ascii="Arial" w:hAnsi="Arial" w:cs="Arial"/>
        </w:rPr>
      </w:pPr>
      <w:r>
        <w:rPr>
          <w:rFonts w:ascii="Arial" w:hAnsi="Arial" w:cs="Arial"/>
        </w:rPr>
        <w:t xml:space="preserve">A </w:t>
      </w:r>
      <w:r w:rsidRPr="005E2E0A">
        <w:rPr>
          <w:rFonts w:ascii="Arial" w:hAnsi="Arial" w:cs="Arial"/>
          <w:u w:val="single"/>
        </w:rPr>
        <w:t>rescue plan</w:t>
      </w:r>
      <w:r>
        <w:rPr>
          <w:rFonts w:ascii="Arial" w:hAnsi="Arial" w:cs="Arial"/>
        </w:rPr>
        <w:t xml:space="preserve"> is required to </w:t>
      </w:r>
      <w:r w:rsidR="0047081A">
        <w:rPr>
          <w:rFonts w:ascii="Arial" w:hAnsi="Arial" w:cs="Arial"/>
        </w:rPr>
        <w:t>demonstrate</w:t>
      </w:r>
      <w:r>
        <w:rPr>
          <w:rFonts w:ascii="Arial" w:hAnsi="Arial" w:cs="Arial"/>
        </w:rPr>
        <w:t xml:space="preserve"> how </w:t>
      </w:r>
      <w:r w:rsidR="0047081A">
        <w:rPr>
          <w:rFonts w:ascii="Arial" w:hAnsi="Arial" w:cs="Arial"/>
        </w:rPr>
        <w:t>a sick or injured</w:t>
      </w:r>
      <w:r>
        <w:rPr>
          <w:rFonts w:ascii="Arial" w:hAnsi="Arial" w:cs="Arial"/>
        </w:rPr>
        <w:t xml:space="preserve"> person can be removed safely from the scaffold.</w:t>
      </w:r>
    </w:p>
    <w:p w14:paraId="11A34866" w14:textId="77777777" w:rsidR="00AA0A2B" w:rsidRDefault="00AA0A2B" w:rsidP="008045A1">
      <w:pPr>
        <w:pStyle w:val="ListParagraph"/>
        <w:ind w:left="709"/>
        <w:rPr>
          <w:rFonts w:ascii="Arial" w:hAnsi="Arial" w:cs="Arial"/>
        </w:rPr>
      </w:pPr>
    </w:p>
    <w:p w14:paraId="401D3E9B" w14:textId="77777777" w:rsidR="00933AD3" w:rsidRDefault="00C66A13" w:rsidP="00C66A13">
      <w:pPr>
        <w:pStyle w:val="ListParagraph"/>
        <w:ind w:left="709"/>
        <w:jc w:val="center"/>
        <w:rPr>
          <w:rFonts w:ascii="Arial" w:hAnsi="Arial" w:cs="Arial"/>
        </w:rPr>
      </w:pPr>
      <w:r>
        <w:rPr>
          <w:rFonts w:ascii="Arial" w:hAnsi="Arial" w:cs="Arial"/>
        </w:rPr>
        <w:t xml:space="preserve">SEE </w:t>
      </w:r>
      <w:r w:rsidR="000C71BB">
        <w:rPr>
          <w:rFonts w:ascii="Arial" w:hAnsi="Arial" w:cs="Arial"/>
        </w:rPr>
        <w:t>FORM</w:t>
      </w:r>
      <w:r>
        <w:rPr>
          <w:rFonts w:ascii="Arial" w:hAnsi="Arial" w:cs="Arial"/>
        </w:rPr>
        <w:t xml:space="preserve"> </w:t>
      </w:r>
      <w:r w:rsidR="00DF5748">
        <w:rPr>
          <w:rFonts w:ascii="Arial" w:hAnsi="Arial" w:cs="Arial"/>
        </w:rPr>
        <w:t>WAH 002</w:t>
      </w:r>
      <w:r>
        <w:rPr>
          <w:rFonts w:ascii="Arial" w:hAnsi="Arial" w:cs="Arial"/>
        </w:rPr>
        <w:t xml:space="preserve"> RESCUE PLAN</w:t>
      </w:r>
    </w:p>
    <w:p w14:paraId="3CF79A13" w14:textId="77777777" w:rsidR="00933AD3" w:rsidRDefault="00933AD3" w:rsidP="008045A1">
      <w:pPr>
        <w:pStyle w:val="ListParagraph"/>
        <w:ind w:left="709"/>
        <w:rPr>
          <w:rFonts w:ascii="Arial" w:hAnsi="Arial" w:cs="Arial"/>
        </w:rPr>
      </w:pPr>
    </w:p>
    <w:p w14:paraId="01DE959C" w14:textId="77777777" w:rsidR="00AA0A2B" w:rsidRDefault="00AA0A2B" w:rsidP="008045A1">
      <w:pPr>
        <w:pStyle w:val="ListParagraph"/>
        <w:ind w:left="709"/>
        <w:rPr>
          <w:rFonts w:ascii="Arial" w:hAnsi="Arial" w:cs="Arial"/>
          <w:b/>
          <w:sz w:val="24"/>
          <w:szCs w:val="24"/>
        </w:rPr>
      </w:pPr>
      <w:r w:rsidRPr="00AA0A2B">
        <w:rPr>
          <w:rFonts w:ascii="Arial" w:hAnsi="Arial" w:cs="Arial"/>
          <w:b/>
          <w:sz w:val="24"/>
          <w:szCs w:val="24"/>
        </w:rPr>
        <w:t>TG2013 (Tube &amp; Fitting)</w:t>
      </w:r>
      <w:r w:rsidR="006D2D17">
        <w:rPr>
          <w:rFonts w:ascii="Arial" w:hAnsi="Arial" w:cs="Arial"/>
          <w:b/>
          <w:sz w:val="24"/>
          <w:szCs w:val="24"/>
        </w:rPr>
        <w:t xml:space="preserve"> Scaffolds</w:t>
      </w:r>
    </w:p>
    <w:p w14:paraId="531E38D1" w14:textId="77777777" w:rsidR="00AA0A2B" w:rsidRDefault="00EC14B7" w:rsidP="00142894">
      <w:pPr>
        <w:spacing w:after="0" w:line="360" w:lineRule="auto"/>
        <w:ind w:left="709"/>
        <w:rPr>
          <w:rFonts w:ascii="Arial" w:eastAsia="Times New Roman" w:hAnsi="Arial" w:cs="Arial"/>
        </w:rPr>
      </w:pPr>
      <w:r>
        <w:rPr>
          <w:rFonts w:ascii="Arial" w:eastAsia="Times New Roman" w:hAnsi="Arial" w:cs="Arial"/>
        </w:rPr>
        <w:t>When working at height scaffolds can be used</w:t>
      </w:r>
      <w:r w:rsidR="00AA0A2B" w:rsidRPr="00AA0A2B">
        <w:rPr>
          <w:rFonts w:ascii="Arial" w:eastAsia="Times New Roman" w:hAnsi="Arial" w:cs="Arial"/>
        </w:rPr>
        <w:t xml:space="preserve"> </w:t>
      </w:r>
      <w:r>
        <w:rPr>
          <w:rFonts w:ascii="Arial" w:eastAsia="Times New Roman" w:hAnsi="Arial" w:cs="Arial"/>
        </w:rPr>
        <w:t xml:space="preserve">as </w:t>
      </w:r>
      <w:r w:rsidR="00AA0A2B" w:rsidRPr="00AA0A2B">
        <w:rPr>
          <w:rFonts w:ascii="Arial" w:eastAsia="Times New Roman" w:hAnsi="Arial" w:cs="Arial"/>
        </w:rPr>
        <w:t xml:space="preserve">independent scaffold structures, birdcages, loading bays, ladder-access and free-standing towers, and chimney scaffolds. It includes features such as bridges, protection fans, inside board brackets, cantilevered </w:t>
      </w:r>
      <w:proofErr w:type="gramStart"/>
      <w:r w:rsidR="00AA0A2B" w:rsidRPr="00AA0A2B">
        <w:rPr>
          <w:rFonts w:ascii="Arial" w:eastAsia="Times New Roman" w:hAnsi="Arial" w:cs="Arial"/>
        </w:rPr>
        <w:t>platforms</w:t>
      </w:r>
      <w:proofErr w:type="gramEnd"/>
      <w:r w:rsidR="00AA0A2B" w:rsidRPr="00AA0A2B">
        <w:rPr>
          <w:rFonts w:ascii="Arial" w:eastAsia="Times New Roman" w:hAnsi="Arial" w:cs="Arial"/>
        </w:rPr>
        <w:t xml:space="preserve"> and pavement lifts. Floor-level lifts and double standards are addressed, and guidance is provided for the first time for structural transom units.</w:t>
      </w:r>
    </w:p>
    <w:p w14:paraId="49769E24" w14:textId="77777777" w:rsidR="00AA0A2B" w:rsidRDefault="00AA0A2B" w:rsidP="00EC14B7">
      <w:pPr>
        <w:spacing w:after="0" w:line="240" w:lineRule="auto"/>
        <w:ind w:left="709"/>
        <w:rPr>
          <w:rFonts w:ascii="Arial" w:eastAsia="Times New Roman" w:hAnsi="Arial" w:cs="Arial"/>
        </w:rPr>
      </w:pPr>
    </w:p>
    <w:p w14:paraId="669DB15A" w14:textId="77777777" w:rsidR="00AA0A2B" w:rsidRDefault="00AA0A2B" w:rsidP="00142894">
      <w:pPr>
        <w:spacing w:after="0" w:line="360" w:lineRule="auto"/>
        <w:ind w:left="709"/>
        <w:rPr>
          <w:rFonts w:ascii="Arial" w:eastAsia="Times New Roman" w:hAnsi="Arial" w:cs="Arial"/>
        </w:rPr>
      </w:pPr>
      <w:r w:rsidRPr="00AA0A2B">
        <w:rPr>
          <w:rFonts w:ascii="Arial" w:eastAsia="Times New Roman" w:hAnsi="Arial" w:cs="Arial"/>
        </w:rPr>
        <w:lastRenderedPageBreak/>
        <w:t>TG20:13 is comprised of four distinctive publications: two comprehensive A4 books (Operational &amp; Design Guides) and software known as the TG20:13 e-Guide incorporating ‘TG20 Compliance Sheets’ which reduce the requirement for additional scaffold design. Also included is a pocket-sized TG20:13 User Guide</w:t>
      </w:r>
      <w:r>
        <w:rPr>
          <w:rFonts w:ascii="Arial" w:eastAsia="Times New Roman" w:hAnsi="Arial" w:cs="Arial"/>
        </w:rPr>
        <w:t>.</w:t>
      </w:r>
    </w:p>
    <w:p w14:paraId="4AA9C793" w14:textId="77777777" w:rsidR="00AA0A2B" w:rsidRDefault="00AA0A2B" w:rsidP="00EC14B7">
      <w:pPr>
        <w:spacing w:after="0" w:line="240" w:lineRule="auto"/>
        <w:ind w:left="709"/>
        <w:rPr>
          <w:rFonts w:ascii="Arial" w:eastAsia="Times New Roman" w:hAnsi="Arial" w:cs="Arial"/>
        </w:rPr>
      </w:pPr>
    </w:p>
    <w:p w14:paraId="6E5A323C" w14:textId="77777777" w:rsidR="00AA0A2B" w:rsidRDefault="00AA0A2B" w:rsidP="00142894">
      <w:pPr>
        <w:spacing w:after="0" w:line="360" w:lineRule="auto"/>
        <w:ind w:left="709"/>
        <w:rPr>
          <w:rFonts w:ascii="Arial" w:eastAsia="Times New Roman" w:hAnsi="Arial" w:cs="Arial"/>
        </w:rPr>
      </w:pPr>
      <w:r>
        <w:rPr>
          <w:rFonts w:ascii="Arial" w:eastAsia="Times New Roman" w:hAnsi="Arial" w:cs="Arial"/>
        </w:rPr>
        <w:t xml:space="preserve">If you use TG2013 you must ask for the ‘compliance sheet’ the scaffold is inspected against this and it also acts as the </w:t>
      </w:r>
      <w:proofErr w:type="gramStart"/>
      <w:r>
        <w:rPr>
          <w:rFonts w:ascii="Arial" w:eastAsia="Times New Roman" w:hAnsi="Arial" w:cs="Arial"/>
        </w:rPr>
        <w:t>designers</w:t>
      </w:r>
      <w:proofErr w:type="gramEnd"/>
      <w:r>
        <w:rPr>
          <w:rFonts w:ascii="Arial" w:eastAsia="Times New Roman" w:hAnsi="Arial" w:cs="Arial"/>
        </w:rPr>
        <w:t xml:space="preserve"> brief.</w:t>
      </w:r>
    </w:p>
    <w:p w14:paraId="15460DDA" w14:textId="77777777" w:rsidR="00EC14B7" w:rsidRDefault="00EC14B7" w:rsidP="00EC14B7">
      <w:pPr>
        <w:spacing w:after="0" w:line="240" w:lineRule="auto"/>
        <w:ind w:left="709"/>
        <w:rPr>
          <w:rFonts w:ascii="Arial" w:eastAsia="Times New Roman" w:hAnsi="Arial" w:cs="Arial"/>
        </w:rPr>
      </w:pPr>
    </w:p>
    <w:p w14:paraId="3B8E26F5" w14:textId="77777777" w:rsidR="00142894" w:rsidRDefault="00BB5F68" w:rsidP="00BB5F68">
      <w:pPr>
        <w:pStyle w:val="ListParagraph"/>
        <w:spacing w:line="360" w:lineRule="auto"/>
        <w:ind w:left="709"/>
        <w:rPr>
          <w:rFonts w:ascii="Arial" w:hAnsi="Arial" w:cs="Arial"/>
        </w:rPr>
      </w:pPr>
      <w:r>
        <w:rPr>
          <w:rFonts w:ascii="Arial" w:hAnsi="Arial" w:cs="Arial"/>
        </w:rPr>
        <w:t xml:space="preserve">Records of inspection must be retained and conducted </w:t>
      </w:r>
      <w:r w:rsidRPr="002E3CAE">
        <w:rPr>
          <w:rFonts w:ascii="Arial" w:hAnsi="Arial" w:cs="Arial"/>
          <w:u w:val="single"/>
        </w:rPr>
        <w:t>every 7 days</w:t>
      </w:r>
      <w:r>
        <w:rPr>
          <w:rFonts w:ascii="Arial" w:hAnsi="Arial" w:cs="Arial"/>
        </w:rPr>
        <w:t xml:space="preserve"> or when there has been an adverse event e.g. high winds, snow, and modification to the structure or accidental contact.</w:t>
      </w:r>
    </w:p>
    <w:p w14:paraId="577958C6" w14:textId="77777777" w:rsidR="0047081A" w:rsidRDefault="0047081A" w:rsidP="0047081A">
      <w:pPr>
        <w:pStyle w:val="ListParagraph"/>
        <w:spacing w:line="240" w:lineRule="auto"/>
        <w:ind w:left="709"/>
        <w:rPr>
          <w:rFonts w:ascii="Arial" w:hAnsi="Arial" w:cs="Arial"/>
        </w:rPr>
      </w:pPr>
    </w:p>
    <w:p w14:paraId="654F809D" w14:textId="77777777" w:rsidR="00EF1B42" w:rsidRDefault="00EF1B42" w:rsidP="00EF1B42">
      <w:pPr>
        <w:pStyle w:val="ListParagraph"/>
        <w:ind w:left="709"/>
        <w:rPr>
          <w:rFonts w:ascii="Arial" w:hAnsi="Arial" w:cs="Arial"/>
        </w:rPr>
      </w:pPr>
      <w:r>
        <w:rPr>
          <w:rFonts w:ascii="Arial" w:hAnsi="Arial" w:cs="Arial"/>
        </w:rPr>
        <w:t xml:space="preserve">A </w:t>
      </w:r>
      <w:r w:rsidRPr="005E2E0A">
        <w:rPr>
          <w:rFonts w:ascii="Arial" w:hAnsi="Arial" w:cs="Arial"/>
          <w:u w:val="single"/>
        </w:rPr>
        <w:t>rescue plan</w:t>
      </w:r>
      <w:r>
        <w:rPr>
          <w:rFonts w:ascii="Arial" w:hAnsi="Arial" w:cs="Arial"/>
        </w:rPr>
        <w:t xml:space="preserve"> is required to illustrate how an injured person can be removed safely from the scaffold.</w:t>
      </w:r>
    </w:p>
    <w:p w14:paraId="3605FB53" w14:textId="77777777" w:rsidR="00C66A13" w:rsidRDefault="00C66A13" w:rsidP="00C66A13">
      <w:pPr>
        <w:pStyle w:val="ListParagraph"/>
        <w:ind w:left="709"/>
        <w:jc w:val="center"/>
        <w:rPr>
          <w:rFonts w:ascii="Arial" w:hAnsi="Arial" w:cs="Arial"/>
        </w:rPr>
      </w:pPr>
      <w:r>
        <w:rPr>
          <w:rFonts w:ascii="Arial" w:hAnsi="Arial" w:cs="Arial"/>
        </w:rPr>
        <w:t xml:space="preserve">SEE </w:t>
      </w:r>
      <w:r w:rsidR="000C71BB">
        <w:rPr>
          <w:rFonts w:ascii="Arial" w:hAnsi="Arial" w:cs="Arial"/>
        </w:rPr>
        <w:t>FORM</w:t>
      </w:r>
      <w:r>
        <w:rPr>
          <w:rFonts w:ascii="Arial" w:hAnsi="Arial" w:cs="Arial"/>
        </w:rPr>
        <w:t xml:space="preserve"> </w:t>
      </w:r>
      <w:r w:rsidR="00DF5748">
        <w:rPr>
          <w:rFonts w:ascii="Arial" w:hAnsi="Arial" w:cs="Arial"/>
        </w:rPr>
        <w:t xml:space="preserve">WAH </w:t>
      </w:r>
      <w:r w:rsidR="00760026">
        <w:rPr>
          <w:rFonts w:ascii="Arial" w:hAnsi="Arial" w:cs="Arial"/>
        </w:rPr>
        <w:t>00</w:t>
      </w:r>
      <w:r w:rsidR="00DF5748">
        <w:rPr>
          <w:rFonts w:ascii="Arial" w:hAnsi="Arial" w:cs="Arial"/>
        </w:rPr>
        <w:t>2</w:t>
      </w:r>
      <w:r>
        <w:rPr>
          <w:rFonts w:ascii="Arial" w:hAnsi="Arial" w:cs="Arial"/>
        </w:rPr>
        <w:t xml:space="preserve"> RESCUE PLAN</w:t>
      </w:r>
    </w:p>
    <w:p w14:paraId="1E877566" w14:textId="77777777" w:rsidR="00BB5F68" w:rsidRPr="00AA0A2B" w:rsidRDefault="00BB5F68" w:rsidP="00BB5F68">
      <w:pPr>
        <w:pStyle w:val="ListParagraph"/>
        <w:spacing w:line="360" w:lineRule="auto"/>
        <w:ind w:left="709"/>
        <w:rPr>
          <w:rFonts w:ascii="Arial" w:hAnsi="Arial" w:cs="Arial"/>
        </w:rPr>
      </w:pPr>
    </w:p>
    <w:p w14:paraId="4DAF8027" w14:textId="77777777" w:rsidR="00AA0A2B" w:rsidRDefault="00142894" w:rsidP="00142894">
      <w:pPr>
        <w:pStyle w:val="ListParagraph"/>
        <w:spacing w:line="360" w:lineRule="auto"/>
        <w:ind w:left="709"/>
        <w:rPr>
          <w:rFonts w:ascii="Arial" w:hAnsi="Arial" w:cs="Arial"/>
          <w:b/>
          <w:sz w:val="24"/>
          <w:szCs w:val="24"/>
        </w:rPr>
      </w:pPr>
      <w:r w:rsidRPr="00142894">
        <w:rPr>
          <w:rFonts w:ascii="Arial" w:hAnsi="Arial" w:cs="Arial"/>
          <w:b/>
          <w:sz w:val="24"/>
          <w:szCs w:val="24"/>
        </w:rPr>
        <w:t>Designer</w:t>
      </w:r>
      <w:r w:rsidR="006D2D17">
        <w:rPr>
          <w:rFonts w:ascii="Arial" w:hAnsi="Arial" w:cs="Arial"/>
          <w:b/>
          <w:sz w:val="24"/>
          <w:szCs w:val="24"/>
        </w:rPr>
        <w:t xml:space="preserve"> Scaffolds</w:t>
      </w:r>
    </w:p>
    <w:p w14:paraId="60D4378D" w14:textId="77777777" w:rsidR="00A14B5C" w:rsidRDefault="00142894" w:rsidP="00142894">
      <w:pPr>
        <w:pStyle w:val="ListParagraph"/>
        <w:spacing w:line="360" w:lineRule="auto"/>
        <w:ind w:left="709"/>
        <w:rPr>
          <w:rFonts w:ascii="Arial" w:hAnsi="Arial" w:cs="Arial"/>
        </w:rPr>
      </w:pPr>
      <w:r w:rsidRPr="00142894">
        <w:rPr>
          <w:rFonts w:ascii="Arial" w:hAnsi="Arial" w:cs="Arial"/>
        </w:rPr>
        <w:t>A designer scaffold is assembled from a drawing made by a scaffold or temporary works designer</w:t>
      </w:r>
      <w:r>
        <w:rPr>
          <w:rFonts w:ascii="Arial" w:hAnsi="Arial" w:cs="Arial"/>
        </w:rPr>
        <w:t xml:space="preserve"> this </w:t>
      </w:r>
      <w:r w:rsidR="006774DB">
        <w:rPr>
          <w:rFonts w:ascii="Arial" w:hAnsi="Arial" w:cs="Arial"/>
        </w:rPr>
        <w:t xml:space="preserve">is </w:t>
      </w:r>
      <w:r>
        <w:rPr>
          <w:rFonts w:ascii="Arial" w:hAnsi="Arial" w:cs="Arial"/>
        </w:rPr>
        <w:t xml:space="preserve">due to the complexity or loading </w:t>
      </w:r>
      <w:r w:rsidR="00E73F4B">
        <w:rPr>
          <w:rFonts w:ascii="Arial" w:hAnsi="Arial" w:cs="Arial"/>
        </w:rPr>
        <w:t>of the structure</w:t>
      </w:r>
      <w:r>
        <w:rPr>
          <w:rFonts w:ascii="Arial" w:hAnsi="Arial" w:cs="Arial"/>
        </w:rPr>
        <w:t>. Where designer’s scaffolds are employed the drawings should be requested as the s</w:t>
      </w:r>
      <w:r w:rsidR="00E73F4B">
        <w:rPr>
          <w:rFonts w:ascii="Arial" w:hAnsi="Arial" w:cs="Arial"/>
        </w:rPr>
        <w:t>caffold is inspected against this</w:t>
      </w:r>
      <w:r>
        <w:rPr>
          <w:rFonts w:ascii="Arial" w:hAnsi="Arial" w:cs="Arial"/>
        </w:rPr>
        <w:t xml:space="preserve"> drawing. Normally inspection would be undertaken by a Temporary Works Designer, </w:t>
      </w:r>
      <w:proofErr w:type="gramStart"/>
      <w:r>
        <w:rPr>
          <w:rFonts w:ascii="Arial" w:hAnsi="Arial" w:cs="Arial"/>
        </w:rPr>
        <w:t>Engineer</w:t>
      </w:r>
      <w:proofErr w:type="gramEnd"/>
      <w:r>
        <w:rPr>
          <w:rFonts w:ascii="Arial" w:hAnsi="Arial" w:cs="Arial"/>
        </w:rPr>
        <w:t xml:space="preserve"> or </w:t>
      </w:r>
      <w:r w:rsidR="00F65F92">
        <w:rPr>
          <w:rFonts w:ascii="Arial" w:hAnsi="Arial" w:cs="Arial"/>
        </w:rPr>
        <w:t xml:space="preserve">an </w:t>
      </w:r>
      <w:r>
        <w:rPr>
          <w:rFonts w:ascii="Arial" w:hAnsi="Arial" w:cs="Arial"/>
        </w:rPr>
        <w:t>Advanced Scaffold Inspector.</w:t>
      </w:r>
      <w:r w:rsidR="00A14B5C" w:rsidRPr="00A14B5C">
        <w:rPr>
          <w:rFonts w:ascii="Arial" w:hAnsi="Arial" w:cs="Arial"/>
        </w:rPr>
        <w:t xml:space="preserve"> </w:t>
      </w:r>
    </w:p>
    <w:p w14:paraId="4863FED4" w14:textId="77777777" w:rsidR="00142894" w:rsidRDefault="00A14B5C" w:rsidP="00142894">
      <w:pPr>
        <w:pStyle w:val="ListParagraph"/>
        <w:spacing w:line="360" w:lineRule="auto"/>
        <w:ind w:left="709"/>
        <w:rPr>
          <w:rFonts w:ascii="Arial" w:hAnsi="Arial" w:cs="Arial"/>
        </w:rPr>
      </w:pPr>
      <w:r>
        <w:rPr>
          <w:rFonts w:ascii="Arial" w:hAnsi="Arial" w:cs="Arial"/>
        </w:rPr>
        <w:t>See paragraph 15 Temporary Works</w:t>
      </w:r>
    </w:p>
    <w:p w14:paraId="3F33E65B" w14:textId="77777777" w:rsidR="00BB5F68" w:rsidRPr="00142894" w:rsidRDefault="00BB5F68" w:rsidP="00142894">
      <w:pPr>
        <w:pStyle w:val="ListParagraph"/>
        <w:spacing w:line="360" w:lineRule="auto"/>
        <w:ind w:left="709"/>
        <w:rPr>
          <w:rFonts w:ascii="Arial" w:hAnsi="Arial" w:cs="Arial"/>
        </w:rPr>
      </w:pPr>
    </w:p>
    <w:p w14:paraId="4518F4A5" w14:textId="77777777" w:rsidR="00BB5F68" w:rsidRDefault="00BB5F68" w:rsidP="00BB5F68">
      <w:pPr>
        <w:pStyle w:val="ListParagraph"/>
        <w:spacing w:line="360" w:lineRule="auto"/>
        <w:ind w:left="709"/>
        <w:rPr>
          <w:rFonts w:ascii="Arial" w:hAnsi="Arial" w:cs="Arial"/>
        </w:rPr>
      </w:pPr>
      <w:r>
        <w:rPr>
          <w:rFonts w:ascii="Arial" w:hAnsi="Arial" w:cs="Arial"/>
        </w:rPr>
        <w:t xml:space="preserve">Records of inspection must be retained and conducted </w:t>
      </w:r>
      <w:r w:rsidRPr="002E3CAE">
        <w:rPr>
          <w:rFonts w:ascii="Arial" w:hAnsi="Arial" w:cs="Arial"/>
          <w:u w:val="single"/>
        </w:rPr>
        <w:t>every 7 days</w:t>
      </w:r>
      <w:r>
        <w:rPr>
          <w:rFonts w:ascii="Arial" w:hAnsi="Arial" w:cs="Arial"/>
        </w:rPr>
        <w:t xml:space="preserve"> or when there </w:t>
      </w:r>
      <w:r w:rsidR="00933AD3">
        <w:rPr>
          <w:rFonts w:ascii="Arial" w:hAnsi="Arial" w:cs="Arial"/>
        </w:rPr>
        <w:t>have</w:t>
      </w:r>
      <w:r>
        <w:rPr>
          <w:rFonts w:ascii="Arial" w:hAnsi="Arial" w:cs="Arial"/>
        </w:rPr>
        <w:t xml:space="preserve"> been adverse event</w:t>
      </w:r>
      <w:r w:rsidR="00933AD3">
        <w:rPr>
          <w:rFonts w:ascii="Arial" w:hAnsi="Arial" w:cs="Arial"/>
        </w:rPr>
        <w:t>s</w:t>
      </w:r>
      <w:r>
        <w:rPr>
          <w:rFonts w:ascii="Arial" w:hAnsi="Arial" w:cs="Arial"/>
        </w:rPr>
        <w:t xml:space="preserve"> e.g. high winds, snow, and modification to the structure or accidental contact.</w:t>
      </w:r>
    </w:p>
    <w:p w14:paraId="696E31A2" w14:textId="77777777" w:rsidR="00EF1B42" w:rsidRDefault="00EF1B42" w:rsidP="00A14B5C">
      <w:pPr>
        <w:pStyle w:val="ListParagraph"/>
        <w:spacing w:line="240" w:lineRule="auto"/>
        <w:ind w:left="709"/>
        <w:rPr>
          <w:rFonts w:ascii="Arial" w:hAnsi="Arial" w:cs="Arial"/>
        </w:rPr>
      </w:pPr>
    </w:p>
    <w:p w14:paraId="43730FEF" w14:textId="77777777" w:rsidR="0005291C" w:rsidRDefault="00EF1B42" w:rsidP="0005291C">
      <w:pPr>
        <w:pStyle w:val="ListParagraph"/>
        <w:spacing w:line="360" w:lineRule="auto"/>
        <w:rPr>
          <w:rFonts w:ascii="Arial" w:hAnsi="Arial" w:cs="Arial"/>
        </w:rPr>
      </w:pPr>
      <w:r>
        <w:rPr>
          <w:rFonts w:ascii="Arial" w:hAnsi="Arial" w:cs="Arial"/>
        </w:rPr>
        <w:t xml:space="preserve">A </w:t>
      </w:r>
      <w:r w:rsidRPr="005E2E0A">
        <w:rPr>
          <w:rFonts w:ascii="Arial" w:hAnsi="Arial" w:cs="Arial"/>
          <w:u w:val="single"/>
        </w:rPr>
        <w:t>rescue plan</w:t>
      </w:r>
      <w:r>
        <w:rPr>
          <w:rFonts w:ascii="Arial" w:hAnsi="Arial" w:cs="Arial"/>
        </w:rPr>
        <w:t xml:space="preserve"> is required to illustrate how an injured person can be removed safely from the scaffold.</w:t>
      </w:r>
      <w:r w:rsidR="0005291C">
        <w:rPr>
          <w:rFonts w:ascii="Arial" w:hAnsi="Arial" w:cs="Arial"/>
        </w:rPr>
        <w:t xml:space="preserve"> </w:t>
      </w:r>
      <w:r w:rsidR="00DA3917">
        <w:rPr>
          <w:rFonts w:ascii="Arial" w:hAnsi="Arial" w:cs="Arial"/>
        </w:rPr>
        <w:t>Scaffolds</w:t>
      </w:r>
      <w:r w:rsidR="00DA3917" w:rsidRPr="0005291C">
        <w:rPr>
          <w:rFonts w:ascii="Arial" w:hAnsi="Arial" w:cs="Arial"/>
        </w:rPr>
        <w:t xml:space="preserve"> </w:t>
      </w:r>
      <w:r w:rsidR="00DA3917">
        <w:rPr>
          <w:rFonts w:ascii="Arial" w:hAnsi="Arial" w:cs="Arial"/>
        </w:rPr>
        <w:t>are</w:t>
      </w:r>
      <w:r w:rsidR="0005291C">
        <w:rPr>
          <w:rFonts w:ascii="Arial" w:hAnsi="Arial" w:cs="Arial"/>
        </w:rPr>
        <w:t xml:space="preserve"> ‘Temporary Works (TW)’ and as such must be</w:t>
      </w:r>
      <w:r w:rsidR="001E6BCE">
        <w:rPr>
          <w:rFonts w:ascii="Arial" w:hAnsi="Arial" w:cs="Arial"/>
        </w:rPr>
        <w:t xml:space="preserve"> identified,</w:t>
      </w:r>
      <w:r w:rsidR="0005291C">
        <w:rPr>
          <w:rFonts w:ascii="Arial" w:hAnsi="Arial" w:cs="Arial"/>
        </w:rPr>
        <w:t xml:space="preserve"> </w:t>
      </w:r>
      <w:proofErr w:type="gramStart"/>
      <w:r w:rsidR="00DA3917">
        <w:rPr>
          <w:rFonts w:ascii="Arial" w:hAnsi="Arial" w:cs="Arial"/>
        </w:rPr>
        <w:lastRenderedPageBreak/>
        <w:t>inspected</w:t>
      </w:r>
      <w:proofErr w:type="gramEnd"/>
      <w:r w:rsidR="001E6BCE">
        <w:rPr>
          <w:rFonts w:ascii="Arial" w:hAnsi="Arial" w:cs="Arial"/>
        </w:rPr>
        <w:t xml:space="preserve"> and</w:t>
      </w:r>
      <w:r w:rsidR="00DA3917">
        <w:rPr>
          <w:rFonts w:ascii="Arial" w:hAnsi="Arial" w:cs="Arial"/>
        </w:rPr>
        <w:t xml:space="preserve"> </w:t>
      </w:r>
      <w:r w:rsidR="0005291C">
        <w:rPr>
          <w:rFonts w:ascii="Arial" w:hAnsi="Arial" w:cs="Arial"/>
        </w:rPr>
        <w:t>recorded</w:t>
      </w:r>
      <w:r w:rsidR="00DA3917">
        <w:rPr>
          <w:rFonts w:ascii="Arial" w:hAnsi="Arial" w:cs="Arial"/>
        </w:rPr>
        <w:t xml:space="preserve"> </w:t>
      </w:r>
      <w:r w:rsidR="0005291C">
        <w:rPr>
          <w:rFonts w:ascii="Arial" w:hAnsi="Arial" w:cs="Arial"/>
        </w:rPr>
        <w:t>on a temporary works register, this shows type of TW, any loadings and inspections carried out.</w:t>
      </w:r>
      <w:r w:rsidR="001E6BCE">
        <w:rPr>
          <w:rFonts w:ascii="Arial" w:hAnsi="Arial" w:cs="Arial"/>
        </w:rPr>
        <w:t xml:space="preserve"> See paragraph 15</w:t>
      </w:r>
      <w:r w:rsidR="00A14B5C">
        <w:rPr>
          <w:rFonts w:ascii="Arial" w:hAnsi="Arial" w:cs="Arial"/>
        </w:rPr>
        <w:t xml:space="preserve"> Temporary Works</w:t>
      </w:r>
    </w:p>
    <w:p w14:paraId="303715DF" w14:textId="77777777" w:rsidR="00BB5F68" w:rsidRPr="008438BE" w:rsidRDefault="00BB5F68" w:rsidP="00A14B5C">
      <w:pPr>
        <w:pStyle w:val="ListParagraph"/>
        <w:spacing w:line="240" w:lineRule="auto"/>
        <w:ind w:left="709"/>
        <w:rPr>
          <w:rFonts w:ascii="Arial" w:hAnsi="Arial" w:cs="Arial"/>
        </w:rPr>
      </w:pPr>
    </w:p>
    <w:p w14:paraId="4C4EE1E1" w14:textId="77777777" w:rsidR="00EF1B42" w:rsidRDefault="008438BE" w:rsidP="008438BE">
      <w:pPr>
        <w:pStyle w:val="ListParagraph"/>
        <w:spacing w:line="360" w:lineRule="auto"/>
        <w:ind w:left="709"/>
        <w:rPr>
          <w:rFonts w:ascii="Arial" w:hAnsi="Arial" w:cs="Arial"/>
        </w:rPr>
      </w:pPr>
      <w:r>
        <w:rPr>
          <w:rFonts w:ascii="Arial" w:hAnsi="Arial" w:cs="Arial"/>
        </w:rPr>
        <w:t xml:space="preserve">Further advice on scaffolding can be found </w:t>
      </w:r>
      <w:r w:rsidR="007C0BBE">
        <w:rPr>
          <w:rFonts w:ascii="Arial" w:hAnsi="Arial" w:cs="Arial"/>
        </w:rPr>
        <w:t>from</w:t>
      </w:r>
      <w:r>
        <w:rPr>
          <w:rFonts w:ascii="Arial" w:hAnsi="Arial" w:cs="Arial"/>
        </w:rPr>
        <w:t xml:space="preserve"> the NASC (National A</w:t>
      </w:r>
      <w:r w:rsidR="00E07D8C">
        <w:rPr>
          <w:rFonts w:ascii="Arial" w:hAnsi="Arial" w:cs="Arial"/>
        </w:rPr>
        <w:t>ccess</w:t>
      </w:r>
      <w:r>
        <w:rPr>
          <w:rFonts w:ascii="Arial" w:hAnsi="Arial" w:cs="Arial"/>
        </w:rPr>
        <w:t xml:space="preserve"> </w:t>
      </w:r>
      <w:r w:rsidR="00E07D8C">
        <w:rPr>
          <w:rFonts w:ascii="Arial" w:hAnsi="Arial" w:cs="Arial"/>
        </w:rPr>
        <w:t>and</w:t>
      </w:r>
      <w:r>
        <w:rPr>
          <w:rFonts w:ascii="Arial" w:hAnsi="Arial" w:cs="Arial"/>
        </w:rPr>
        <w:t xml:space="preserve"> Scaffolders Confederation) or </w:t>
      </w:r>
      <w:r w:rsidR="00E07D8C">
        <w:rPr>
          <w:rFonts w:ascii="Arial" w:hAnsi="Arial" w:cs="Arial"/>
        </w:rPr>
        <w:t>CISRS (Construction Industry Scaffolders Record Scheme).</w:t>
      </w:r>
    </w:p>
    <w:p w14:paraId="093C54BA" w14:textId="77777777" w:rsidR="00C66A13" w:rsidRDefault="00C66A13" w:rsidP="00C66A13">
      <w:pPr>
        <w:pStyle w:val="ListParagraph"/>
        <w:ind w:left="709"/>
        <w:jc w:val="center"/>
        <w:rPr>
          <w:rFonts w:ascii="Arial" w:hAnsi="Arial" w:cs="Arial"/>
        </w:rPr>
      </w:pPr>
      <w:r>
        <w:rPr>
          <w:rFonts w:ascii="Arial" w:hAnsi="Arial" w:cs="Arial"/>
        </w:rPr>
        <w:t xml:space="preserve">SEE </w:t>
      </w:r>
      <w:r w:rsidR="000C71BB">
        <w:rPr>
          <w:rFonts w:ascii="Arial" w:hAnsi="Arial" w:cs="Arial"/>
        </w:rPr>
        <w:t>FORM</w:t>
      </w:r>
      <w:r>
        <w:rPr>
          <w:rFonts w:ascii="Arial" w:hAnsi="Arial" w:cs="Arial"/>
        </w:rPr>
        <w:t xml:space="preserve"> </w:t>
      </w:r>
      <w:r w:rsidR="00DF5748">
        <w:rPr>
          <w:rFonts w:ascii="Arial" w:hAnsi="Arial" w:cs="Arial"/>
        </w:rPr>
        <w:t xml:space="preserve">WAH </w:t>
      </w:r>
      <w:r w:rsidR="00760026">
        <w:rPr>
          <w:rFonts w:ascii="Arial" w:hAnsi="Arial" w:cs="Arial"/>
        </w:rPr>
        <w:t>0</w:t>
      </w:r>
      <w:r w:rsidR="00992A00">
        <w:rPr>
          <w:rFonts w:ascii="Arial" w:hAnsi="Arial" w:cs="Arial"/>
        </w:rPr>
        <w:t>0</w:t>
      </w:r>
      <w:r w:rsidR="00DF5748">
        <w:rPr>
          <w:rFonts w:ascii="Arial" w:hAnsi="Arial" w:cs="Arial"/>
        </w:rPr>
        <w:t>2</w:t>
      </w:r>
      <w:r>
        <w:rPr>
          <w:rFonts w:ascii="Arial" w:hAnsi="Arial" w:cs="Arial"/>
        </w:rPr>
        <w:t xml:space="preserve"> RESCUE PLAN</w:t>
      </w:r>
    </w:p>
    <w:p w14:paraId="6A8B0AD5" w14:textId="77777777" w:rsidR="00EF1B42" w:rsidRDefault="00EF1B42" w:rsidP="00C66A13">
      <w:pPr>
        <w:pStyle w:val="ListParagraph"/>
        <w:spacing w:line="360" w:lineRule="auto"/>
        <w:ind w:left="1440"/>
        <w:jc w:val="center"/>
        <w:rPr>
          <w:rFonts w:ascii="Arial" w:hAnsi="Arial" w:cs="Arial"/>
        </w:rPr>
      </w:pPr>
    </w:p>
    <w:p w14:paraId="732B6E1C" w14:textId="77777777" w:rsidR="00C0347D" w:rsidRPr="004114EF" w:rsidRDefault="00C0347D" w:rsidP="00C0347D">
      <w:pPr>
        <w:pStyle w:val="ListParagraph"/>
        <w:numPr>
          <w:ilvl w:val="0"/>
          <w:numId w:val="1"/>
        </w:numPr>
        <w:rPr>
          <w:rFonts w:ascii="Arial" w:hAnsi="Arial" w:cs="Arial"/>
          <w:b/>
          <w:sz w:val="24"/>
          <w:szCs w:val="24"/>
        </w:rPr>
      </w:pPr>
      <w:r w:rsidRPr="004114EF">
        <w:rPr>
          <w:rFonts w:ascii="Arial" w:hAnsi="Arial" w:cs="Arial"/>
          <w:b/>
          <w:sz w:val="24"/>
          <w:szCs w:val="24"/>
        </w:rPr>
        <w:t xml:space="preserve">Restraint / </w:t>
      </w:r>
      <w:r w:rsidR="00EF1B42">
        <w:rPr>
          <w:rFonts w:ascii="Arial" w:hAnsi="Arial" w:cs="Arial"/>
          <w:b/>
          <w:sz w:val="24"/>
          <w:szCs w:val="24"/>
        </w:rPr>
        <w:t xml:space="preserve">Work Positioning and </w:t>
      </w:r>
      <w:r w:rsidRPr="004114EF">
        <w:rPr>
          <w:rFonts w:ascii="Arial" w:hAnsi="Arial" w:cs="Arial"/>
          <w:b/>
          <w:sz w:val="24"/>
          <w:szCs w:val="24"/>
        </w:rPr>
        <w:t>Arrest</w:t>
      </w:r>
      <w:r w:rsidR="00EF1B42">
        <w:rPr>
          <w:rFonts w:ascii="Arial" w:hAnsi="Arial" w:cs="Arial"/>
          <w:b/>
          <w:sz w:val="24"/>
          <w:szCs w:val="24"/>
        </w:rPr>
        <w:t xml:space="preserve"> Systems</w:t>
      </w:r>
    </w:p>
    <w:p w14:paraId="642C151E" w14:textId="77777777" w:rsidR="004114EF" w:rsidRDefault="004114EF" w:rsidP="004114EF">
      <w:pPr>
        <w:pStyle w:val="ListParagraph"/>
        <w:rPr>
          <w:rFonts w:ascii="Arial" w:hAnsi="Arial" w:cs="Arial"/>
        </w:rPr>
      </w:pPr>
    </w:p>
    <w:p w14:paraId="0A32FDF0" w14:textId="77777777" w:rsidR="00A14B5C" w:rsidRDefault="00EF1B42" w:rsidP="00EF1B42">
      <w:pPr>
        <w:pStyle w:val="ListParagraph"/>
        <w:spacing w:line="360" w:lineRule="auto"/>
        <w:rPr>
          <w:rFonts w:ascii="Arial" w:hAnsi="Arial" w:cs="Arial"/>
        </w:rPr>
      </w:pPr>
      <w:r>
        <w:rPr>
          <w:rFonts w:ascii="Arial" w:hAnsi="Arial" w:cs="Arial"/>
        </w:rPr>
        <w:t xml:space="preserve">Restraint systems comprise a full body harness with point of attachment for a restraint lanyard or </w:t>
      </w:r>
      <w:proofErr w:type="gramStart"/>
      <w:r>
        <w:rPr>
          <w:rFonts w:ascii="Arial" w:hAnsi="Arial" w:cs="Arial"/>
        </w:rPr>
        <w:t>life line</w:t>
      </w:r>
      <w:proofErr w:type="gramEnd"/>
      <w:r>
        <w:rPr>
          <w:rFonts w:ascii="Arial" w:hAnsi="Arial" w:cs="Arial"/>
        </w:rPr>
        <w:t xml:space="preserve">. This limits the travel to prevent the wearer </w:t>
      </w:r>
      <w:proofErr w:type="gramStart"/>
      <w:r>
        <w:rPr>
          <w:rFonts w:ascii="Arial" w:hAnsi="Arial" w:cs="Arial"/>
        </w:rPr>
        <w:t>over extending</w:t>
      </w:r>
      <w:proofErr w:type="gramEnd"/>
      <w:r>
        <w:rPr>
          <w:rFonts w:ascii="Arial" w:hAnsi="Arial" w:cs="Arial"/>
        </w:rPr>
        <w:t xml:space="preserve"> and falling from height.</w:t>
      </w:r>
    </w:p>
    <w:p w14:paraId="61449217" w14:textId="77777777" w:rsidR="0047081A" w:rsidRDefault="0047081A" w:rsidP="0047081A">
      <w:pPr>
        <w:pStyle w:val="ListParagraph"/>
        <w:spacing w:line="240" w:lineRule="auto"/>
        <w:rPr>
          <w:rFonts w:ascii="Arial" w:hAnsi="Arial" w:cs="Arial"/>
        </w:rPr>
      </w:pPr>
    </w:p>
    <w:p w14:paraId="1EA55526" w14:textId="77777777" w:rsidR="00EF1B42" w:rsidRDefault="00EF1B42" w:rsidP="00EF1B42">
      <w:pPr>
        <w:pStyle w:val="ListParagraph"/>
        <w:spacing w:line="360" w:lineRule="auto"/>
        <w:rPr>
          <w:rFonts w:ascii="Arial" w:hAnsi="Arial" w:cs="Arial"/>
        </w:rPr>
      </w:pPr>
      <w:r>
        <w:rPr>
          <w:rFonts w:ascii="Arial" w:hAnsi="Arial" w:cs="Arial"/>
        </w:rPr>
        <w:t xml:space="preserve">The lanyards are adjusted following a risk assessment to determine the length required and to ensure the wearer cannot </w:t>
      </w:r>
      <w:proofErr w:type="gramStart"/>
      <w:r>
        <w:rPr>
          <w:rFonts w:ascii="Arial" w:hAnsi="Arial" w:cs="Arial"/>
        </w:rPr>
        <w:t>over extend</w:t>
      </w:r>
      <w:proofErr w:type="gramEnd"/>
      <w:r>
        <w:rPr>
          <w:rFonts w:ascii="Arial" w:hAnsi="Arial" w:cs="Arial"/>
        </w:rPr>
        <w:t xml:space="preserve"> the intended place of work.</w:t>
      </w:r>
    </w:p>
    <w:p w14:paraId="47C04FA5" w14:textId="77777777" w:rsidR="00C66A13" w:rsidRDefault="00EF1B42" w:rsidP="00C66A13">
      <w:pPr>
        <w:pStyle w:val="ListParagraph"/>
        <w:ind w:left="709"/>
        <w:rPr>
          <w:rFonts w:ascii="Arial" w:hAnsi="Arial" w:cs="Arial"/>
        </w:rPr>
      </w:pPr>
      <w:r>
        <w:rPr>
          <w:rFonts w:ascii="Arial" w:hAnsi="Arial" w:cs="Arial"/>
        </w:rPr>
        <w:t xml:space="preserve">A </w:t>
      </w:r>
      <w:r w:rsidRPr="005E2E0A">
        <w:rPr>
          <w:rFonts w:ascii="Arial" w:hAnsi="Arial" w:cs="Arial"/>
          <w:u w:val="single"/>
        </w:rPr>
        <w:t>rescue plan</w:t>
      </w:r>
      <w:r>
        <w:rPr>
          <w:rFonts w:ascii="Arial" w:hAnsi="Arial" w:cs="Arial"/>
        </w:rPr>
        <w:t xml:space="preserve"> is still </w:t>
      </w:r>
      <w:proofErr w:type="gramStart"/>
      <w:r>
        <w:rPr>
          <w:rFonts w:ascii="Arial" w:hAnsi="Arial" w:cs="Arial"/>
        </w:rPr>
        <w:t>required</w:t>
      </w:r>
      <w:proofErr w:type="gramEnd"/>
      <w:r>
        <w:rPr>
          <w:rFonts w:ascii="Arial" w:hAnsi="Arial" w:cs="Arial"/>
        </w:rPr>
        <w:t xml:space="preserve"> and the </w:t>
      </w:r>
      <w:r w:rsidR="00510516">
        <w:rPr>
          <w:rFonts w:ascii="Arial" w:hAnsi="Arial" w:cs="Arial"/>
        </w:rPr>
        <w:t>wearers</w:t>
      </w:r>
      <w:r>
        <w:rPr>
          <w:rFonts w:ascii="Arial" w:hAnsi="Arial" w:cs="Arial"/>
        </w:rPr>
        <w:t xml:space="preserve"> trained in the particular system employed, of note harnesses are normally tested to </w:t>
      </w:r>
      <w:r w:rsidRPr="00A75620">
        <w:rPr>
          <w:rFonts w:ascii="Arial" w:hAnsi="Arial" w:cs="Arial"/>
          <w:u w:val="single"/>
        </w:rPr>
        <w:t>100Kg</w:t>
      </w:r>
      <w:r>
        <w:rPr>
          <w:rFonts w:ascii="Arial" w:hAnsi="Arial" w:cs="Arial"/>
        </w:rPr>
        <w:t xml:space="preserve">, always refer to </w:t>
      </w:r>
      <w:r w:rsidR="00510516">
        <w:rPr>
          <w:rFonts w:ascii="Arial" w:hAnsi="Arial" w:cs="Arial"/>
        </w:rPr>
        <w:t>manufacturer’s</w:t>
      </w:r>
      <w:r>
        <w:rPr>
          <w:rFonts w:ascii="Arial" w:hAnsi="Arial" w:cs="Arial"/>
        </w:rPr>
        <w:t xml:space="preserve"> instructions.</w:t>
      </w:r>
      <w:r w:rsidR="00C66A13" w:rsidRPr="00C66A13">
        <w:rPr>
          <w:rFonts w:ascii="Arial" w:hAnsi="Arial" w:cs="Arial"/>
        </w:rPr>
        <w:t xml:space="preserve"> </w:t>
      </w:r>
    </w:p>
    <w:p w14:paraId="37BC59AA" w14:textId="77777777" w:rsidR="00C66A13" w:rsidRDefault="00C66A13" w:rsidP="00C66A13">
      <w:pPr>
        <w:pStyle w:val="ListParagraph"/>
        <w:ind w:left="709"/>
        <w:jc w:val="center"/>
        <w:rPr>
          <w:rFonts w:ascii="Arial" w:hAnsi="Arial" w:cs="Arial"/>
        </w:rPr>
      </w:pPr>
      <w:r>
        <w:rPr>
          <w:rFonts w:ascii="Arial" w:hAnsi="Arial" w:cs="Arial"/>
        </w:rPr>
        <w:t xml:space="preserve">SEE </w:t>
      </w:r>
      <w:r w:rsidR="000C71BB">
        <w:rPr>
          <w:rFonts w:ascii="Arial" w:hAnsi="Arial" w:cs="Arial"/>
        </w:rPr>
        <w:t>FORM</w:t>
      </w:r>
      <w:r>
        <w:rPr>
          <w:rFonts w:ascii="Arial" w:hAnsi="Arial" w:cs="Arial"/>
        </w:rPr>
        <w:t xml:space="preserve"> </w:t>
      </w:r>
      <w:r w:rsidR="00DF5748">
        <w:rPr>
          <w:rFonts w:ascii="Arial" w:hAnsi="Arial" w:cs="Arial"/>
        </w:rPr>
        <w:t xml:space="preserve">WAH </w:t>
      </w:r>
      <w:r w:rsidR="00760026">
        <w:rPr>
          <w:rFonts w:ascii="Arial" w:hAnsi="Arial" w:cs="Arial"/>
        </w:rPr>
        <w:t>00</w:t>
      </w:r>
      <w:r w:rsidR="00DF5748">
        <w:rPr>
          <w:rFonts w:ascii="Arial" w:hAnsi="Arial" w:cs="Arial"/>
        </w:rPr>
        <w:t>2</w:t>
      </w:r>
      <w:r>
        <w:rPr>
          <w:rFonts w:ascii="Arial" w:hAnsi="Arial" w:cs="Arial"/>
        </w:rPr>
        <w:t xml:space="preserve"> RESCUE PLAN</w:t>
      </w:r>
    </w:p>
    <w:p w14:paraId="4FC897BD" w14:textId="77777777" w:rsidR="00B105FB" w:rsidRPr="00C66A13" w:rsidRDefault="00B105FB" w:rsidP="00A14B5C">
      <w:pPr>
        <w:pStyle w:val="ListParagraph"/>
        <w:spacing w:line="240" w:lineRule="auto"/>
        <w:rPr>
          <w:rFonts w:ascii="Arial" w:hAnsi="Arial" w:cs="Arial"/>
          <w:sz w:val="16"/>
          <w:szCs w:val="16"/>
        </w:rPr>
      </w:pPr>
    </w:p>
    <w:p w14:paraId="5D72045A" w14:textId="77777777" w:rsidR="00EF1B42" w:rsidRDefault="00510516" w:rsidP="00EF1B42">
      <w:pPr>
        <w:pStyle w:val="ListParagraph"/>
        <w:spacing w:line="360" w:lineRule="auto"/>
        <w:rPr>
          <w:rFonts w:ascii="Arial" w:hAnsi="Arial" w:cs="Arial"/>
        </w:rPr>
      </w:pPr>
      <w:r>
        <w:rPr>
          <w:rFonts w:ascii="Arial" w:hAnsi="Arial" w:cs="Arial"/>
        </w:rPr>
        <w:t xml:space="preserve"> </w:t>
      </w:r>
      <w:r w:rsidR="00B105FB">
        <w:rPr>
          <w:rFonts w:ascii="Arial" w:hAnsi="Arial" w:cs="Arial"/>
        </w:rPr>
        <w:t>All</w:t>
      </w:r>
      <w:r>
        <w:rPr>
          <w:rFonts w:ascii="Arial" w:hAnsi="Arial" w:cs="Arial"/>
        </w:rPr>
        <w:t xml:space="preserve"> restraint and work positioning equipment </w:t>
      </w:r>
      <w:proofErr w:type="gramStart"/>
      <w:r>
        <w:rPr>
          <w:rFonts w:ascii="Arial" w:hAnsi="Arial" w:cs="Arial"/>
        </w:rPr>
        <w:t>is</w:t>
      </w:r>
      <w:proofErr w:type="gramEnd"/>
      <w:r>
        <w:rPr>
          <w:rFonts w:ascii="Arial" w:hAnsi="Arial" w:cs="Arial"/>
        </w:rPr>
        <w:t xml:space="preserve"> tested in accordance to EN 358</w:t>
      </w:r>
      <w:r w:rsidR="00B105FB">
        <w:rPr>
          <w:rFonts w:ascii="Arial" w:hAnsi="Arial" w:cs="Arial"/>
        </w:rPr>
        <w:t xml:space="preserve"> and differs from fall arrest. Anchors for restraint systems are tested to </w:t>
      </w:r>
      <w:r w:rsidR="00B105FB" w:rsidRPr="00A75620">
        <w:rPr>
          <w:rFonts w:ascii="Arial" w:hAnsi="Arial" w:cs="Arial"/>
          <w:u w:val="single"/>
        </w:rPr>
        <w:t>6Kn</w:t>
      </w:r>
      <w:r w:rsidR="00B105FB">
        <w:rPr>
          <w:rFonts w:ascii="Arial" w:hAnsi="Arial" w:cs="Arial"/>
        </w:rPr>
        <w:t xml:space="preserve"> and are not suitable for arrest systems.</w:t>
      </w:r>
    </w:p>
    <w:p w14:paraId="7A1DD09A" w14:textId="77777777" w:rsidR="00B105FB" w:rsidRPr="00760026" w:rsidRDefault="00B105FB" w:rsidP="00EF1B42">
      <w:pPr>
        <w:pStyle w:val="ListParagraph"/>
        <w:spacing w:line="360" w:lineRule="auto"/>
        <w:rPr>
          <w:rFonts w:ascii="Arial" w:hAnsi="Arial" w:cs="Arial"/>
          <w:sz w:val="16"/>
          <w:szCs w:val="16"/>
        </w:rPr>
      </w:pPr>
    </w:p>
    <w:p w14:paraId="64D890F7" w14:textId="77777777" w:rsidR="00C66A13" w:rsidRDefault="00C66A13" w:rsidP="00C66A13">
      <w:pPr>
        <w:pStyle w:val="ListParagraph"/>
        <w:ind w:left="709"/>
        <w:jc w:val="center"/>
        <w:rPr>
          <w:rFonts w:ascii="Arial" w:hAnsi="Arial" w:cs="Arial"/>
        </w:rPr>
      </w:pPr>
      <w:r>
        <w:rPr>
          <w:rFonts w:ascii="Arial" w:hAnsi="Arial" w:cs="Arial"/>
        </w:rPr>
        <w:t xml:space="preserve">SEE </w:t>
      </w:r>
      <w:r w:rsidR="000C71BB">
        <w:rPr>
          <w:rFonts w:ascii="Arial" w:hAnsi="Arial" w:cs="Arial"/>
        </w:rPr>
        <w:t>FORM</w:t>
      </w:r>
      <w:r>
        <w:rPr>
          <w:rFonts w:ascii="Arial" w:hAnsi="Arial" w:cs="Arial"/>
        </w:rPr>
        <w:t xml:space="preserve"> </w:t>
      </w:r>
      <w:r w:rsidR="00DF5748">
        <w:rPr>
          <w:rFonts w:ascii="Arial" w:hAnsi="Arial" w:cs="Arial"/>
        </w:rPr>
        <w:t xml:space="preserve">WAH </w:t>
      </w:r>
      <w:r w:rsidR="000C53C2">
        <w:rPr>
          <w:rFonts w:ascii="Arial" w:hAnsi="Arial" w:cs="Arial"/>
        </w:rPr>
        <w:t>00</w:t>
      </w:r>
      <w:r w:rsidR="00DF5748">
        <w:rPr>
          <w:rFonts w:ascii="Arial" w:hAnsi="Arial" w:cs="Arial"/>
        </w:rPr>
        <w:t>4</w:t>
      </w:r>
      <w:r w:rsidR="000C53C2">
        <w:rPr>
          <w:rFonts w:ascii="Arial" w:hAnsi="Arial" w:cs="Arial"/>
        </w:rPr>
        <w:t xml:space="preserve"> </w:t>
      </w:r>
      <w:r>
        <w:rPr>
          <w:rFonts w:ascii="Arial" w:hAnsi="Arial" w:cs="Arial"/>
        </w:rPr>
        <w:t>OPERATORS HARNESS INSPECTION CHECK SHEET</w:t>
      </w:r>
    </w:p>
    <w:p w14:paraId="633E38A8" w14:textId="77777777" w:rsidR="0005291C" w:rsidRDefault="0005291C" w:rsidP="00C66A13">
      <w:pPr>
        <w:pStyle w:val="ListParagraph"/>
        <w:spacing w:line="360" w:lineRule="auto"/>
        <w:jc w:val="center"/>
        <w:rPr>
          <w:rFonts w:ascii="Arial" w:hAnsi="Arial" w:cs="Arial"/>
        </w:rPr>
      </w:pPr>
    </w:p>
    <w:p w14:paraId="65107892" w14:textId="77777777" w:rsidR="00B105FB" w:rsidRPr="00B105FB" w:rsidRDefault="00B105FB" w:rsidP="00EF1B42">
      <w:pPr>
        <w:pStyle w:val="ListParagraph"/>
        <w:spacing w:line="360" w:lineRule="auto"/>
        <w:rPr>
          <w:rFonts w:ascii="Arial" w:hAnsi="Arial" w:cs="Arial"/>
          <w:b/>
        </w:rPr>
      </w:pPr>
      <w:r w:rsidRPr="00B105FB">
        <w:rPr>
          <w:rFonts w:ascii="Arial" w:hAnsi="Arial" w:cs="Arial"/>
          <w:b/>
        </w:rPr>
        <w:t>Arrest Systems</w:t>
      </w:r>
    </w:p>
    <w:p w14:paraId="43EE5653" w14:textId="77777777" w:rsidR="00CF20D0" w:rsidRDefault="00B105FB" w:rsidP="00CF20D0">
      <w:pPr>
        <w:pStyle w:val="ListParagraph"/>
        <w:spacing w:line="360" w:lineRule="auto"/>
        <w:rPr>
          <w:rFonts w:ascii="Arial" w:hAnsi="Arial" w:cs="Arial"/>
        </w:rPr>
      </w:pPr>
      <w:r>
        <w:rPr>
          <w:rFonts w:ascii="Arial" w:hAnsi="Arial" w:cs="Arial"/>
        </w:rPr>
        <w:t xml:space="preserve">Arrest systems are the last resort as they allow a fall to take </w:t>
      </w:r>
      <w:r w:rsidR="00CF20D0">
        <w:rPr>
          <w:rFonts w:ascii="Arial" w:hAnsi="Arial" w:cs="Arial"/>
        </w:rPr>
        <w:t>place;</w:t>
      </w:r>
      <w:r>
        <w:rPr>
          <w:rFonts w:ascii="Arial" w:hAnsi="Arial" w:cs="Arial"/>
        </w:rPr>
        <w:t xml:space="preserve"> they are comprised of </w:t>
      </w:r>
      <w:r w:rsidR="00CF20D0" w:rsidRPr="00CF20D0">
        <w:rPr>
          <w:rFonts w:ascii="Arial" w:hAnsi="Arial" w:cs="Arial"/>
          <w:u w:val="single"/>
        </w:rPr>
        <w:t xml:space="preserve">5 </w:t>
      </w:r>
      <w:r w:rsidR="00CF20D0">
        <w:rPr>
          <w:rFonts w:ascii="Arial" w:hAnsi="Arial" w:cs="Arial"/>
        </w:rPr>
        <w:t xml:space="preserve">components; </w:t>
      </w:r>
      <w:r>
        <w:rPr>
          <w:rFonts w:ascii="Arial" w:hAnsi="Arial" w:cs="Arial"/>
        </w:rPr>
        <w:t>a full body harness,</w:t>
      </w:r>
      <w:r w:rsidR="00CF20D0">
        <w:rPr>
          <w:rFonts w:ascii="Arial" w:hAnsi="Arial" w:cs="Arial"/>
        </w:rPr>
        <w:t xml:space="preserve"> means of connection, lanyard, deceleration device and anchor.</w:t>
      </w:r>
    </w:p>
    <w:p w14:paraId="29728D76" w14:textId="77777777" w:rsidR="00CF20D0" w:rsidRDefault="00CF20D0" w:rsidP="00CF20D0">
      <w:pPr>
        <w:pStyle w:val="ListParagraph"/>
        <w:spacing w:line="360" w:lineRule="auto"/>
        <w:rPr>
          <w:rFonts w:ascii="Arial" w:hAnsi="Arial" w:cs="Arial"/>
        </w:rPr>
      </w:pPr>
    </w:p>
    <w:p w14:paraId="2AA9C382" w14:textId="77777777" w:rsidR="00CF20D0" w:rsidRDefault="00CF20D0" w:rsidP="00CF20D0">
      <w:pPr>
        <w:pStyle w:val="ListParagraph"/>
        <w:spacing w:line="360" w:lineRule="auto"/>
        <w:rPr>
          <w:rFonts w:ascii="Arial" w:hAnsi="Arial" w:cs="Arial"/>
          <w:shd w:val="clear" w:color="auto" w:fill="FFFFFF"/>
        </w:rPr>
      </w:pPr>
      <w:r>
        <w:rPr>
          <w:rFonts w:ascii="Arial" w:hAnsi="Arial" w:cs="Arial"/>
        </w:rPr>
        <w:lastRenderedPageBreak/>
        <w:t xml:space="preserve"> The systems are tested to </w:t>
      </w:r>
      <w:r w:rsidRPr="00CF20D0">
        <w:rPr>
          <w:rFonts w:ascii="Arial" w:hAnsi="Arial" w:cs="Arial"/>
          <w:shd w:val="clear" w:color="auto" w:fill="FFFFFF"/>
        </w:rPr>
        <w:t xml:space="preserve">EN 361 </w:t>
      </w:r>
      <w:r>
        <w:rPr>
          <w:rFonts w:ascii="Arial" w:hAnsi="Arial" w:cs="Arial"/>
          <w:shd w:val="clear" w:color="auto" w:fill="FFFFFF"/>
        </w:rPr>
        <w:t>which</w:t>
      </w:r>
      <w:r w:rsidRPr="00CF20D0">
        <w:rPr>
          <w:rFonts w:ascii="Arial" w:hAnsi="Arial" w:cs="Arial"/>
          <w:shd w:val="clear" w:color="auto" w:fill="FFFFFF"/>
        </w:rPr>
        <w:t xml:space="preserve"> states that the minimum requirement</w:t>
      </w:r>
      <w:r>
        <w:rPr>
          <w:rFonts w:ascii="Arial" w:hAnsi="Arial" w:cs="Arial"/>
          <w:shd w:val="clear" w:color="auto" w:fill="FFFFFF"/>
        </w:rPr>
        <w:t>s</w:t>
      </w:r>
      <w:r w:rsidRPr="00CF20D0">
        <w:rPr>
          <w:rFonts w:ascii="Arial" w:hAnsi="Arial" w:cs="Arial"/>
          <w:shd w:val="clear" w:color="auto" w:fill="FFFFFF"/>
        </w:rPr>
        <w:t xml:space="preserve"> for a safety harness is that it has a dorsal or rear attachment point clearly labelled with the letter 'A' for attachment when working in fall restraint or fall arrest.</w:t>
      </w:r>
    </w:p>
    <w:p w14:paraId="4DBE0B52" w14:textId="77777777" w:rsidR="00CF20D0" w:rsidRDefault="00CF20D0" w:rsidP="00A75620">
      <w:pPr>
        <w:pStyle w:val="ListParagraph"/>
        <w:spacing w:line="240" w:lineRule="auto"/>
        <w:rPr>
          <w:rFonts w:ascii="Arial" w:hAnsi="Arial" w:cs="Arial"/>
          <w:shd w:val="clear" w:color="auto" w:fill="FFFFFF"/>
        </w:rPr>
      </w:pPr>
      <w:r>
        <w:rPr>
          <w:rFonts w:ascii="Arial" w:hAnsi="Arial" w:cs="Arial"/>
          <w:shd w:val="clear" w:color="auto" w:fill="FFFFFF"/>
        </w:rPr>
        <w:t xml:space="preserve">Anchors for fall arrest systems must be tested to </w:t>
      </w:r>
      <w:r w:rsidRPr="00A75620">
        <w:rPr>
          <w:rFonts w:ascii="Arial" w:hAnsi="Arial" w:cs="Arial"/>
          <w:u w:val="single"/>
          <w:shd w:val="clear" w:color="auto" w:fill="FFFFFF"/>
        </w:rPr>
        <w:t>12kN</w:t>
      </w:r>
      <w:r>
        <w:rPr>
          <w:rFonts w:ascii="Arial" w:hAnsi="Arial" w:cs="Arial"/>
          <w:shd w:val="clear" w:color="auto" w:fill="FFFFFF"/>
        </w:rPr>
        <w:t xml:space="preserve"> at least annually.</w:t>
      </w:r>
    </w:p>
    <w:p w14:paraId="0EC5325E" w14:textId="77777777" w:rsidR="00CF20D0" w:rsidRPr="00CF20D0" w:rsidRDefault="00CF20D0" w:rsidP="00A75620">
      <w:pPr>
        <w:pStyle w:val="ListParagraph"/>
        <w:spacing w:line="240" w:lineRule="auto"/>
        <w:rPr>
          <w:rFonts w:ascii="Arial" w:hAnsi="Arial" w:cs="Arial"/>
        </w:rPr>
      </w:pPr>
    </w:p>
    <w:p w14:paraId="3E29F101" w14:textId="77777777" w:rsidR="00B105FB" w:rsidRDefault="00CF20D0" w:rsidP="00A75620">
      <w:pPr>
        <w:pStyle w:val="ListParagraph"/>
        <w:spacing w:line="360" w:lineRule="auto"/>
        <w:rPr>
          <w:rFonts w:ascii="Arial" w:hAnsi="Arial" w:cs="Arial"/>
        </w:rPr>
      </w:pPr>
      <w:r>
        <w:rPr>
          <w:rFonts w:ascii="Arial" w:hAnsi="Arial" w:cs="Arial"/>
        </w:rPr>
        <w:t xml:space="preserve">A </w:t>
      </w:r>
      <w:r w:rsidRPr="005E2E0A">
        <w:rPr>
          <w:rFonts w:ascii="Arial" w:hAnsi="Arial" w:cs="Arial"/>
          <w:u w:val="single"/>
        </w:rPr>
        <w:t>rescue plan</w:t>
      </w:r>
      <w:r>
        <w:rPr>
          <w:rFonts w:ascii="Arial" w:hAnsi="Arial" w:cs="Arial"/>
        </w:rPr>
        <w:t xml:space="preserve"> for fall arrest systems must be able to recover or render aid to the faller within </w:t>
      </w:r>
      <w:r w:rsidRPr="00CF20D0">
        <w:rPr>
          <w:rFonts w:ascii="Arial" w:hAnsi="Arial" w:cs="Arial"/>
          <w:u w:val="single"/>
        </w:rPr>
        <w:t>10</w:t>
      </w:r>
      <w:r>
        <w:rPr>
          <w:rFonts w:ascii="Arial" w:hAnsi="Arial" w:cs="Arial"/>
        </w:rPr>
        <w:t xml:space="preserve"> minutes</w:t>
      </w:r>
      <w:r w:rsidR="00A75620">
        <w:rPr>
          <w:rFonts w:ascii="Arial" w:hAnsi="Arial" w:cs="Arial"/>
        </w:rPr>
        <w:t>.</w:t>
      </w:r>
    </w:p>
    <w:p w14:paraId="6A0F7752" w14:textId="77777777" w:rsidR="00C66A13" w:rsidRDefault="00C66A13" w:rsidP="00C66A13">
      <w:pPr>
        <w:pStyle w:val="ListParagraph"/>
        <w:ind w:left="709"/>
        <w:jc w:val="center"/>
        <w:rPr>
          <w:rFonts w:ascii="Arial" w:hAnsi="Arial" w:cs="Arial"/>
        </w:rPr>
      </w:pPr>
      <w:r>
        <w:rPr>
          <w:rFonts w:ascii="Arial" w:hAnsi="Arial" w:cs="Arial"/>
        </w:rPr>
        <w:t xml:space="preserve">SEE </w:t>
      </w:r>
      <w:r w:rsidR="000C71BB">
        <w:rPr>
          <w:rFonts w:ascii="Arial" w:hAnsi="Arial" w:cs="Arial"/>
        </w:rPr>
        <w:t>FORM</w:t>
      </w:r>
      <w:r>
        <w:rPr>
          <w:rFonts w:ascii="Arial" w:hAnsi="Arial" w:cs="Arial"/>
        </w:rPr>
        <w:t xml:space="preserve"> </w:t>
      </w:r>
      <w:r w:rsidR="00DF5748">
        <w:rPr>
          <w:rFonts w:ascii="Arial" w:hAnsi="Arial" w:cs="Arial"/>
        </w:rPr>
        <w:t xml:space="preserve">WAH </w:t>
      </w:r>
      <w:r w:rsidR="00760026">
        <w:rPr>
          <w:rFonts w:ascii="Arial" w:hAnsi="Arial" w:cs="Arial"/>
        </w:rPr>
        <w:t>0</w:t>
      </w:r>
      <w:r w:rsidR="00DF5748">
        <w:rPr>
          <w:rFonts w:ascii="Arial" w:hAnsi="Arial" w:cs="Arial"/>
        </w:rPr>
        <w:t>02</w:t>
      </w:r>
      <w:r>
        <w:rPr>
          <w:rFonts w:ascii="Arial" w:hAnsi="Arial" w:cs="Arial"/>
        </w:rPr>
        <w:t xml:space="preserve"> RESCUE PLAN</w:t>
      </w:r>
    </w:p>
    <w:p w14:paraId="6E617B53" w14:textId="77777777" w:rsidR="00A75620" w:rsidRDefault="00A75620" w:rsidP="00A75620">
      <w:pPr>
        <w:pStyle w:val="ListParagraph"/>
        <w:spacing w:line="240" w:lineRule="auto"/>
        <w:rPr>
          <w:rFonts w:ascii="Arial" w:hAnsi="Arial" w:cs="Arial"/>
        </w:rPr>
      </w:pPr>
    </w:p>
    <w:p w14:paraId="2CC506A1" w14:textId="77777777" w:rsidR="00B105FB" w:rsidRDefault="008438BE" w:rsidP="00A75620">
      <w:pPr>
        <w:pStyle w:val="ListParagraph"/>
        <w:spacing w:line="360" w:lineRule="auto"/>
        <w:rPr>
          <w:rFonts w:ascii="Arial" w:hAnsi="Arial" w:cs="Arial"/>
        </w:rPr>
      </w:pPr>
      <w:r>
        <w:rPr>
          <w:rFonts w:ascii="Arial" w:hAnsi="Arial" w:cs="Arial"/>
        </w:rPr>
        <w:t xml:space="preserve">Further information on rope access and work positioning systems is available from </w:t>
      </w:r>
      <w:r w:rsidR="000401CD">
        <w:rPr>
          <w:rFonts w:ascii="Arial" w:hAnsi="Arial" w:cs="Arial"/>
        </w:rPr>
        <w:t xml:space="preserve">WAHSA </w:t>
      </w:r>
      <w:r>
        <w:rPr>
          <w:rFonts w:ascii="Arial" w:hAnsi="Arial" w:cs="Arial"/>
        </w:rPr>
        <w:t xml:space="preserve">(the </w:t>
      </w:r>
      <w:r w:rsidR="000401CD">
        <w:rPr>
          <w:rFonts w:ascii="Arial" w:hAnsi="Arial" w:cs="Arial"/>
        </w:rPr>
        <w:t>Work at Height safety Association</w:t>
      </w:r>
      <w:r>
        <w:rPr>
          <w:rFonts w:ascii="Arial" w:hAnsi="Arial" w:cs="Arial"/>
        </w:rPr>
        <w:t>)</w:t>
      </w:r>
      <w:r w:rsidR="00CA1655">
        <w:rPr>
          <w:rFonts w:ascii="Arial" w:hAnsi="Arial" w:cs="Arial"/>
        </w:rPr>
        <w:t xml:space="preserve"> and the Code of Practice for Industrial Rope Access BS 7985.</w:t>
      </w:r>
    </w:p>
    <w:p w14:paraId="1D9C227C" w14:textId="77777777" w:rsidR="00C66A13" w:rsidRPr="00C66A13" w:rsidRDefault="00C66A13" w:rsidP="00A75620">
      <w:pPr>
        <w:pStyle w:val="ListParagraph"/>
        <w:spacing w:line="360" w:lineRule="auto"/>
        <w:rPr>
          <w:rFonts w:ascii="Arial" w:hAnsi="Arial" w:cs="Arial"/>
          <w:sz w:val="16"/>
          <w:szCs w:val="16"/>
        </w:rPr>
      </w:pPr>
    </w:p>
    <w:p w14:paraId="09E3BA47" w14:textId="77777777" w:rsidR="00B105FB" w:rsidRDefault="00C66A13" w:rsidP="00C66A13">
      <w:pPr>
        <w:pStyle w:val="ListParagraph"/>
        <w:spacing w:line="360" w:lineRule="auto"/>
        <w:jc w:val="center"/>
        <w:rPr>
          <w:rFonts w:ascii="Arial" w:hAnsi="Arial" w:cs="Arial"/>
        </w:rPr>
      </w:pPr>
      <w:r>
        <w:rPr>
          <w:rFonts w:ascii="Arial" w:hAnsi="Arial" w:cs="Arial"/>
        </w:rPr>
        <w:t xml:space="preserve">SEE </w:t>
      </w:r>
      <w:r w:rsidR="000C71BB">
        <w:rPr>
          <w:rFonts w:ascii="Arial" w:hAnsi="Arial" w:cs="Arial"/>
        </w:rPr>
        <w:t>FORM</w:t>
      </w:r>
      <w:r>
        <w:rPr>
          <w:rFonts w:ascii="Arial" w:hAnsi="Arial" w:cs="Arial"/>
        </w:rPr>
        <w:t xml:space="preserve"> </w:t>
      </w:r>
      <w:r w:rsidR="00DF5748">
        <w:rPr>
          <w:rFonts w:ascii="Arial" w:hAnsi="Arial" w:cs="Arial"/>
        </w:rPr>
        <w:t xml:space="preserve">WAH </w:t>
      </w:r>
      <w:r w:rsidR="00760026">
        <w:rPr>
          <w:rFonts w:ascii="Arial" w:hAnsi="Arial" w:cs="Arial"/>
        </w:rPr>
        <w:t>00</w:t>
      </w:r>
      <w:r w:rsidR="00DF5748">
        <w:rPr>
          <w:rFonts w:ascii="Arial" w:hAnsi="Arial" w:cs="Arial"/>
        </w:rPr>
        <w:t>4</w:t>
      </w:r>
      <w:r w:rsidR="00992A00">
        <w:rPr>
          <w:rFonts w:ascii="Arial" w:hAnsi="Arial" w:cs="Arial"/>
        </w:rPr>
        <w:t xml:space="preserve"> </w:t>
      </w:r>
      <w:r>
        <w:rPr>
          <w:rFonts w:ascii="Arial" w:hAnsi="Arial" w:cs="Arial"/>
        </w:rPr>
        <w:t>OPERATORS HARNESS INSPECTION CHECK SHEET</w:t>
      </w:r>
    </w:p>
    <w:p w14:paraId="006DF75C" w14:textId="77777777" w:rsidR="00992A00" w:rsidRDefault="00992A00" w:rsidP="000C53C2">
      <w:pPr>
        <w:pStyle w:val="ListParagraph"/>
        <w:spacing w:line="360" w:lineRule="auto"/>
        <w:rPr>
          <w:rFonts w:ascii="Arial" w:hAnsi="Arial" w:cs="Arial"/>
        </w:rPr>
      </w:pPr>
    </w:p>
    <w:p w14:paraId="15B7356E" w14:textId="77777777" w:rsidR="00C0347D" w:rsidRDefault="00C0347D" w:rsidP="00182663">
      <w:pPr>
        <w:pStyle w:val="ListParagraph"/>
        <w:numPr>
          <w:ilvl w:val="0"/>
          <w:numId w:val="1"/>
        </w:numPr>
        <w:spacing w:line="360" w:lineRule="auto"/>
        <w:rPr>
          <w:rFonts w:ascii="Arial" w:hAnsi="Arial" w:cs="Arial"/>
          <w:b/>
          <w:sz w:val="24"/>
          <w:szCs w:val="24"/>
        </w:rPr>
      </w:pPr>
      <w:r w:rsidRPr="004114EF">
        <w:rPr>
          <w:rFonts w:ascii="Arial" w:hAnsi="Arial" w:cs="Arial"/>
          <w:b/>
          <w:sz w:val="24"/>
          <w:szCs w:val="24"/>
        </w:rPr>
        <w:t>Remote access</w:t>
      </w:r>
    </w:p>
    <w:p w14:paraId="3089687F" w14:textId="77777777" w:rsidR="00182663" w:rsidRPr="004114EF" w:rsidRDefault="00182663" w:rsidP="000C53C2">
      <w:pPr>
        <w:pStyle w:val="ListParagraph"/>
        <w:spacing w:line="360" w:lineRule="auto"/>
        <w:rPr>
          <w:rFonts w:ascii="Arial" w:hAnsi="Arial" w:cs="Arial"/>
          <w:b/>
          <w:sz w:val="24"/>
          <w:szCs w:val="24"/>
        </w:rPr>
      </w:pPr>
    </w:p>
    <w:p w14:paraId="227AA392" w14:textId="77777777" w:rsidR="006D2D17" w:rsidRDefault="006D2D17" w:rsidP="006D2D17">
      <w:pPr>
        <w:pStyle w:val="ListParagraph"/>
        <w:spacing w:line="360" w:lineRule="auto"/>
        <w:rPr>
          <w:rFonts w:ascii="Arial" w:hAnsi="Arial" w:cs="Arial"/>
          <w:color w:val="111111"/>
          <w:shd w:val="clear" w:color="auto" w:fill="FFFFFF"/>
        </w:rPr>
      </w:pPr>
      <w:r>
        <w:rPr>
          <w:rFonts w:ascii="Arial" w:hAnsi="Arial" w:cs="Arial"/>
          <w:color w:val="111111"/>
          <w:shd w:val="clear" w:color="auto" w:fill="FFFFFF"/>
        </w:rPr>
        <w:t>Window cleaning robots can identify window frames and obstacles. They can calculate and program the optimal cleaning path for maximum efficiency. This avoids the need to work at height enabling the external cleaning of tall or hard to reach windows in high buildings.</w:t>
      </w:r>
    </w:p>
    <w:p w14:paraId="55E1E88C" w14:textId="77777777" w:rsidR="006D2D17" w:rsidRDefault="006D2D17" w:rsidP="006D2D17">
      <w:pPr>
        <w:pStyle w:val="ListParagraph"/>
        <w:spacing w:line="360" w:lineRule="auto"/>
        <w:rPr>
          <w:rFonts w:ascii="Arial" w:hAnsi="Arial" w:cs="Arial"/>
          <w:color w:val="111111"/>
          <w:shd w:val="clear" w:color="auto" w:fill="FFFFFF"/>
        </w:rPr>
      </w:pPr>
    </w:p>
    <w:p w14:paraId="56A33683" w14:textId="77777777" w:rsidR="00EC7ED4" w:rsidRDefault="00EC7ED4" w:rsidP="00EC7ED4">
      <w:pPr>
        <w:pStyle w:val="ListParagraph"/>
        <w:spacing w:line="360" w:lineRule="auto"/>
        <w:rPr>
          <w:rFonts w:ascii="Arial" w:hAnsi="Arial" w:cs="Arial"/>
          <w:shd w:val="clear" w:color="auto" w:fill="F7F7F7"/>
        </w:rPr>
      </w:pPr>
      <w:r>
        <w:rPr>
          <w:rFonts w:ascii="Arial" w:hAnsi="Arial" w:cs="Arial"/>
          <w:color w:val="111111"/>
          <w:shd w:val="clear" w:color="auto" w:fill="FFFFFF"/>
        </w:rPr>
        <w:t>Telescopic</w:t>
      </w:r>
      <w:r w:rsidR="006D2D17">
        <w:rPr>
          <w:rFonts w:ascii="Arial" w:hAnsi="Arial" w:cs="Arial"/>
          <w:color w:val="111111"/>
          <w:shd w:val="clear" w:color="auto" w:fill="FFFFFF"/>
        </w:rPr>
        <w:t xml:space="preserve"> poles enable the window cleaner </w:t>
      </w:r>
      <w:r>
        <w:rPr>
          <w:rFonts w:ascii="Arial" w:hAnsi="Arial" w:cs="Arial"/>
          <w:color w:val="111111"/>
          <w:shd w:val="clear" w:color="auto" w:fill="FFFFFF"/>
        </w:rPr>
        <w:t xml:space="preserve">remote </w:t>
      </w:r>
      <w:r w:rsidR="006D2D17">
        <w:rPr>
          <w:rFonts w:ascii="Arial" w:hAnsi="Arial" w:cs="Arial"/>
          <w:color w:val="111111"/>
          <w:shd w:val="clear" w:color="auto" w:fill="FFFFFF"/>
        </w:rPr>
        <w:t xml:space="preserve">access, </w:t>
      </w:r>
      <w:r>
        <w:rPr>
          <w:rFonts w:ascii="Arial" w:hAnsi="Arial" w:cs="Arial"/>
          <w:shd w:val="clear" w:color="auto" w:fill="F7F7F7"/>
        </w:rPr>
        <w:t xml:space="preserve">with </w:t>
      </w:r>
      <w:r w:rsidR="006D2D17" w:rsidRPr="006D2D17">
        <w:rPr>
          <w:rFonts w:ascii="Arial" w:hAnsi="Arial" w:cs="Arial"/>
          <w:shd w:val="clear" w:color="auto" w:fill="F7F7F7"/>
        </w:rPr>
        <w:t xml:space="preserve">purified water </w:t>
      </w:r>
      <w:r>
        <w:rPr>
          <w:rFonts w:ascii="Arial" w:hAnsi="Arial" w:cs="Arial"/>
          <w:shd w:val="clear" w:color="auto" w:fill="F7F7F7"/>
        </w:rPr>
        <w:t xml:space="preserve">which </w:t>
      </w:r>
      <w:r w:rsidR="006D2D17" w:rsidRPr="006D2D17">
        <w:rPr>
          <w:rFonts w:ascii="Arial" w:hAnsi="Arial" w:cs="Arial"/>
          <w:shd w:val="clear" w:color="auto" w:fill="F7F7F7"/>
        </w:rPr>
        <w:t>is pumped through</w:t>
      </w:r>
      <w:r>
        <w:rPr>
          <w:rFonts w:ascii="Arial" w:hAnsi="Arial" w:cs="Arial"/>
          <w:shd w:val="clear" w:color="auto" w:fill="F7F7F7"/>
        </w:rPr>
        <w:t xml:space="preserve"> the</w:t>
      </w:r>
      <w:r w:rsidR="006D2D17" w:rsidRPr="006D2D17">
        <w:rPr>
          <w:rFonts w:ascii="Arial" w:hAnsi="Arial" w:cs="Arial"/>
          <w:shd w:val="clear" w:color="auto" w:fill="F7F7F7"/>
        </w:rPr>
        <w:t xml:space="preserve"> carbon fibre telescopic poles </w:t>
      </w:r>
      <w:r>
        <w:rPr>
          <w:rFonts w:ascii="Arial" w:hAnsi="Arial" w:cs="Arial"/>
          <w:shd w:val="clear" w:color="auto" w:fill="F7F7F7"/>
        </w:rPr>
        <w:t>reaching a height</w:t>
      </w:r>
      <w:r w:rsidR="006D2D17" w:rsidRPr="006D2D17">
        <w:rPr>
          <w:rFonts w:ascii="Arial" w:hAnsi="Arial" w:cs="Arial"/>
          <w:shd w:val="clear" w:color="auto" w:fill="F7F7F7"/>
        </w:rPr>
        <w:t xml:space="preserve"> up to </w:t>
      </w:r>
      <w:r w:rsidRPr="00375FB1">
        <w:rPr>
          <w:rFonts w:ascii="Arial" w:hAnsi="Arial" w:cs="Arial"/>
          <w:u w:val="single"/>
          <w:shd w:val="clear" w:color="auto" w:fill="F7F7F7"/>
        </w:rPr>
        <w:t>27.5m</w:t>
      </w:r>
      <w:r>
        <w:rPr>
          <w:rFonts w:ascii="Arial" w:hAnsi="Arial" w:cs="Arial"/>
          <w:shd w:val="clear" w:color="auto" w:fill="F7F7F7"/>
        </w:rPr>
        <w:t xml:space="preserve"> </w:t>
      </w:r>
      <w:r w:rsidR="006D2D17" w:rsidRPr="006D2D17">
        <w:rPr>
          <w:rFonts w:ascii="Arial" w:hAnsi="Arial" w:cs="Arial"/>
          <w:shd w:val="clear" w:color="auto" w:fill="F7F7F7"/>
        </w:rPr>
        <w:t>(7-8 floors)</w:t>
      </w:r>
      <w:r>
        <w:rPr>
          <w:rFonts w:ascii="Arial" w:hAnsi="Arial" w:cs="Arial"/>
          <w:shd w:val="clear" w:color="auto" w:fill="F7F7F7"/>
        </w:rPr>
        <w:t>.</w:t>
      </w:r>
      <w:r w:rsidR="006D2D17" w:rsidRPr="006D2D17">
        <w:rPr>
          <w:rFonts w:ascii="Arial" w:hAnsi="Arial" w:cs="Arial"/>
          <w:shd w:val="clear" w:color="auto" w:fill="F7F7F7"/>
        </w:rPr>
        <w:t xml:space="preserve"> The 100% purified water is excellent for cleaning windows </w:t>
      </w:r>
      <w:r>
        <w:rPr>
          <w:rFonts w:ascii="Arial" w:hAnsi="Arial" w:cs="Arial"/>
          <w:shd w:val="clear" w:color="auto" w:fill="F7F7F7"/>
        </w:rPr>
        <w:t>without</w:t>
      </w:r>
      <w:r w:rsidR="006D2D17" w:rsidRPr="006D2D17">
        <w:rPr>
          <w:rFonts w:ascii="Arial" w:hAnsi="Arial" w:cs="Arial"/>
          <w:shd w:val="clear" w:color="auto" w:fill="F7F7F7"/>
        </w:rPr>
        <w:t xml:space="preserve"> detergent which means no sticky residues are left, therefore windows do not soil as quickly and stay cleaner longer.</w:t>
      </w:r>
      <w:r>
        <w:rPr>
          <w:rFonts w:ascii="Arial" w:hAnsi="Arial" w:cs="Arial"/>
          <w:shd w:val="clear" w:color="auto" w:fill="F7F7F7"/>
        </w:rPr>
        <w:t xml:space="preserve"> </w:t>
      </w:r>
      <w:r w:rsidRPr="00EC7ED4">
        <w:rPr>
          <w:rFonts w:ascii="Arial" w:hAnsi="Arial" w:cs="Arial"/>
          <w:shd w:val="clear" w:color="auto" w:fill="F7F7F7"/>
        </w:rPr>
        <w:t>No rescue plan is required</w:t>
      </w:r>
    </w:p>
    <w:p w14:paraId="4E6F141C" w14:textId="77777777" w:rsidR="00992A00" w:rsidRPr="00EC7ED4" w:rsidRDefault="00992A00" w:rsidP="00EC7ED4">
      <w:pPr>
        <w:pStyle w:val="ListParagraph"/>
        <w:spacing w:line="360" w:lineRule="auto"/>
        <w:rPr>
          <w:rFonts w:ascii="Arial" w:hAnsi="Arial" w:cs="Arial"/>
          <w:shd w:val="clear" w:color="auto" w:fill="F7F7F7"/>
        </w:rPr>
      </w:pPr>
    </w:p>
    <w:p w14:paraId="16634BD1" w14:textId="77777777" w:rsidR="00C0347D" w:rsidRDefault="00CC6CC6" w:rsidP="00CC6CC6">
      <w:pPr>
        <w:pStyle w:val="ListParagraph"/>
        <w:rPr>
          <w:rFonts w:ascii="Arial" w:hAnsi="Arial" w:cs="Arial"/>
          <w:b/>
          <w:sz w:val="24"/>
          <w:szCs w:val="24"/>
        </w:rPr>
      </w:pPr>
      <w:r w:rsidRPr="00CC6CC6">
        <w:rPr>
          <w:rFonts w:ascii="Arial" w:hAnsi="Arial" w:cs="Arial"/>
          <w:b/>
          <w:color w:val="111111"/>
          <w:shd w:val="clear" w:color="auto" w:fill="FFFFFF"/>
        </w:rPr>
        <w:t>8.</w:t>
      </w:r>
      <w:r w:rsidR="006D2D17">
        <w:rPr>
          <w:rFonts w:ascii="Arial" w:hAnsi="Arial" w:cs="Arial"/>
          <w:color w:val="111111"/>
          <w:shd w:val="clear" w:color="auto" w:fill="FFFFFF"/>
        </w:rPr>
        <w:t xml:space="preserve"> </w:t>
      </w:r>
      <w:r w:rsidR="00C0347D" w:rsidRPr="004114EF">
        <w:rPr>
          <w:rFonts w:ascii="Arial" w:hAnsi="Arial" w:cs="Arial"/>
          <w:b/>
          <w:sz w:val="24"/>
          <w:szCs w:val="24"/>
        </w:rPr>
        <w:t>MEWPS</w:t>
      </w:r>
    </w:p>
    <w:p w14:paraId="7A605C00" w14:textId="77777777" w:rsidR="009C2EB4" w:rsidRPr="004114EF" w:rsidRDefault="009C2EB4" w:rsidP="009C2EB4">
      <w:pPr>
        <w:pStyle w:val="ListParagraph"/>
        <w:rPr>
          <w:rFonts w:ascii="Arial" w:hAnsi="Arial" w:cs="Arial"/>
          <w:b/>
          <w:sz w:val="24"/>
          <w:szCs w:val="24"/>
        </w:rPr>
      </w:pPr>
    </w:p>
    <w:p w14:paraId="5DB66C5A" w14:textId="77777777" w:rsidR="004114EF" w:rsidRPr="009C2EB4" w:rsidRDefault="009C2EB4" w:rsidP="009C2EB4">
      <w:pPr>
        <w:pStyle w:val="ListParagraph"/>
        <w:spacing w:line="360" w:lineRule="auto"/>
        <w:rPr>
          <w:rFonts w:ascii="Arial" w:hAnsi="Arial" w:cs="Arial"/>
          <w:shd w:val="clear" w:color="auto" w:fill="FFFFFF"/>
        </w:rPr>
      </w:pPr>
      <w:r w:rsidRPr="009C2EB4">
        <w:rPr>
          <w:rFonts w:ascii="Arial" w:hAnsi="Arial" w:cs="Arial"/>
          <w:shd w:val="clear" w:color="auto" w:fill="FFFFFF"/>
        </w:rPr>
        <w:lastRenderedPageBreak/>
        <w:t>These are aerial work platforms, also known as an aerial device, elevating work platform, cherry picker, bucket truck or mobile elevating work platform which is a mechanical device used to provide temporary access for people or equipment to inaccessible areas, usually at height.</w:t>
      </w:r>
    </w:p>
    <w:p w14:paraId="3A679861" w14:textId="77777777" w:rsidR="00CA1655" w:rsidRDefault="009C2EB4" w:rsidP="00CA1655">
      <w:pPr>
        <w:shd w:val="clear" w:color="auto" w:fill="FFFFFF"/>
        <w:spacing w:after="67" w:line="360" w:lineRule="auto"/>
        <w:ind w:left="709"/>
        <w:rPr>
          <w:rFonts w:ascii="Arial" w:eastAsia="Times New Roman" w:hAnsi="Arial" w:cs="Arial"/>
          <w:color w:val="222222"/>
        </w:rPr>
      </w:pPr>
      <w:r>
        <w:rPr>
          <w:rFonts w:ascii="Arial" w:hAnsi="Arial" w:cs="Arial"/>
          <w:color w:val="222222"/>
          <w:shd w:val="clear" w:color="auto" w:fill="FFFFFF"/>
        </w:rPr>
        <w:t>The Council has a MEWP daily checklist that must be completed prior to using the access equipment.</w:t>
      </w:r>
      <w:r w:rsidR="00FD7E7C">
        <w:rPr>
          <w:rFonts w:ascii="Arial" w:hAnsi="Arial" w:cs="Arial"/>
          <w:color w:val="222222"/>
          <w:shd w:val="clear" w:color="auto" w:fill="FFFFFF"/>
        </w:rPr>
        <w:t xml:space="preserve"> </w:t>
      </w:r>
      <w:r>
        <w:rPr>
          <w:rFonts w:ascii="Arial" w:hAnsi="Arial" w:cs="Arial"/>
          <w:color w:val="222222"/>
          <w:shd w:val="clear" w:color="auto" w:fill="FFFFFF"/>
        </w:rPr>
        <w:t>Operator’s licenses are required that denote the specific type of equipment</w:t>
      </w:r>
      <w:r w:rsidR="00375FB1">
        <w:rPr>
          <w:rFonts w:ascii="Arial" w:hAnsi="Arial" w:cs="Arial"/>
          <w:color w:val="222222"/>
          <w:shd w:val="clear" w:color="auto" w:fill="FFFFFF"/>
        </w:rPr>
        <w:t>,</w:t>
      </w:r>
      <w:r>
        <w:rPr>
          <w:rFonts w:ascii="Arial" w:hAnsi="Arial" w:cs="Arial"/>
          <w:color w:val="222222"/>
          <w:shd w:val="clear" w:color="auto" w:fill="FFFFFF"/>
        </w:rPr>
        <w:t xml:space="preserve"> these </w:t>
      </w:r>
      <w:proofErr w:type="gramStart"/>
      <w:r>
        <w:rPr>
          <w:rFonts w:ascii="Arial" w:hAnsi="Arial" w:cs="Arial"/>
          <w:color w:val="222222"/>
          <w:shd w:val="clear" w:color="auto" w:fill="FFFFFF"/>
        </w:rPr>
        <w:t>are;</w:t>
      </w:r>
      <w:proofErr w:type="gramEnd"/>
      <w:r>
        <w:rPr>
          <w:rFonts w:ascii="Arial" w:hAnsi="Arial" w:cs="Arial"/>
          <w:color w:val="222222"/>
          <w:shd w:val="clear" w:color="auto" w:fill="FFFFFF"/>
        </w:rPr>
        <w:t xml:space="preserve"> Scissor Lift (1a), </w:t>
      </w:r>
      <w:r w:rsidRPr="009C2EB4">
        <w:rPr>
          <w:rFonts w:ascii="Arial" w:eastAsia="Times New Roman" w:hAnsi="Arial" w:cs="Arial"/>
          <w:bCs/>
          <w:color w:val="222222"/>
        </w:rPr>
        <w:t>Static</w:t>
      </w:r>
      <w:r w:rsidRPr="009C2EB4">
        <w:rPr>
          <w:rFonts w:ascii="Arial" w:eastAsia="Times New Roman" w:hAnsi="Arial" w:cs="Arial"/>
          <w:color w:val="222222"/>
        </w:rPr>
        <w:t> Boom (</w:t>
      </w:r>
      <w:r w:rsidRPr="009C2EB4">
        <w:rPr>
          <w:rFonts w:ascii="Arial" w:eastAsia="Times New Roman" w:hAnsi="Arial" w:cs="Arial"/>
          <w:bCs/>
          <w:color w:val="222222"/>
        </w:rPr>
        <w:t>1b</w:t>
      </w:r>
      <w:r w:rsidRPr="009C2EB4">
        <w:rPr>
          <w:rFonts w:ascii="Arial" w:eastAsia="Times New Roman" w:hAnsi="Arial" w:cs="Arial"/>
          <w:color w:val="222222"/>
        </w:rPr>
        <w:t>, </w:t>
      </w:r>
      <w:r w:rsidRPr="009C2EB4">
        <w:rPr>
          <w:rFonts w:ascii="Arial" w:eastAsia="Times New Roman" w:hAnsi="Arial" w:cs="Arial"/>
          <w:bCs/>
          <w:color w:val="222222"/>
        </w:rPr>
        <w:t>1b</w:t>
      </w:r>
      <w:r w:rsidRPr="009C2EB4">
        <w:rPr>
          <w:rFonts w:ascii="Arial" w:eastAsia="Times New Roman" w:hAnsi="Arial" w:cs="Arial"/>
          <w:color w:val="222222"/>
        </w:rPr>
        <w:t>+): Self-propelled booms (outriggers), trailers/push-a rounds, vehicle-mounted platforms.</w:t>
      </w:r>
      <w:r>
        <w:rPr>
          <w:rFonts w:ascii="Arial" w:eastAsia="Times New Roman" w:hAnsi="Arial" w:cs="Arial"/>
          <w:color w:val="222222"/>
        </w:rPr>
        <w:t xml:space="preserve"> </w:t>
      </w:r>
      <w:r w:rsidRPr="009C2EB4">
        <w:rPr>
          <w:rFonts w:ascii="Arial" w:eastAsia="Times New Roman" w:hAnsi="Arial" w:cs="Arial"/>
          <w:color w:val="222222"/>
        </w:rPr>
        <w:t>Mobile Vertical (</w:t>
      </w:r>
      <w:r w:rsidRPr="009C2EB4">
        <w:rPr>
          <w:rFonts w:ascii="Arial" w:eastAsia="Times New Roman" w:hAnsi="Arial" w:cs="Arial"/>
          <w:bCs/>
          <w:color w:val="222222"/>
        </w:rPr>
        <w:t>3a</w:t>
      </w:r>
      <w:r w:rsidRPr="009C2EB4">
        <w:rPr>
          <w:rFonts w:ascii="Arial" w:eastAsia="Times New Roman" w:hAnsi="Arial" w:cs="Arial"/>
          <w:color w:val="222222"/>
        </w:rPr>
        <w:t>, </w:t>
      </w:r>
      <w:r w:rsidRPr="009C2EB4">
        <w:rPr>
          <w:rFonts w:ascii="Arial" w:eastAsia="Times New Roman" w:hAnsi="Arial" w:cs="Arial"/>
          <w:bCs/>
          <w:color w:val="222222"/>
        </w:rPr>
        <w:t>3a</w:t>
      </w:r>
      <w:r w:rsidRPr="009C2EB4">
        <w:rPr>
          <w:rFonts w:ascii="Arial" w:eastAsia="Times New Roman" w:hAnsi="Arial" w:cs="Arial"/>
          <w:color w:val="222222"/>
        </w:rPr>
        <w:t>+): Scissor lifts, vertical personnel platforms (mobile)</w:t>
      </w:r>
      <w:r>
        <w:rPr>
          <w:rFonts w:ascii="Arial" w:eastAsia="Times New Roman" w:hAnsi="Arial" w:cs="Arial"/>
          <w:color w:val="222222"/>
        </w:rPr>
        <w:t xml:space="preserve">, </w:t>
      </w:r>
      <w:r w:rsidRPr="009C2EB4">
        <w:rPr>
          <w:rFonts w:ascii="Arial" w:eastAsia="Times New Roman" w:hAnsi="Arial" w:cs="Arial"/>
          <w:color w:val="222222"/>
        </w:rPr>
        <w:t>Mobile Boom (</w:t>
      </w:r>
      <w:r w:rsidRPr="009C2EB4">
        <w:rPr>
          <w:rFonts w:ascii="Arial" w:eastAsia="Times New Roman" w:hAnsi="Arial" w:cs="Arial"/>
          <w:bCs/>
          <w:color w:val="222222"/>
        </w:rPr>
        <w:t>3b</w:t>
      </w:r>
      <w:r w:rsidRPr="009C2EB4">
        <w:rPr>
          <w:rFonts w:ascii="Arial" w:eastAsia="Times New Roman" w:hAnsi="Arial" w:cs="Arial"/>
          <w:color w:val="222222"/>
        </w:rPr>
        <w:t>, </w:t>
      </w:r>
      <w:r w:rsidRPr="009C2EB4">
        <w:rPr>
          <w:rFonts w:ascii="Arial" w:eastAsia="Times New Roman" w:hAnsi="Arial" w:cs="Arial"/>
          <w:bCs/>
          <w:color w:val="222222"/>
        </w:rPr>
        <w:t>3b</w:t>
      </w:r>
      <w:r w:rsidRPr="009C2EB4">
        <w:rPr>
          <w:rFonts w:ascii="Arial" w:eastAsia="Times New Roman" w:hAnsi="Arial" w:cs="Arial"/>
          <w:color w:val="222222"/>
        </w:rPr>
        <w:t>+): Self-propelled booms.</w:t>
      </w:r>
      <w:r>
        <w:rPr>
          <w:rFonts w:ascii="Arial" w:eastAsia="Times New Roman" w:hAnsi="Arial" w:cs="Arial"/>
          <w:color w:val="222222"/>
        </w:rPr>
        <w:t xml:space="preserve"> All licenses should be checked with the Independent Powered Access federation (IPAF) to determine validity.</w:t>
      </w:r>
    </w:p>
    <w:p w14:paraId="334D995B" w14:textId="77777777" w:rsidR="006334B5" w:rsidRDefault="00CA1655" w:rsidP="00375FB1">
      <w:pPr>
        <w:shd w:val="clear" w:color="auto" w:fill="FFFFFF"/>
        <w:spacing w:after="67" w:line="360" w:lineRule="auto"/>
        <w:ind w:left="709"/>
        <w:rPr>
          <w:rFonts w:ascii="Arial" w:eastAsia="Times New Roman" w:hAnsi="Arial" w:cs="Arial"/>
          <w:color w:val="222222"/>
        </w:rPr>
      </w:pPr>
      <w:r>
        <w:rPr>
          <w:rFonts w:ascii="Arial" w:eastAsia="Times New Roman" w:hAnsi="Arial" w:cs="Arial"/>
          <w:color w:val="222222"/>
        </w:rPr>
        <w:t xml:space="preserve">Accredited operators will be in possession of a MEWP </w:t>
      </w:r>
      <w:proofErr w:type="gramStart"/>
      <w:r>
        <w:rPr>
          <w:rFonts w:ascii="Arial" w:eastAsia="Times New Roman" w:hAnsi="Arial" w:cs="Arial"/>
          <w:color w:val="222222"/>
        </w:rPr>
        <w:t>log book</w:t>
      </w:r>
      <w:proofErr w:type="gramEnd"/>
      <w:r>
        <w:rPr>
          <w:rFonts w:ascii="Arial" w:eastAsia="Times New Roman" w:hAnsi="Arial" w:cs="Arial"/>
          <w:color w:val="222222"/>
        </w:rPr>
        <w:t xml:space="preserve"> which shows types of equipment used and hours operated.</w:t>
      </w:r>
    </w:p>
    <w:p w14:paraId="430102E9" w14:textId="77777777" w:rsidR="00375FB1" w:rsidRDefault="009C2EB4" w:rsidP="00375FB1">
      <w:pPr>
        <w:shd w:val="clear" w:color="auto" w:fill="FFFFFF"/>
        <w:spacing w:after="67" w:line="360" w:lineRule="auto"/>
        <w:ind w:left="709"/>
        <w:rPr>
          <w:rFonts w:ascii="Arial" w:hAnsi="Arial" w:cs="Arial"/>
          <w:color w:val="222222"/>
          <w:shd w:val="clear" w:color="auto" w:fill="FFFFFF"/>
        </w:rPr>
      </w:pPr>
      <w:r w:rsidRPr="005E2E0A">
        <w:rPr>
          <w:rFonts w:ascii="Arial" w:hAnsi="Arial" w:cs="Arial"/>
          <w:color w:val="222222"/>
          <w:u w:val="single"/>
          <w:shd w:val="clear" w:color="auto" w:fill="FFFFFF"/>
        </w:rPr>
        <w:t>Rescue plans</w:t>
      </w:r>
      <w:r>
        <w:rPr>
          <w:rFonts w:ascii="Arial" w:hAnsi="Arial" w:cs="Arial"/>
          <w:color w:val="222222"/>
          <w:shd w:val="clear" w:color="auto" w:fill="FFFFFF"/>
        </w:rPr>
        <w:t xml:space="preserve"> are required in the event of equipment failure</w:t>
      </w:r>
      <w:r w:rsidR="00992A00">
        <w:rPr>
          <w:rFonts w:ascii="Arial" w:hAnsi="Arial" w:cs="Arial"/>
          <w:color w:val="222222"/>
          <w:shd w:val="clear" w:color="auto" w:fill="FFFFFF"/>
        </w:rPr>
        <w:t>.</w:t>
      </w:r>
      <w:r>
        <w:rPr>
          <w:rFonts w:ascii="Arial" w:hAnsi="Arial" w:cs="Arial"/>
          <w:color w:val="222222"/>
          <w:shd w:val="clear" w:color="auto" w:fill="FFFFFF"/>
        </w:rPr>
        <w:t xml:space="preserve"> </w:t>
      </w:r>
      <w:r w:rsidR="00992A00">
        <w:rPr>
          <w:rFonts w:ascii="Arial" w:hAnsi="Arial" w:cs="Arial"/>
          <w:color w:val="222222"/>
          <w:shd w:val="clear" w:color="auto" w:fill="FFFFFF"/>
        </w:rPr>
        <w:t>P</w:t>
      </w:r>
      <w:r>
        <w:rPr>
          <w:rFonts w:ascii="Arial" w:hAnsi="Arial" w:cs="Arial"/>
          <w:color w:val="222222"/>
          <w:shd w:val="clear" w:color="auto" w:fill="FFFFFF"/>
        </w:rPr>
        <w:t xml:space="preserve">rior to </w:t>
      </w:r>
      <w:r w:rsidR="006334B5">
        <w:rPr>
          <w:rFonts w:ascii="Arial" w:hAnsi="Arial" w:cs="Arial"/>
          <w:color w:val="222222"/>
          <w:shd w:val="clear" w:color="auto" w:fill="FFFFFF"/>
        </w:rPr>
        <w:t>acquiring a MEWP consideration to the type of work and working environment is required as this will denote the type of equipment required e.g. using a diesel operated MEWP indoors rather than battery, or spider where a static operation is required with limited access.</w:t>
      </w:r>
    </w:p>
    <w:p w14:paraId="18D99018" w14:textId="77777777" w:rsidR="006334B5" w:rsidRPr="000C71BB" w:rsidRDefault="006334B5" w:rsidP="000C71BB">
      <w:pPr>
        <w:pStyle w:val="ListParagraph"/>
        <w:spacing w:line="360" w:lineRule="auto"/>
        <w:rPr>
          <w:rFonts w:ascii="Arial" w:hAnsi="Arial" w:cs="Arial"/>
          <w:color w:val="222222"/>
          <w:shd w:val="clear" w:color="auto" w:fill="FFFFFF"/>
        </w:rPr>
      </w:pPr>
      <w:r>
        <w:rPr>
          <w:rFonts w:ascii="Arial" w:hAnsi="Arial" w:cs="Arial"/>
          <w:color w:val="222222"/>
          <w:shd w:val="clear" w:color="auto" w:fill="FFFFFF"/>
        </w:rPr>
        <w:t>A ground survey will be required to identify</w:t>
      </w:r>
      <w:r w:rsidR="00CA1655">
        <w:rPr>
          <w:rFonts w:ascii="Arial" w:hAnsi="Arial" w:cs="Arial"/>
          <w:color w:val="222222"/>
          <w:shd w:val="clear" w:color="auto" w:fill="FFFFFF"/>
        </w:rPr>
        <w:t xml:space="preserve"> operating conditions e.g.</w:t>
      </w:r>
      <w:r>
        <w:rPr>
          <w:rFonts w:ascii="Arial" w:hAnsi="Arial" w:cs="Arial"/>
          <w:color w:val="222222"/>
          <w:shd w:val="clear" w:color="auto" w:fill="FFFFFF"/>
        </w:rPr>
        <w:t xml:space="preserve"> manholes, </w:t>
      </w:r>
      <w:proofErr w:type="gramStart"/>
      <w:r>
        <w:rPr>
          <w:rFonts w:ascii="Arial" w:hAnsi="Arial" w:cs="Arial"/>
          <w:color w:val="222222"/>
          <w:shd w:val="clear" w:color="auto" w:fill="FFFFFF"/>
        </w:rPr>
        <w:t>pot holes</w:t>
      </w:r>
      <w:proofErr w:type="gramEnd"/>
      <w:r>
        <w:rPr>
          <w:rFonts w:ascii="Arial" w:hAnsi="Arial" w:cs="Arial"/>
          <w:color w:val="222222"/>
          <w:shd w:val="clear" w:color="auto" w:fill="FFFFFF"/>
        </w:rPr>
        <w:t xml:space="preserve"> undulating ground</w:t>
      </w:r>
      <w:r w:rsidR="00CA1655">
        <w:rPr>
          <w:rFonts w:ascii="Arial" w:hAnsi="Arial" w:cs="Arial"/>
          <w:color w:val="222222"/>
          <w:shd w:val="clear" w:color="auto" w:fill="FFFFFF"/>
        </w:rPr>
        <w:t>, traffic, overhead obstructions etc,</w:t>
      </w:r>
      <w:r>
        <w:rPr>
          <w:rFonts w:ascii="Arial" w:hAnsi="Arial" w:cs="Arial"/>
          <w:color w:val="222222"/>
          <w:shd w:val="clear" w:color="auto" w:fill="FFFFFF"/>
        </w:rPr>
        <w:t xml:space="preserve"> MEWPs have a very limited angle of climb; again this is all subject to a risk assessment.</w:t>
      </w:r>
      <w:r w:rsidR="00CC6CC6">
        <w:rPr>
          <w:rFonts w:ascii="Arial" w:hAnsi="Arial" w:cs="Arial"/>
          <w:color w:val="222222"/>
          <w:shd w:val="clear" w:color="auto" w:fill="FFFFFF"/>
        </w:rPr>
        <w:t xml:space="preserve"> Barriers must reflect the MEWP’s operational envelope.</w:t>
      </w:r>
      <w:r w:rsidR="000C71BB">
        <w:rPr>
          <w:rFonts w:ascii="Arial" w:hAnsi="Arial" w:cs="Arial"/>
          <w:color w:val="222222"/>
          <w:shd w:val="clear" w:color="auto" w:fill="FFFFFF"/>
        </w:rPr>
        <w:t xml:space="preserve"> </w:t>
      </w:r>
      <w:r w:rsidRPr="000C71BB">
        <w:rPr>
          <w:rFonts w:ascii="Arial" w:hAnsi="Arial" w:cs="Arial"/>
          <w:color w:val="222222"/>
          <w:shd w:val="clear" w:color="auto" w:fill="FFFFFF"/>
        </w:rPr>
        <w:t xml:space="preserve">Inspections and certificates are required </w:t>
      </w:r>
      <w:r w:rsidR="00B32AB5" w:rsidRPr="000C71BB">
        <w:rPr>
          <w:rFonts w:ascii="Arial" w:hAnsi="Arial" w:cs="Arial"/>
          <w:color w:val="222222"/>
          <w:shd w:val="clear" w:color="auto" w:fill="FFFFFF"/>
        </w:rPr>
        <w:t>to be</w:t>
      </w:r>
      <w:r w:rsidRPr="000C71BB">
        <w:rPr>
          <w:rFonts w:ascii="Arial" w:hAnsi="Arial" w:cs="Arial"/>
          <w:color w:val="222222"/>
          <w:shd w:val="clear" w:color="auto" w:fill="FFFFFF"/>
        </w:rPr>
        <w:t xml:space="preserve"> undertaken at </w:t>
      </w:r>
      <w:r w:rsidRPr="000C71BB">
        <w:rPr>
          <w:rFonts w:ascii="Arial" w:hAnsi="Arial" w:cs="Arial"/>
          <w:color w:val="222222"/>
          <w:u w:val="single"/>
          <w:shd w:val="clear" w:color="auto" w:fill="FFFFFF"/>
        </w:rPr>
        <w:t>6</w:t>
      </w:r>
      <w:r w:rsidR="00B32AB5" w:rsidRPr="000C71BB">
        <w:rPr>
          <w:rFonts w:ascii="Arial" w:hAnsi="Arial" w:cs="Arial"/>
          <w:color w:val="222222"/>
          <w:shd w:val="clear" w:color="auto" w:fill="FFFFFF"/>
        </w:rPr>
        <w:t xml:space="preserve"> monthly intervals by a competent person.</w:t>
      </w:r>
    </w:p>
    <w:p w14:paraId="6D79AE53" w14:textId="77777777" w:rsidR="006334B5" w:rsidRDefault="006334B5" w:rsidP="006334B5">
      <w:pPr>
        <w:pStyle w:val="ListParagraph"/>
        <w:spacing w:line="240" w:lineRule="auto"/>
        <w:rPr>
          <w:rFonts w:ascii="Arial" w:hAnsi="Arial" w:cs="Arial"/>
          <w:color w:val="222222"/>
          <w:shd w:val="clear" w:color="auto" w:fill="FFFFFF"/>
        </w:rPr>
      </w:pPr>
    </w:p>
    <w:p w14:paraId="70219C89" w14:textId="77777777" w:rsidR="000C71BB" w:rsidRDefault="000C71BB" w:rsidP="006334B5">
      <w:pPr>
        <w:pStyle w:val="ListParagraph"/>
        <w:spacing w:line="240" w:lineRule="auto"/>
        <w:rPr>
          <w:rFonts w:ascii="Arial" w:hAnsi="Arial" w:cs="Arial"/>
          <w:color w:val="222222"/>
          <w:shd w:val="clear" w:color="auto" w:fill="FFFFFF"/>
        </w:rPr>
      </w:pPr>
    </w:p>
    <w:p w14:paraId="547F33AC" w14:textId="77777777" w:rsidR="006334B5" w:rsidRDefault="006334B5" w:rsidP="00106CD0">
      <w:pPr>
        <w:pStyle w:val="ListParagraph"/>
        <w:spacing w:line="360" w:lineRule="auto"/>
        <w:rPr>
          <w:rFonts w:ascii="Arial" w:hAnsi="Arial" w:cs="Arial"/>
          <w:color w:val="222222"/>
          <w:shd w:val="clear" w:color="auto" w:fill="FFFFFF"/>
        </w:rPr>
      </w:pPr>
      <w:r>
        <w:rPr>
          <w:rFonts w:ascii="Arial" w:hAnsi="Arial" w:cs="Arial"/>
          <w:color w:val="222222"/>
          <w:shd w:val="clear" w:color="auto" w:fill="FFFFFF"/>
        </w:rPr>
        <w:t xml:space="preserve">MEWPs can be used </w:t>
      </w:r>
      <w:proofErr w:type="gramStart"/>
      <w:r>
        <w:rPr>
          <w:rFonts w:ascii="Arial" w:hAnsi="Arial" w:cs="Arial"/>
          <w:color w:val="222222"/>
          <w:shd w:val="clear" w:color="auto" w:fill="FFFFFF"/>
        </w:rPr>
        <w:t>as a means to</w:t>
      </w:r>
      <w:proofErr w:type="gramEnd"/>
      <w:r>
        <w:rPr>
          <w:rFonts w:ascii="Arial" w:hAnsi="Arial" w:cs="Arial"/>
          <w:color w:val="222222"/>
          <w:shd w:val="clear" w:color="auto" w:fill="FFFFFF"/>
        </w:rPr>
        <w:t xml:space="preserve"> access roofs although this should be avoided where possible as it means the operator coming off the safety restraint.</w:t>
      </w:r>
      <w:r w:rsidR="00106CD0">
        <w:rPr>
          <w:rFonts w:ascii="Arial" w:hAnsi="Arial" w:cs="Arial"/>
          <w:color w:val="222222"/>
          <w:shd w:val="clear" w:color="auto" w:fill="FFFFFF"/>
        </w:rPr>
        <w:t xml:space="preserve"> </w:t>
      </w:r>
      <w:r w:rsidRPr="00106CD0">
        <w:rPr>
          <w:rFonts w:ascii="Arial" w:hAnsi="Arial" w:cs="Arial"/>
          <w:color w:val="222222"/>
          <w:shd w:val="clear" w:color="auto" w:fill="FFFFFF"/>
        </w:rPr>
        <w:t xml:space="preserve">Safety restraints are </w:t>
      </w:r>
      <w:r w:rsidRPr="00106CD0">
        <w:rPr>
          <w:rFonts w:ascii="Arial" w:hAnsi="Arial" w:cs="Arial"/>
          <w:color w:val="222222"/>
          <w:u w:val="single"/>
          <w:shd w:val="clear" w:color="auto" w:fill="FFFFFF"/>
        </w:rPr>
        <w:t>not to be worn</w:t>
      </w:r>
      <w:r w:rsidRPr="00106CD0">
        <w:rPr>
          <w:rFonts w:ascii="Arial" w:hAnsi="Arial" w:cs="Arial"/>
          <w:color w:val="222222"/>
          <w:shd w:val="clear" w:color="auto" w:fill="FFFFFF"/>
        </w:rPr>
        <w:t xml:space="preserve"> when operating equipment over water.</w:t>
      </w:r>
    </w:p>
    <w:p w14:paraId="2EEE29B9" w14:textId="77777777" w:rsidR="00C66A13" w:rsidRPr="00C66A13" w:rsidRDefault="00C66A13" w:rsidP="00106CD0">
      <w:pPr>
        <w:pStyle w:val="ListParagraph"/>
        <w:spacing w:line="360" w:lineRule="auto"/>
        <w:rPr>
          <w:rFonts w:ascii="Arial" w:hAnsi="Arial" w:cs="Arial"/>
          <w:color w:val="222222"/>
          <w:sz w:val="16"/>
          <w:szCs w:val="16"/>
          <w:shd w:val="clear" w:color="auto" w:fill="FFFFFF"/>
        </w:rPr>
      </w:pPr>
    </w:p>
    <w:p w14:paraId="01C368B1" w14:textId="77777777" w:rsidR="00C66A13" w:rsidRDefault="00C66A13" w:rsidP="00C66A13">
      <w:pPr>
        <w:pStyle w:val="ListParagraph"/>
        <w:ind w:left="709"/>
        <w:jc w:val="center"/>
        <w:rPr>
          <w:rFonts w:ascii="Arial" w:hAnsi="Arial" w:cs="Arial"/>
        </w:rPr>
      </w:pPr>
      <w:r>
        <w:rPr>
          <w:rFonts w:ascii="Arial" w:hAnsi="Arial" w:cs="Arial"/>
        </w:rPr>
        <w:t xml:space="preserve">SEE </w:t>
      </w:r>
      <w:r w:rsidR="000C71BB">
        <w:rPr>
          <w:rFonts w:ascii="Arial" w:hAnsi="Arial" w:cs="Arial"/>
        </w:rPr>
        <w:t>FORM</w:t>
      </w:r>
      <w:r>
        <w:rPr>
          <w:rFonts w:ascii="Arial" w:hAnsi="Arial" w:cs="Arial"/>
        </w:rPr>
        <w:t xml:space="preserve"> </w:t>
      </w:r>
      <w:r w:rsidR="00DF5748">
        <w:rPr>
          <w:rFonts w:ascii="Arial" w:hAnsi="Arial" w:cs="Arial"/>
        </w:rPr>
        <w:t xml:space="preserve">WAH </w:t>
      </w:r>
      <w:r w:rsidR="00760026">
        <w:rPr>
          <w:rFonts w:ascii="Arial" w:hAnsi="Arial" w:cs="Arial"/>
        </w:rPr>
        <w:t>00</w:t>
      </w:r>
      <w:r w:rsidR="00DF5748">
        <w:rPr>
          <w:rFonts w:ascii="Arial" w:hAnsi="Arial" w:cs="Arial"/>
        </w:rPr>
        <w:t>2</w:t>
      </w:r>
      <w:r>
        <w:rPr>
          <w:rFonts w:ascii="Arial" w:hAnsi="Arial" w:cs="Arial"/>
        </w:rPr>
        <w:t xml:space="preserve"> RESCUE PLAN / SEE </w:t>
      </w:r>
      <w:r w:rsidR="000C71BB">
        <w:rPr>
          <w:rFonts w:ascii="Arial" w:hAnsi="Arial" w:cs="Arial"/>
        </w:rPr>
        <w:t>FORM</w:t>
      </w:r>
      <w:r>
        <w:rPr>
          <w:rFonts w:ascii="Arial" w:hAnsi="Arial" w:cs="Arial"/>
        </w:rPr>
        <w:t xml:space="preserve"> </w:t>
      </w:r>
      <w:r w:rsidR="00DF5748">
        <w:rPr>
          <w:rFonts w:ascii="Arial" w:hAnsi="Arial" w:cs="Arial"/>
        </w:rPr>
        <w:t xml:space="preserve">WAH </w:t>
      </w:r>
      <w:r w:rsidR="00760026">
        <w:rPr>
          <w:rFonts w:ascii="Arial" w:hAnsi="Arial" w:cs="Arial"/>
        </w:rPr>
        <w:t>00</w:t>
      </w:r>
      <w:r w:rsidR="00DF5748">
        <w:rPr>
          <w:rFonts w:ascii="Arial" w:hAnsi="Arial" w:cs="Arial"/>
        </w:rPr>
        <w:t>7</w:t>
      </w:r>
      <w:r>
        <w:rPr>
          <w:rFonts w:ascii="Arial" w:hAnsi="Arial" w:cs="Arial"/>
        </w:rPr>
        <w:t xml:space="preserve"> MEWP DAILY CHECKS</w:t>
      </w:r>
    </w:p>
    <w:p w14:paraId="4093F08B" w14:textId="77777777" w:rsidR="00992A00" w:rsidRDefault="00992A00" w:rsidP="00C66A13">
      <w:pPr>
        <w:pStyle w:val="ListParagraph"/>
        <w:ind w:left="709"/>
        <w:jc w:val="center"/>
        <w:rPr>
          <w:rFonts w:ascii="Arial" w:hAnsi="Arial" w:cs="Arial"/>
        </w:rPr>
      </w:pPr>
    </w:p>
    <w:p w14:paraId="067FDEB7" w14:textId="77777777" w:rsidR="0005291C" w:rsidRPr="00C66A13" w:rsidRDefault="0005291C" w:rsidP="004114EF">
      <w:pPr>
        <w:pStyle w:val="ListParagraph"/>
        <w:rPr>
          <w:rFonts w:ascii="Arial" w:hAnsi="Arial" w:cs="Arial"/>
          <w:b/>
          <w:sz w:val="16"/>
          <w:szCs w:val="16"/>
        </w:rPr>
      </w:pPr>
    </w:p>
    <w:p w14:paraId="728FD145" w14:textId="77777777" w:rsidR="004114EF" w:rsidRPr="00CC6CC6" w:rsidRDefault="00C0347D" w:rsidP="00CC6CC6">
      <w:pPr>
        <w:pStyle w:val="ListParagraph"/>
        <w:numPr>
          <w:ilvl w:val="0"/>
          <w:numId w:val="8"/>
        </w:numPr>
        <w:rPr>
          <w:rFonts w:ascii="Arial" w:hAnsi="Arial" w:cs="Arial"/>
          <w:b/>
          <w:sz w:val="24"/>
          <w:szCs w:val="24"/>
        </w:rPr>
      </w:pPr>
      <w:r w:rsidRPr="00CC6CC6">
        <w:rPr>
          <w:rFonts w:ascii="Arial" w:hAnsi="Arial" w:cs="Arial"/>
          <w:b/>
          <w:sz w:val="24"/>
          <w:szCs w:val="24"/>
        </w:rPr>
        <w:t>Rope access</w:t>
      </w:r>
    </w:p>
    <w:p w14:paraId="125C2627" w14:textId="77777777" w:rsidR="003B01A0" w:rsidRPr="003B01A0" w:rsidRDefault="003B01A0" w:rsidP="003B01A0">
      <w:pPr>
        <w:spacing w:line="360" w:lineRule="auto"/>
        <w:ind w:left="709"/>
        <w:jc w:val="both"/>
        <w:rPr>
          <w:rFonts w:ascii="Arial" w:hAnsi="Arial" w:cs="Arial"/>
        </w:rPr>
      </w:pPr>
      <w:r w:rsidRPr="003B01A0">
        <w:rPr>
          <w:rFonts w:ascii="Arial" w:hAnsi="Arial" w:cs="Arial"/>
        </w:rPr>
        <w:t xml:space="preserve">Rope access work </w:t>
      </w:r>
      <w:r w:rsidR="002F6BA2">
        <w:rPr>
          <w:rFonts w:ascii="Arial" w:hAnsi="Arial" w:cs="Arial"/>
        </w:rPr>
        <w:t>must</w:t>
      </w:r>
      <w:r w:rsidRPr="003B01A0">
        <w:rPr>
          <w:rFonts w:ascii="Arial" w:hAnsi="Arial" w:cs="Arial"/>
        </w:rPr>
        <w:t xml:space="preserve"> be planned and managed by a person designated </w:t>
      </w:r>
      <w:r w:rsidR="00F65F92">
        <w:rPr>
          <w:rFonts w:ascii="Arial" w:hAnsi="Arial" w:cs="Arial"/>
        </w:rPr>
        <w:t>with the responsibility</w:t>
      </w:r>
      <w:r w:rsidRPr="003B01A0">
        <w:rPr>
          <w:rFonts w:ascii="Arial" w:hAnsi="Arial" w:cs="Arial"/>
        </w:rPr>
        <w:t xml:space="preserve"> for maintaining a safe system of work.</w:t>
      </w:r>
      <w:r>
        <w:rPr>
          <w:rFonts w:ascii="Arial" w:hAnsi="Arial" w:cs="Arial"/>
        </w:rPr>
        <w:t xml:space="preserve"> </w:t>
      </w:r>
      <w:r w:rsidRPr="003B01A0">
        <w:rPr>
          <w:rFonts w:ascii="Arial" w:hAnsi="Arial" w:cs="Arial"/>
        </w:rPr>
        <w:t>Before rope access work commenc</w:t>
      </w:r>
      <w:r>
        <w:rPr>
          <w:rFonts w:ascii="Arial" w:hAnsi="Arial" w:cs="Arial"/>
        </w:rPr>
        <w:t xml:space="preserve">es there </w:t>
      </w:r>
      <w:r w:rsidR="002F6BA2">
        <w:rPr>
          <w:rFonts w:ascii="Arial" w:hAnsi="Arial" w:cs="Arial"/>
        </w:rPr>
        <w:t>must</w:t>
      </w:r>
      <w:r>
        <w:rPr>
          <w:rFonts w:ascii="Arial" w:hAnsi="Arial" w:cs="Arial"/>
        </w:rPr>
        <w:t xml:space="preserve"> be a documented p</w:t>
      </w:r>
      <w:r w:rsidRPr="003B01A0">
        <w:rPr>
          <w:rFonts w:ascii="Arial" w:hAnsi="Arial" w:cs="Arial"/>
        </w:rPr>
        <w:t>re-work analysis, to establish whether rope</w:t>
      </w:r>
      <w:r w:rsidR="00F65F92">
        <w:rPr>
          <w:rFonts w:ascii="Arial" w:hAnsi="Arial" w:cs="Arial"/>
        </w:rPr>
        <w:t xml:space="preserve"> access methods are </w:t>
      </w:r>
      <w:proofErr w:type="gramStart"/>
      <w:r w:rsidR="00F65F92">
        <w:rPr>
          <w:rFonts w:ascii="Arial" w:hAnsi="Arial" w:cs="Arial"/>
        </w:rPr>
        <w:t>appropriate</w:t>
      </w:r>
      <w:proofErr w:type="gramEnd"/>
      <w:r w:rsidR="00F65F92">
        <w:rPr>
          <w:rFonts w:ascii="Arial" w:hAnsi="Arial" w:cs="Arial"/>
        </w:rPr>
        <w:t xml:space="preserve"> and the records must be retained</w:t>
      </w:r>
    </w:p>
    <w:p w14:paraId="743050CD" w14:textId="77777777" w:rsidR="003B01A0" w:rsidRDefault="003B01A0" w:rsidP="003B01A0">
      <w:pPr>
        <w:pStyle w:val="Bullet1"/>
        <w:numPr>
          <w:ilvl w:val="0"/>
          <w:numId w:val="0"/>
        </w:numPr>
        <w:spacing w:line="360" w:lineRule="auto"/>
        <w:ind w:left="709"/>
        <w:rPr>
          <w:color w:val="auto"/>
        </w:rPr>
      </w:pPr>
      <w:r>
        <w:rPr>
          <w:color w:val="auto"/>
        </w:rPr>
        <w:t>A r</w:t>
      </w:r>
      <w:r w:rsidRPr="003B01A0">
        <w:rPr>
          <w:color w:val="auto"/>
        </w:rPr>
        <w:t>isk assessment, to identify any hazards, to assess the likelihood of an incident occurring and to establish contro</w:t>
      </w:r>
      <w:r>
        <w:rPr>
          <w:color w:val="auto"/>
        </w:rPr>
        <w:t>l measures to minimize the risk and a s</w:t>
      </w:r>
      <w:r w:rsidRPr="003B01A0">
        <w:rPr>
          <w:color w:val="auto"/>
        </w:rPr>
        <w:t xml:space="preserve">afety method statement, which </w:t>
      </w:r>
      <w:r>
        <w:rPr>
          <w:color w:val="auto"/>
        </w:rPr>
        <w:t>clearly defines work procedures</w:t>
      </w:r>
      <w:r w:rsidR="006603EC">
        <w:rPr>
          <w:color w:val="auto"/>
        </w:rPr>
        <w:t xml:space="preserve"> if required</w:t>
      </w:r>
      <w:r>
        <w:rPr>
          <w:color w:val="auto"/>
        </w:rPr>
        <w:t>.</w:t>
      </w:r>
    </w:p>
    <w:p w14:paraId="7C98AFDF" w14:textId="77777777" w:rsidR="003B01A0" w:rsidRDefault="003B01A0" w:rsidP="003B01A0">
      <w:pPr>
        <w:pStyle w:val="Bullet1"/>
        <w:numPr>
          <w:ilvl w:val="0"/>
          <w:numId w:val="0"/>
        </w:numPr>
        <w:ind w:left="360" w:hanging="360"/>
        <w:rPr>
          <w:color w:val="auto"/>
        </w:rPr>
      </w:pPr>
    </w:p>
    <w:p w14:paraId="089FF154" w14:textId="77777777" w:rsidR="004114EF" w:rsidRDefault="003B01A0" w:rsidP="003B01A0">
      <w:pPr>
        <w:pStyle w:val="Bullet1"/>
        <w:numPr>
          <w:ilvl w:val="0"/>
          <w:numId w:val="0"/>
        </w:numPr>
        <w:spacing w:line="360" w:lineRule="auto"/>
        <w:ind w:left="709"/>
        <w:rPr>
          <w:color w:val="auto"/>
        </w:rPr>
      </w:pPr>
      <w:r>
        <w:rPr>
          <w:color w:val="auto"/>
        </w:rPr>
        <w:t xml:space="preserve">An operator </w:t>
      </w:r>
      <w:r w:rsidR="006603EC">
        <w:rPr>
          <w:color w:val="auto"/>
        </w:rPr>
        <w:t xml:space="preserve">must be </w:t>
      </w:r>
      <w:r>
        <w:rPr>
          <w:color w:val="auto"/>
        </w:rPr>
        <w:t>deemed c</w:t>
      </w:r>
      <w:r w:rsidRPr="003B01A0">
        <w:rPr>
          <w:color w:val="auto"/>
        </w:rPr>
        <w:t>ompetent in workmate rescue</w:t>
      </w:r>
      <w:r>
        <w:rPr>
          <w:color w:val="auto"/>
        </w:rPr>
        <w:t xml:space="preserve"> &amp; </w:t>
      </w:r>
      <w:r w:rsidRPr="003B01A0">
        <w:rPr>
          <w:color w:val="auto"/>
        </w:rPr>
        <w:t xml:space="preserve">retrieval techniques appropriate to each worksite and able to organize and put into effect a </w:t>
      </w:r>
      <w:r w:rsidRPr="003B01A0">
        <w:rPr>
          <w:color w:val="auto"/>
          <w:u w:val="single"/>
        </w:rPr>
        <w:t>rescue</w:t>
      </w:r>
      <w:r>
        <w:rPr>
          <w:color w:val="auto"/>
        </w:rPr>
        <w:t xml:space="preserve"> &amp; </w:t>
      </w:r>
      <w:r w:rsidRPr="003B01A0">
        <w:rPr>
          <w:color w:val="auto"/>
        </w:rPr>
        <w:t>retrieval</w:t>
      </w:r>
      <w:r>
        <w:rPr>
          <w:color w:val="auto"/>
        </w:rPr>
        <w:t xml:space="preserve"> plan</w:t>
      </w:r>
      <w:r w:rsidRPr="003B01A0">
        <w:rPr>
          <w:color w:val="auto"/>
        </w:rPr>
        <w:t xml:space="preserve"> appropriate to that worksite.</w:t>
      </w:r>
    </w:p>
    <w:p w14:paraId="7AF9EBF8" w14:textId="77777777" w:rsidR="000C71BB" w:rsidRDefault="000C71BB" w:rsidP="003B01A0">
      <w:pPr>
        <w:pStyle w:val="Bullet1"/>
        <w:numPr>
          <w:ilvl w:val="0"/>
          <w:numId w:val="0"/>
        </w:numPr>
        <w:spacing w:line="360" w:lineRule="auto"/>
        <w:ind w:left="709"/>
        <w:rPr>
          <w:color w:val="auto"/>
        </w:rPr>
      </w:pPr>
    </w:p>
    <w:p w14:paraId="60DE7BBB" w14:textId="368472B4" w:rsidR="00C66A13" w:rsidRDefault="00C66A13" w:rsidP="00C66A13">
      <w:pPr>
        <w:pStyle w:val="ListParagraph"/>
        <w:ind w:left="709"/>
        <w:jc w:val="center"/>
        <w:rPr>
          <w:rFonts w:ascii="Arial" w:hAnsi="Arial" w:cs="Arial"/>
        </w:rPr>
      </w:pPr>
      <w:r>
        <w:rPr>
          <w:rFonts w:ascii="Arial" w:hAnsi="Arial" w:cs="Arial"/>
        </w:rPr>
        <w:t xml:space="preserve">SEE </w:t>
      </w:r>
      <w:r w:rsidR="000C71BB">
        <w:rPr>
          <w:rFonts w:ascii="Arial" w:hAnsi="Arial" w:cs="Arial"/>
        </w:rPr>
        <w:t>FORM</w:t>
      </w:r>
      <w:r>
        <w:rPr>
          <w:rFonts w:ascii="Arial" w:hAnsi="Arial" w:cs="Arial"/>
        </w:rPr>
        <w:t xml:space="preserve"> </w:t>
      </w:r>
      <w:r w:rsidR="00760026">
        <w:rPr>
          <w:rFonts w:ascii="Arial" w:hAnsi="Arial" w:cs="Arial"/>
        </w:rPr>
        <w:t>00</w:t>
      </w:r>
      <w:r w:rsidR="00020643">
        <w:rPr>
          <w:rFonts w:ascii="Arial" w:hAnsi="Arial" w:cs="Arial"/>
        </w:rPr>
        <w:t>2</w:t>
      </w:r>
      <w:r>
        <w:rPr>
          <w:rFonts w:ascii="Arial" w:hAnsi="Arial" w:cs="Arial"/>
        </w:rPr>
        <w:t xml:space="preserve"> RESCUE PLAN</w:t>
      </w:r>
    </w:p>
    <w:p w14:paraId="523DB1D7" w14:textId="77777777" w:rsidR="00C66A13" w:rsidRPr="00C66A13" w:rsidRDefault="00C66A13" w:rsidP="00C66A13">
      <w:pPr>
        <w:pStyle w:val="ListParagraph"/>
        <w:ind w:left="709"/>
        <w:jc w:val="center"/>
        <w:rPr>
          <w:rFonts w:ascii="Arial" w:hAnsi="Arial" w:cs="Arial"/>
          <w:sz w:val="16"/>
          <w:szCs w:val="16"/>
        </w:rPr>
      </w:pPr>
    </w:p>
    <w:p w14:paraId="23DC5714" w14:textId="77777777" w:rsidR="00A14B5C" w:rsidRDefault="00B32AB5" w:rsidP="00A14B5C">
      <w:pPr>
        <w:pStyle w:val="ListParagraph"/>
        <w:spacing w:line="360" w:lineRule="auto"/>
        <w:rPr>
          <w:rFonts w:ascii="Arial" w:hAnsi="Arial" w:cs="Arial"/>
          <w:color w:val="111111"/>
          <w:shd w:val="clear" w:color="auto" w:fill="FFFFFF"/>
        </w:rPr>
      </w:pPr>
      <w:r>
        <w:rPr>
          <w:rFonts w:ascii="Arial" w:hAnsi="Arial" w:cs="Arial"/>
          <w:color w:val="111111"/>
          <w:shd w:val="clear" w:color="auto" w:fill="FFFFFF"/>
        </w:rPr>
        <w:t>The Independent Rope Access Trade Association (IRATA)</w:t>
      </w:r>
      <w:r w:rsidR="00A14B5C">
        <w:rPr>
          <w:rFonts w:ascii="Arial" w:hAnsi="Arial" w:cs="Arial"/>
          <w:color w:val="111111"/>
          <w:shd w:val="clear" w:color="auto" w:fill="FFFFFF"/>
        </w:rPr>
        <w:t xml:space="preserve"> require a level 3 qualified rigger to act as supervisor and to approve both rigging and rescue planning, A level 2 can rig under a level 3 supervision, Level 1 is a qualified rope technician but not competent to conduct rigging.</w:t>
      </w:r>
    </w:p>
    <w:p w14:paraId="5705692A" w14:textId="77777777" w:rsidR="00A14B5C" w:rsidRDefault="00A14B5C" w:rsidP="00A14B5C">
      <w:pPr>
        <w:pStyle w:val="ListParagraph"/>
        <w:spacing w:line="360" w:lineRule="auto"/>
        <w:rPr>
          <w:rFonts w:ascii="Arial" w:hAnsi="Arial" w:cs="Arial"/>
          <w:color w:val="111111"/>
          <w:shd w:val="clear" w:color="auto" w:fill="FFFFFF"/>
        </w:rPr>
      </w:pPr>
    </w:p>
    <w:p w14:paraId="05A0545E" w14:textId="77777777" w:rsidR="00B32AB5" w:rsidRDefault="00B32AB5" w:rsidP="00A14B5C">
      <w:pPr>
        <w:pStyle w:val="ListParagraph"/>
        <w:spacing w:line="360" w:lineRule="auto"/>
        <w:rPr>
          <w:rFonts w:ascii="Arial" w:hAnsi="Arial" w:cs="Arial"/>
          <w:color w:val="111111"/>
          <w:shd w:val="clear" w:color="auto" w:fill="FFFFFF"/>
        </w:rPr>
      </w:pPr>
    </w:p>
    <w:p w14:paraId="72D14109" w14:textId="77777777" w:rsidR="00B32AB5" w:rsidRDefault="00B32AB5" w:rsidP="00A14B5C">
      <w:pPr>
        <w:pStyle w:val="ListParagraph"/>
        <w:spacing w:line="360" w:lineRule="auto"/>
        <w:rPr>
          <w:rFonts w:ascii="Arial" w:hAnsi="Arial" w:cs="Arial"/>
          <w:color w:val="111111"/>
          <w:shd w:val="clear" w:color="auto" w:fill="FFFFFF"/>
        </w:rPr>
      </w:pPr>
    </w:p>
    <w:p w14:paraId="60B8DA86" w14:textId="77777777" w:rsidR="00AB306F" w:rsidRDefault="00AB306F" w:rsidP="00A14B5C">
      <w:pPr>
        <w:pStyle w:val="ListParagraph"/>
        <w:spacing w:line="360" w:lineRule="auto"/>
        <w:rPr>
          <w:rFonts w:ascii="Arial" w:hAnsi="Arial" w:cs="Arial"/>
          <w:color w:val="111111"/>
          <w:shd w:val="clear" w:color="auto" w:fill="FFFFFF"/>
        </w:rPr>
      </w:pPr>
    </w:p>
    <w:p w14:paraId="2EA42205" w14:textId="77777777" w:rsidR="00B32AB5" w:rsidRDefault="00B32AB5" w:rsidP="00A14B5C">
      <w:pPr>
        <w:pStyle w:val="ListParagraph"/>
        <w:spacing w:line="360" w:lineRule="auto"/>
        <w:rPr>
          <w:rFonts w:ascii="Arial" w:hAnsi="Arial" w:cs="Arial"/>
          <w:color w:val="111111"/>
          <w:shd w:val="clear" w:color="auto" w:fill="FFFFFF"/>
        </w:rPr>
      </w:pPr>
    </w:p>
    <w:p w14:paraId="69B9DD66" w14:textId="77777777" w:rsidR="00C0347D" w:rsidRPr="00B32AB5" w:rsidRDefault="00B32AB5" w:rsidP="00B32AB5">
      <w:pPr>
        <w:pStyle w:val="ListParagraph"/>
        <w:numPr>
          <w:ilvl w:val="0"/>
          <w:numId w:val="8"/>
        </w:numPr>
        <w:spacing w:line="360" w:lineRule="auto"/>
        <w:rPr>
          <w:rFonts w:ascii="Arial" w:hAnsi="Arial" w:cs="Arial"/>
          <w:b/>
        </w:rPr>
      </w:pPr>
      <w:r w:rsidRPr="00B32AB5">
        <w:rPr>
          <w:rFonts w:ascii="Arial" w:hAnsi="Arial" w:cs="Arial"/>
          <w:b/>
          <w:sz w:val="24"/>
          <w:szCs w:val="24"/>
        </w:rPr>
        <w:t>Tower scaffold platforms</w:t>
      </w:r>
      <w:r>
        <w:rPr>
          <w:rFonts w:ascii="Arial" w:hAnsi="Arial" w:cs="Arial"/>
          <w:b/>
        </w:rPr>
        <w:t xml:space="preserve"> </w:t>
      </w:r>
      <w:r w:rsidR="00AB306F">
        <w:rPr>
          <w:rFonts w:ascii="Arial" w:hAnsi="Arial" w:cs="Arial"/>
          <w:b/>
          <w:sz w:val="24"/>
          <w:szCs w:val="24"/>
        </w:rPr>
        <w:t xml:space="preserve">/ </w:t>
      </w:r>
      <w:r w:rsidR="00C8105B" w:rsidRPr="00B32AB5">
        <w:rPr>
          <w:rFonts w:ascii="Arial" w:hAnsi="Arial" w:cs="Arial"/>
          <w:b/>
          <w:sz w:val="24"/>
          <w:szCs w:val="24"/>
        </w:rPr>
        <w:t xml:space="preserve">Light Weight </w:t>
      </w:r>
      <w:r w:rsidR="00B85781" w:rsidRPr="00B32AB5">
        <w:rPr>
          <w:rFonts w:ascii="Arial" w:hAnsi="Arial" w:cs="Arial"/>
          <w:b/>
          <w:sz w:val="24"/>
          <w:szCs w:val="24"/>
        </w:rPr>
        <w:t>(LWT)</w:t>
      </w:r>
      <w:r w:rsidR="00C8105B" w:rsidRPr="00B32AB5">
        <w:rPr>
          <w:rFonts w:ascii="Arial" w:hAnsi="Arial" w:cs="Arial"/>
          <w:b/>
          <w:sz w:val="24"/>
          <w:szCs w:val="24"/>
        </w:rPr>
        <w:t>Scaffold Towers</w:t>
      </w:r>
      <w:r>
        <w:rPr>
          <w:rFonts w:ascii="Arial" w:hAnsi="Arial" w:cs="Arial"/>
          <w:b/>
          <w:sz w:val="24"/>
          <w:szCs w:val="24"/>
        </w:rPr>
        <w:t>]</w:t>
      </w:r>
    </w:p>
    <w:p w14:paraId="1A6F8C1E" w14:textId="77777777" w:rsidR="00B32AB5" w:rsidRPr="00B32AB5" w:rsidRDefault="00B32AB5" w:rsidP="00AB306F">
      <w:pPr>
        <w:spacing w:line="360" w:lineRule="auto"/>
        <w:ind w:left="360"/>
        <w:rPr>
          <w:rFonts w:ascii="Arial" w:hAnsi="Arial" w:cs="Arial"/>
        </w:rPr>
      </w:pPr>
      <w:r w:rsidRPr="00B32AB5">
        <w:rPr>
          <w:rFonts w:ascii="Arial" w:hAnsi="Arial" w:cs="Arial"/>
        </w:rPr>
        <w:lastRenderedPageBreak/>
        <w:t xml:space="preserve">There are many variants of portable light access towers, they are covered by the trade association; </w:t>
      </w:r>
      <w:proofErr w:type="spellStart"/>
      <w:proofErr w:type="gramStart"/>
      <w:r w:rsidRPr="00B32AB5">
        <w:rPr>
          <w:rFonts w:ascii="Arial" w:hAnsi="Arial" w:cs="Arial"/>
        </w:rPr>
        <w:t>Pre fabricated</w:t>
      </w:r>
      <w:proofErr w:type="spellEnd"/>
      <w:proofErr w:type="gramEnd"/>
      <w:r w:rsidRPr="00B32AB5">
        <w:rPr>
          <w:rFonts w:ascii="Arial" w:hAnsi="Arial" w:cs="Arial"/>
        </w:rPr>
        <w:t xml:space="preserve"> Access Suppliers and Manufacturers Association (PASMA).</w:t>
      </w:r>
      <w:r w:rsidR="00AB306F">
        <w:rPr>
          <w:rFonts w:ascii="Arial" w:hAnsi="Arial" w:cs="Arial"/>
        </w:rPr>
        <w:t xml:space="preserve"> </w:t>
      </w:r>
      <w:r w:rsidRPr="00B32AB5">
        <w:rPr>
          <w:rFonts w:ascii="Arial" w:hAnsi="Arial" w:cs="Arial"/>
        </w:rPr>
        <w:t>PASMA provide a range of training courses for operators and managers.</w:t>
      </w:r>
    </w:p>
    <w:p w14:paraId="445F0A41" w14:textId="77777777" w:rsidR="00B32AB5" w:rsidRDefault="00B32AB5" w:rsidP="00B32AB5">
      <w:pPr>
        <w:pStyle w:val="ListParagraph"/>
        <w:spacing w:line="360" w:lineRule="auto"/>
        <w:ind w:left="426"/>
        <w:rPr>
          <w:rFonts w:ascii="Arial" w:hAnsi="Arial" w:cs="Arial"/>
        </w:rPr>
      </w:pPr>
      <w:r w:rsidRPr="00B32AB5">
        <w:rPr>
          <w:rFonts w:ascii="Arial" w:hAnsi="Arial" w:cs="Arial"/>
        </w:rPr>
        <w:t xml:space="preserve">Currently 3T (through the trap, Advanced Guard Rail (AGR), Cantilever and Low level (podiums and pop ups). Anyone holding a PASMA card can be checked and verified online, licences valid for 5 years. Other providers include; ROSPA, </w:t>
      </w:r>
      <w:proofErr w:type="gramStart"/>
      <w:r w:rsidRPr="00B32AB5">
        <w:rPr>
          <w:rFonts w:ascii="Arial" w:hAnsi="Arial" w:cs="Arial"/>
        </w:rPr>
        <w:t>IPAF,NTPC</w:t>
      </w:r>
      <w:proofErr w:type="gramEnd"/>
      <w:r w:rsidRPr="00B32AB5">
        <w:rPr>
          <w:rFonts w:ascii="Arial" w:hAnsi="Arial" w:cs="Arial"/>
        </w:rPr>
        <w:t xml:space="preserve"> and</w:t>
      </w:r>
      <w:r w:rsidR="00AB306F">
        <w:rPr>
          <w:rFonts w:ascii="Arial" w:hAnsi="Arial" w:cs="Arial"/>
        </w:rPr>
        <w:t xml:space="preserve"> </w:t>
      </w:r>
      <w:proofErr w:type="spellStart"/>
      <w:r w:rsidR="00AB306F">
        <w:rPr>
          <w:rFonts w:ascii="Arial" w:hAnsi="Arial" w:cs="Arial"/>
        </w:rPr>
        <w:t>Lantra</w:t>
      </w:r>
      <w:proofErr w:type="spellEnd"/>
      <w:r w:rsidR="00AB306F">
        <w:rPr>
          <w:rFonts w:ascii="Arial" w:hAnsi="Arial" w:cs="Arial"/>
        </w:rPr>
        <w:t xml:space="preserve"> and provide training certificates / cards.</w:t>
      </w:r>
    </w:p>
    <w:p w14:paraId="0D1931AA" w14:textId="77777777" w:rsidR="00B32AB5" w:rsidRDefault="00B32AB5" w:rsidP="00B32AB5">
      <w:pPr>
        <w:pStyle w:val="ListParagraph"/>
        <w:spacing w:line="360" w:lineRule="auto"/>
        <w:ind w:left="426"/>
        <w:rPr>
          <w:rFonts w:ascii="Arial" w:hAnsi="Arial" w:cs="Arial"/>
        </w:rPr>
      </w:pPr>
    </w:p>
    <w:p w14:paraId="1A92F644" w14:textId="77777777" w:rsidR="00B32AB5" w:rsidRDefault="00B32AB5" w:rsidP="00B32AB5">
      <w:pPr>
        <w:pStyle w:val="ListParagraph"/>
        <w:spacing w:line="360" w:lineRule="auto"/>
        <w:ind w:left="426"/>
        <w:rPr>
          <w:rFonts w:ascii="Arial" w:hAnsi="Arial" w:cs="Arial"/>
        </w:rPr>
      </w:pPr>
      <w:r>
        <w:rPr>
          <w:rFonts w:ascii="Arial" w:hAnsi="Arial" w:cs="Arial"/>
        </w:rPr>
        <w:t xml:space="preserve">Where towers are used externally use is limited to towers complying </w:t>
      </w:r>
      <w:proofErr w:type="gramStart"/>
      <w:r>
        <w:rPr>
          <w:rFonts w:ascii="Arial" w:hAnsi="Arial" w:cs="Arial"/>
        </w:rPr>
        <w:t xml:space="preserve">to </w:t>
      </w:r>
      <w:r w:rsidRPr="006C456C">
        <w:rPr>
          <w:rFonts w:ascii="Arial" w:hAnsi="Arial" w:cs="Arial"/>
        </w:rPr>
        <w:t xml:space="preserve"> EN</w:t>
      </w:r>
      <w:proofErr w:type="gramEnd"/>
      <w:r w:rsidRPr="006C456C">
        <w:rPr>
          <w:rFonts w:ascii="Arial" w:hAnsi="Arial" w:cs="Arial"/>
        </w:rPr>
        <w:t>1004</w:t>
      </w:r>
      <w:r>
        <w:rPr>
          <w:rFonts w:ascii="Arial" w:hAnsi="Arial" w:cs="Arial"/>
        </w:rPr>
        <w:t>,</w:t>
      </w:r>
      <w:r w:rsidRPr="006C456C">
        <w:rPr>
          <w:rFonts w:ascii="Arial" w:hAnsi="Arial" w:cs="Arial"/>
        </w:rPr>
        <w:t xml:space="preserve"> stable in freestanding condition</w:t>
      </w:r>
      <w:r>
        <w:rPr>
          <w:rFonts w:ascii="Arial" w:hAnsi="Arial" w:cs="Arial"/>
        </w:rPr>
        <w:t>s</w:t>
      </w:r>
      <w:r w:rsidRPr="006C456C">
        <w:rPr>
          <w:rFonts w:ascii="Arial" w:hAnsi="Arial" w:cs="Arial"/>
        </w:rPr>
        <w:t xml:space="preserve"> </w:t>
      </w:r>
      <w:r>
        <w:rPr>
          <w:rFonts w:ascii="Arial" w:hAnsi="Arial" w:cs="Arial"/>
        </w:rPr>
        <w:t xml:space="preserve">with </w:t>
      </w:r>
      <w:r w:rsidRPr="006C456C">
        <w:rPr>
          <w:rFonts w:ascii="Arial" w:hAnsi="Arial" w:cs="Arial"/>
        </w:rPr>
        <w:t xml:space="preserve">wind speeds up to </w:t>
      </w:r>
      <w:r w:rsidRPr="006C456C">
        <w:rPr>
          <w:rFonts w:ascii="Arial" w:hAnsi="Arial" w:cs="Arial"/>
          <w:u w:val="single"/>
        </w:rPr>
        <w:t>28</w:t>
      </w:r>
      <w:r w:rsidRPr="006C456C">
        <w:rPr>
          <w:rFonts w:ascii="Arial" w:hAnsi="Arial" w:cs="Arial"/>
        </w:rPr>
        <w:t>mph (Beaufort 6)</w:t>
      </w:r>
      <w:r>
        <w:rPr>
          <w:rFonts w:ascii="Arial" w:hAnsi="Arial" w:cs="Arial"/>
        </w:rPr>
        <w:t xml:space="preserve">, however at wind speeds  </w:t>
      </w:r>
      <w:r w:rsidRPr="00C8105B">
        <w:rPr>
          <w:rFonts w:ascii="Arial" w:hAnsi="Arial" w:cs="Arial"/>
          <w:u w:val="single"/>
        </w:rPr>
        <w:t>25mph</w:t>
      </w:r>
      <w:r>
        <w:rPr>
          <w:rFonts w:ascii="Arial" w:hAnsi="Arial" w:cs="Arial"/>
        </w:rPr>
        <w:t xml:space="preserve">  or more the tower must be tied. When wind speed exceeds 17mph work on platforms should cease.</w:t>
      </w:r>
    </w:p>
    <w:p w14:paraId="12FE4853" w14:textId="77777777" w:rsidR="00B32AB5" w:rsidRPr="004114EF" w:rsidRDefault="00B32AB5" w:rsidP="00B32AB5">
      <w:pPr>
        <w:pStyle w:val="ListParagraph"/>
        <w:ind w:left="426"/>
        <w:rPr>
          <w:rFonts w:ascii="Arial" w:hAnsi="Arial" w:cs="Arial"/>
          <w:b/>
          <w:sz w:val="24"/>
          <w:szCs w:val="24"/>
        </w:rPr>
      </w:pPr>
    </w:p>
    <w:p w14:paraId="402965C7" w14:textId="77777777" w:rsidR="00C8105B" w:rsidRDefault="00AB306F" w:rsidP="00B32AB5">
      <w:pPr>
        <w:pStyle w:val="ListParagraph"/>
        <w:spacing w:line="240" w:lineRule="auto"/>
        <w:ind w:left="426"/>
        <w:rPr>
          <w:rFonts w:ascii="Arial" w:hAnsi="Arial" w:cs="Arial"/>
          <w:b/>
        </w:rPr>
      </w:pPr>
      <w:r w:rsidRPr="00AB306F">
        <w:rPr>
          <w:rFonts w:ascii="Arial" w:hAnsi="Arial" w:cs="Arial"/>
          <w:b/>
        </w:rPr>
        <w:t>Low Level Working (LLW)</w:t>
      </w:r>
    </w:p>
    <w:p w14:paraId="0F326407" w14:textId="77777777" w:rsidR="00AB306F" w:rsidRDefault="00AB306F" w:rsidP="00B32AB5">
      <w:pPr>
        <w:pStyle w:val="ListParagraph"/>
        <w:spacing w:line="240" w:lineRule="auto"/>
        <w:ind w:left="426"/>
        <w:rPr>
          <w:rFonts w:ascii="Arial" w:hAnsi="Arial" w:cs="Arial"/>
          <w:b/>
        </w:rPr>
      </w:pPr>
    </w:p>
    <w:p w14:paraId="1B342721" w14:textId="77777777" w:rsidR="00AB306F" w:rsidRDefault="00AB306F" w:rsidP="00AB306F">
      <w:pPr>
        <w:pStyle w:val="ListParagraph"/>
        <w:spacing w:line="360" w:lineRule="auto"/>
        <w:ind w:left="426"/>
        <w:rPr>
          <w:rFonts w:ascii="Arial" w:hAnsi="Arial" w:cs="Arial"/>
        </w:rPr>
      </w:pPr>
      <w:r>
        <w:rPr>
          <w:rFonts w:ascii="Arial" w:hAnsi="Arial" w:cs="Arial"/>
        </w:rPr>
        <w:t xml:space="preserve">Low working is work involving pop ups, podiums, elephants feet, step ladders, </w:t>
      </w:r>
      <w:r w:rsidR="006603EC">
        <w:rPr>
          <w:rFonts w:ascii="Arial" w:hAnsi="Arial" w:cs="Arial"/>
        </w:rPr>
        <w:t>U</w:t>
      </w:r>
      <w:r>
        <w:rPr>
          <w:rFonts w:ascii="Arial" w:hAnsi="Arial" w:cs="Arial"/>
        </w:rPr>
        <w:t>sers of this equipment must have undertaken manual handling training and be confident in the use of the equipment, inspection is limited to a visual user check and subject to risk assessment.</w:t>
      </w:r>
    </w:p>
    <w:p w14:paraId="3ACDD483" w14:textId="77777777" w:rsidR="00AB306F" w:rsidRPr="00AB306F" w:rsidRDefault="00AB306F" w:rsidP="00B32AB5">
      <w:pPr>
        <w:pStyle w:val="ListParagraph"/>
        <w:spacing w:line="240" w:lineRule="auto"/>
        <w:ind w:left="426"/>
        <w:rPr>
          <w:rFonts w:ascii="Arial" w:hAnsi="Arial" w:cs="Arial"/>
          <w:b/>
        </w:rPr>
      </w:pPr>
    </w:p>
    <w:p w14:paraId="055E6FEC" w14:textId="77777777" w:rsidR="00B85781" w:rsidRPr="00B32AB5" w:rsidRDefault="00B32AB5" w:rsidP="00B32AB5">
      <w:pPr>
        <w:pStyle w:val="ListParagraph"/>
        <w:spacing w:line="360" w:lineRule="auto"/>
        <w:ind w:left="426"/>
        <w:rPr>
          <w:rFonts w:ascii="Arial" w:hAnsi="Arial" w:cs="Arial"/>
        </w:rPr>
      </w:pPr>
      <w:r>
        <w:rPr>
          <w:rFonts w:ascii="Arial" w:hAnsi="Arial" w:cs="Arial"/>
        </w:rPr>
        <w:t xml:space="preserve"> PASMA</w:t>
      </w:r>
      <w:r w:rsidR="00C8105B">
        <w:rPr>
          <w:rFonts w:ascii="Arial" w:hAnsi="Arial" w:cs="Arial"/>
        </w:rPr>
        <w:t xml:space="preserve">, provide low level access training using folding scaffolds with a maximum reach of </w:t>
      </w:r>
      <w:r w:rsidR="00C8105B" w:rsidRPr="00C8105B">
        <w:rPr>
          <w:rFonts w:ascii="Arial" w:hAnsi="Arial" w:cs="Arial"/>
          <w:u w:val="single"/>
        </w:rPr>
        <w:t>2.5m</w:t>
      </w:r>
      <w:r w:rsidR="00C8105B">
        <w:rPr>
          <w:rFonts w:ascii="Arial" w:hAnsi="Arial" w:cs="Arial"/>
        </w:rPr>
        <w:t xml:space="preserve">. </w:t>
      </w:r>
      <w:r w:rsidR="00B85781" w:rsidRPr="00B32AB5">
        <w:rPr>
          <w:rFonts w:ascii="Arial" w:hAnsi="Arial" w:cs="Arial"/>
        </w:rPr>
        <w:t>The operative will require a PASMA card with designation ‘U’ and ‘T’ or similar, a different level is required for Low level podiums, platforms and hop ups where the operative will require a PASMA card with designation ‘U’ and ‘L’ or similar.</w:t>
      </w:r>
    </w:p>
    <w:p w14:paraId="12F86B68" w14:textId="77777777" w:rsidR="00B85781" w:rsidRPr="0005291C" w:rsidRDefault="00B85781" w:rsidP="00B85781">
      <w:pPr>
        <w:pStyle w:val="ListParagraph"/>
        <w:spacing w:line="360" w:lineRule="auto"/>
        <w:rPr>
          <w:rFonts w:ascii="Arial" w:hAnsi="Arial" w:cs="Arial"/>
        </w:rPr>
      </w:pPr>
    </w:p>
    <w:p w14:paraId="5F3D30DF" w14:textId="77777777" w:rsidR="003833FD" w:rsidRDefault="009A7703" w:rsidP="00AB306F">
      <w:pPr>
        <w:pStyle w:val="ListParagraph"/>
        <w:tabs>
          <w:tab w:val="left" w:pos="426"/>
        </w:tabs>
        <w:spacing w:line="360" w:lineRule="auto"/>
        <w:ind w:left="426"/>
        <w:rPr>
          <w:rFonts w:ascii="Arial" w:hAnsi="Arial" w:cs="Arial"/>
        </w:rPr>
      </w:pPr>
      <w:r>
        <w:rPr>
          <w:rFonts w:ascii="Arial" w:hAnsi="Arial" w:cs="Arial"/>
        </w:rPr>
        <w:t xml:space="preserve">Towers </w:t>
      </w:r>
      <w:r w:rsidR="00AB306F">
        <w:rPr>
          <w:rFonts w:ascii="Arial" w:hAnsi="Arial" w:cs="Arial"/>
        </w:rPr>
        <w:t>must</w:t>
      </w:r>
      <w:r>
        <w:rPr>
          <w:rFonts w:ascii="Arial" w:hAnsi="Arial" w:cs="Arial"/>
        </w:rPr>
        <w:t xml:space="preserve"> be inspected before use and r</w:t>
      </w:r>
      <w:r w:rsidRPr="009A7703">
        <w:rPr>
          <w:rFonts w:ascii="Arial" w:hAnsi="Arial" w:cs="Arial"/>
        </w:rPr>
        <w:t>e-inspect</w:t>
      </w:r>
      <w:r>
        <w:rPr>
          <w:rFonts w:ascii="Arial" w:hAnsi="Arial" w:cs="Arial"/>
        </w:rPr>
        <w:t>ed</w:t>
      </w:r>
      <w:r w:rsidRPr="009A7703">
        <w:rPr>
          <w:rFonts w:ascii="Arial" w:hAnsi="Arial" w:cs="Arial"/>
        </w:rPr>
        <w:t xml:space="preserve"> as often as is necessary to ensure safety but at least </w:t>
      </w:r>
      <w:r w:rsidRPr="009A7703">
        <w:rPr>
          <w:rFonts w:ascii="Arial" w:hAnsi="Arial" w:cs="Arial"/>
          <w:u w:val="single"/>
        </w:rPr>
        <w:t>every 7 days</w:t>
      </w:r>
      <w:r w:rsidRPr="009A7703">
        <w:rPr>
          <w:rFonts w:ascii="Arial" w:hAnsi="Arial" w:cs="Arial"/>
        </w:rPr>
        <w:t xml:space="preserve"> and issue a new report each time</w:t>
      </w:r>
      <w:r>
        <w:rPr>
          <w:rFonts w:ascii="Arial" w:hAnsi="Arial" w:cs="Arial"/>
        </w:rPr>
        <w:t xml:space="preserve">, and post adverse </w:t>
      </w:r>
      <w:proofErr w:type="gramStart"/>
      <w:r>
        <w:rPr>
          <w:rFonts w:ascii="Arial" w:hAnsi="Arial" w:cs="Arial"/>
        </w:rPr>
        <w:t>events</w:t>
      </w:r>
      <w:r w:rsidR="00A14B5C">
        <w:rPr>
          <w:rFonts w:ascii="Arial" w:hAnsi="Arial" w:cs="Arial"/>
        </w:rPr>
        <w:t xml:space="preserve"> </w:t>
      </w:r>
      <w:r>
        <w:rPr>
          <w:rFonts w:ascii="Arial" w:hAnsi="Arial" w:cs="Arial"/>
        </w:rPr>
        <w:t>.</w:t>
      </w:r>
      <w:r w:rsidRPr="0005291C">
        <w:rPr>
          <w:rFonts w:ascii="Arial" w:hAnsi="Arial" w:cs="Arial"/>
        </w:rPr>
        <w:t>A</w:t>
      </w:r>
      <w:proofErr w:type="gramEnd"/>
      <w:r w:rsidRPr="0005291C">
        <w:rPr>
          <w:rFonts w:ascii="Arial" w:hAnsi="Arial" w:cs="Arial"/>
        </w:rPr>
        <w:t xml:space="preserve"> </w:t>
      </w:r>
      <w:r w:rsidRPr="00A14B5C">
        <w:rPr>
          <w:rFonts w:ascii="Arial" w:hAnsi="Arial" w:cs="Arial"/>
          <w:u w:val="single"/>
        </w:rPr>
        <w:t>rescue plan</w:t>
      </w:r>
      <w:r w:rsidRPr="0005291C">
        <w:rPr>
          <w:rFonts w:ascii="Arial" w:hAnsi="Arial" w:cs="Arial"/>
        </w:rPr>
        <w:t xml:space="preserve"> is required</w:t>
      </w:r>
      <w:r w:rsidR="00B85781">
        <w:rPr>
          <w:rFonts w:ascii="Arial" w:hAnsi="Arial" w:cs="Arial"/>
        </w:rPr>
        <w:t xml:space="preserve">. </w:t>
      </w:r>
    </w:p>
    <w:p w14:paraId="4988CEC7" w14:textId="77777777" w:rsidR="00C66A13" w:rsidRPr="00C66A13" w:rsidRDefault="00C66A13" w:rsidP="0005291C">
      <w:pPr>
        <w:pStyle w:val="ListParagraph"/>
        <w:spacing w:line="360" w:lineRule="auto"/>
        <w:rPr>
          <w:rFonts w:ascii="Arial" w:hAnsi="Arial" w:cs="Arial"/>
          <w:sz w:val="16"/>
          <w:szCs w:val="16"/>
        </w:rPr>
      </w:pPr>
    </w:p>
    <w:p w14:paraId="2071741F" w14:textId="77777777" w:rsidR="00C66A13" w:rsidRDefault="00C66A13" w:rsidP="00C66A13">
      <w:pPr>
        <w:pStyle w:val="ListParagraph"/>
        <w:ind w:left="709"/>
        <w:jc w:val="center"/>
        <w:rPr>
          <w:rFonts w:ascii="Arial" w:hAnsi="Arial" w:cs="Arial"/>
        </w:rPr>
      </w:pPr>
      <w:r>
        <w:rPr>
          <w:rFonts w:ascii="Arial" w:hAnsi="Arial" w:cs="Arial"/>
        </w:rPr>
        <w:t xml:space="preserve">SEE </w:t>
      </w:r>
      <w:r w:rsidR="000C71BB">
        <w:rPr>
          <w:rFonts w:ascii="Arial" w:hAnsi="Arial" w:cs="Arial"/>
        </w:rPr>
        <w:t>FORM</w:t>
      </w:r>
      <w:r>
        <w:rPr>
          <w:rFonts w:ascii="Arial" w:hAnsi="Arial" w:cs="Arial"/>
        </w:rPr>
        <w:t xml:space="preserve"> </w:t>
      </w:r>
      <w:r w:rsidR="00DF5748">
        <w:rPr>
          <w:rFonts w:ascii="Arial" w:hAnsi="Arial" w:cs="Arial"/>
        </w:rPr>
        <w:t xml:space="preserve">WAH </w:t>
      </w:r>
      <w:r w:rsidR="00760026">
        <w:rPr>
          <w:rFonts w:ascii="Arial" w:hAnsi="Arial" w:cs="Arial"/>
        </w:rPr>
        <w:t>00</w:t>
      </w:r>
      <w:r w:rsidR="00DF5748">
        <w:rPr>
          <w:rFonts w:ascii="Arial" w:hAnsi="Arial" w:cs="Arial"/>
        </w:rPr>
        <w:t>2</w:t>
      </w:r>
      <w:r>
        <w:rPr>
          <w:rFonts w:ascii="Arial" w:hAnsi="Arial" w:cs="Arial"/>
        </w:rPr>
        <w:t xml:space="preserve"> RESCUE PLAN</w:t>
      </w:r>
    </w:p>
    <w:p w14:paraId="3B809C35" w14:textId="77777777" w:rsidR="003833FD" w:rsidRPr="003833FD" w:rsidRDefault="003833FD" w:rsidP="004114EF">
      <w:pPr>
        <w:pStyle w:val="ListParagraph"/>
        <w:rPr>
          <w:rFonts w:ascii="Arial" w:hAnsi="Arial" w:cs="Arial"/>
        </w:rPr>
      </w:pPr>
    </w:p>
    <w:p w14:paraId="4FF57A04" w14:textId="77777777" w:rsidR="00C0347D" w:rsidRDefault="00C0347D" w:rsidP="00CC6CC6">
      <w:pPr>
        <w:pStyle w:val="ListParagraph"/>
        <w:numPr>
          <w:ilvl w:val="0"/>
          <w:numId w:val="8"/>
        </w:numPr>
        <w:spacing w:line="240" w:lineRule="auto"/>
        <w:rPr>
          <w:rFonts w:ascii="Arial" w:hAnsi="Arial" w:cs="Arial"/>
          <w:b/>
          <w:sz w:val="24"/>
          <w:szCs w:val="24"/>
        </w:rPr>
      </w:pPr>
      <w:r w:rsidRPr="004114EF">
        <w:rPr>
          <w:rFonts w:ascii="Arial" w:hAnsi="Arial" w:cs="Arial"/>
          <w:b/>
          <w:sz w:val="24"/>
          <w:szCs w:val="24"/>
        </w:rPr>
        <w:t>Ladders</w:t>
      </w:r>
      <w:r w:rsidR="00CC6CC6">
        <w:rPr>
          <w:rFonts w:ascii="Arial" w:hAnsi="Arial" w:cs="Arial"/>
          <w:b/>
          <w:sz w:val="24"/>
          <w:szCs w:val="24"/>
        </w:rPr>
        <w:t xml:space="preserve"> / Step Ladders</w:t>
      </w:r>
    </w:p>
    <w:p w14:paraId="1756C05A" w14:textId="77777777" w:rsidR="004902DA" w:rsidRPr="004902DA" w:rsidRDefault="004902DA" w:rsidP="004902DA">
      <w:pPr>
        <w:pStyle w:val="ListParagraph"/>
        <w:spacing w:line="240" w:lineRule="auto"/>
        <w:rPr>
          <w:rFonts w:ascii="Arial" w:hAnsi="Arial" w:cs="Arial"/>
          <w:b/>
          <w:sz w:val="24"/>
          <w:szCs w:val="24"/>
        </w:rPr>
      </w:pPr>
    </w:p>
    <w:p w14:paraId="761DE873" w14:textId="77777777" w:rsidR="004114EF" w:rsidRDefault="004902DA" w:rsidP="004902DA">
      <w:pPr>
        <w:pStyle w:val="ListParagraph"/>
        <w:spacing w:line="360" w:lineRule="auto"/>
        <w:rPr>
          <w:rFonts w:ascii="Arial" w:hAnsi="Arial" w:cs="Arial"/>
          <w:shd w:val="clear" w:color="auto" w:fill="FFFFFF"/>
        </w:rPr>
      </w:pPr>
      <w:r w:rsidRPr="004902DA">
        <w:rPr>
          <w:rFonts w:ascii="Arial" w:hAnsi="Arial" w:cs="Arial"/>
          <w:shd w:val="clear" w:color="auto" w:fill="FFFFFF"/>
        </w:rPr>
        <w:t xml:space="preserve">To meet the revised EN 131 </w:t>
      </w:r>
      <w:proofErr w:type="gramStart"/>
      <w:r w:rsidRPr="004902DA">
        <w:rPr>
          <w:rFonts w:ascii="Arial" w:hAnsi="Arial" w:cs="Arial"/>
          <w:shd w:val="clear" w:color="auto" w:fill="FFFFFF"/>
        </w:rPr>
        <w:t>standard</w:t>
      </w:r>
      <w:proofErr w:type="gramEnd"/>
      <w:r w:rsidRPr="004902DA">
        <w:rPr>
          <w:rFonts w:ascii="Arial" w:hAnsi="Arial" w:cs="Arial"/>
          <w:shd w:val="clear" w:color="auto" w:fill="FFFFFF"/>
        </w:rPr>
        <w:t xml:space="preserve">, ladders are designed and tested to take a maximum total load* of </w:t>
      </w:r>
      <w:r w:rsidRPr="0039333F">
        <w:rPr>
          <w:rFonts w:ascii="Arial" w:hAnsi="Arial" w:cs="Arial"/>
          <w:u w:val="single"/>
          <w:shd w:val="clear" w:color="auto" w:fill="FFFFFF"/>
        </w:rPr>
        <w:t>150 kg</w:t>
      </w:r>
      <w:r w:rsidRPr="004902DA">
        <w:rPr>
          <w:rFonts w:ascii="Arial" w:hAnsi="Arial" w:cs="Arial"/>
          <w:shd w:val="clear" w:color="auto" w:fill="FFFFFF"/>
        </w:rPr>
        <w:t xml:space="preserve"> including the user, their tools, equipment and any materials</w:t>
      </w:r>
      <w:r>
        <w:rPr>
          <w:rFonts w:ascii="Arial" w:hAnsi="Arial" w:cs="Arial"/>
          <w:shd w:val="clear" w:color="auto" w:fill="FFFFFF"/>
        </w:rPr>
        <w:t>.</w:t>
      </w:r>
    </w:p>
    <w:p w14:paraId="746B86F9" w14:textId="77777777" w:rsidR="000B4F1B" w:rsidRDefault="000B4F1B" w:rsidP="000B4F1B">
      <w:pPr>
        <w:pStyle w:val="ListParagraph"/>
        <w:spacing w:line="240" w:lineRule="auto"/>
        <w:rPr>
          <w:rFonts w:ascii="Arial" w:hAnsi="Arial" w:cs="Arial"/>
          <w:shd w:val="clear" w:color="auto" w:fill="FFFFFF"/>
        </w:rPr>
      </w:pPr>
    </w:p>
    <w:p w14:paraId="5C2600C2" w14:textId="77777777" w:rsidR="003833FD" w:rsidRDefault="004902DA" w:rsidP="00B7526A">
      <w:pPr>
        <w:pStyle w:val="ListParagraph"/>
        <w:spacing w:line="360" w:lineRule="auto"/>
        <w:rPr>
          <w:rFonts w:ascii="Arial" w:hAnsi="Arial" w:cs="Arial"/>
          <w:shd w:val="clear" w:color="auto" w:fill="FFFFFF"/>
        </w:rPr>
      </w:pPr>
      <w:r>
        <w:rPr>
          <w:rFonts w:ascii="Arial" w:hAnsi="Arial" w:cs="Arial"/>
          <w:shd w:val="clear" w:color="auto" w:fill="FFFFFF"/>
        </w:rPr>
        <w:t xml:space="preserve">Ladders can only be used for short duration work i.e. </w:t>
      </w:r>
      <w:r w:rsidRPr="0039333F">
        <w:rPr>
          <w:rFonts w:ascii="Arial" w:hAnsi="Arial" w:cs="Arial"/>
          <w:u w:val="single"/>
          <w:shd w:val="clear" w:color="auto" w:fill="FFFFFF"/>
        </w:rPr>
        <w:t>30</w:t>
      </w:r>
      <w:r>
        <w:rPr>
          <w:rFonts w:ascii="Arial" w:hAnsi="Arial" w:cs="Arial"/>
          <w:shd w:val="clear" w:color="auto" w:fill="FFFFFF"/>
        </w:rPr>
        <w:t xml:space="preserve"> minutes duration with </w:t>
      </w:r>
      <w:r w:rsidRPr="003833FD">
        <w:rPr>
          <w:rFonts w:ascii="Arial" w:hAnsi="Arial" w:cs="Arial"/>
          <w:u w:val="single"/>
          <w:shd w:val="clear" w:color="auto" w:fill="FFFFFF"/>
        </w:rPr>
        <w:t>3</w:t>
      </w:r>
      <w:r>
        <w:rPr>
          <w:rFonts w:ascii="Arial" w:hAnsi="Arial" w:cs="Arial"/>
          <w:shd w:val="clear" w:color="auto" w:fill="FFFFFF"/>
        </w:rPr>
        <w:t xml:space="preserve"> points of contact, the ladder to be placed at </w:t>
      </w:r>
      <w:r w:rsidRPr="0039333F">
        <w:rPr>
          <w:rFonts w:ascii="Arial" w:hAnsi="Arial" w:cs="Arial"/>
          <w:u w:val="single"/>
          <w:shd w:val="clear" w:color="auto" w:fill="FFFFFF"/>
        </w:rPr>
        <w:t>7</w:t>
      </w:r>
      <w:r w:rsidR="003E4FAA">
        <w:rPr>
          <w:rFonts w:ascii="Arial" w:hAnsi="Arial" w:cs="Arial"/>
          <w:u w:val="single"/>
          <w:shd w:val="clear" w:color="auto" w:fill="FFFFFF"/>
        </w:rPr>
        <w:t>5</w:t>
      </w:r>
      <w:r w:rsidRPr="0039333F">
        <w:rPr>
          <w:rFonts w:ascii="Arial" w:hAnsi="Arial" w:cs="Arial"/>
          <w:u w:val="single"/>
          <w:shd w:val="clear" w:color="auto" w:fill="FFFFFF"/>
        </w:rPr>
        <w:t>°</w:t>
      </w:r>
      <w:r>
        <w:rPr>
          <w:rFonts w:ascii="Arial" w:hAnsi="Arial" w:cs="Arial"/>
          <w:shd w:val="clear" w:color="auto" w:fill="FFFFFF"/>
        </w:rPr>
        <w:t xml:space="preserve"> from the vertical</w:t>
      </w:r>
      <w:r w:rsidR="003E4FAA">
        <w:rPr>
          <w:rFonts w:ascii="Arial" w:hAnsi="Arial" w:cs="Arial"/>
          <w:shd w:val="clear" w:color="auto" w:fill="FFFFFF"/>
        </w:rPr>
        <w:t xml:space="preserve"> or </w:t>
      </w:r>
      <w:r w:rsidR="003E4FAA" w:rsidRPr="003833FD">
        <w:rPr>
          <w:rFonts w:ascii="Arial" w:hAnsi="Arial" w:cs="Arial"/>
          <w:u w:val="single"/>
          <w:shd w:val="clear" w:color="auto" w:fill="FFFFFF"/>
        </w:rPr>
        <w:t xml:space="preserve">1:4 </w:t>
      </w:r>
      <w:r w:rsidR="003833FD" w:rsidRPr="003833FD">
        <w:rPr>
          <w:rFonts w:ascii="Arial" w:hAnsi="Arial" w:cs="Arial"/>
          <w:u w:val="single"/>
          <w:shd w:val="clear" w:color="auto" w:fill="FFFFFF"/>
        </w:rPr>
        <w:t>rules</w:t>
      </w:r>
      <w:r>
        <w:rPr>
          <w:rFonts w:ascii="Arial" w:hAnsi="Arial" w:cs="Arial"/>
          <w:shd w:val="clear" w:color="auto" w:fill="FFFFFF"/>
        </w:rPr>
        <w:t xml:space="preserve"> and inspected before use and at regular intervals.</w:t>
      </w:r>
      <w:r w:rsidR="005731D0">
        <w:rPr>
          <w:rFonts w:ascii="Arial" w:hAnsi="Arial" w:cs="Arial"/>
          <w:shd w:val="clear" w:color="auto" w:fill="FFFFFF"/>
        </w:rPr>
        <w:t xml:space="preserve"> Ladders must be </w:t>
      </w:r>
      <w:proofErr w:type="gramStart"/>
      <w:r w:rsidR="005731D0">
        <w:rPr>
          <w:rFonts w:ascii="Arial" w:hAnsi="Arial" w:cs="Arial"/>
          <w:shd w:val="clear" w:color="auto" w:fill="FFFFFF"/>
        </w:rPr>
        <w:t>secured,</w:t>
      </w:r>
      <w:proofErr w:type="gramEnd"/>
      <w:r w:rsidR="005731D0">
        <w:rPr>
          <w:rFonts w:ascii="Arial" w:hAnsi="Arial" w:cs="Arial"/>
          <w:shd w:val="clear" w:color="auto" w:fill="FFFFFF"/>
        </w:rPr>
        <w:t xml:space="preserve"> footing is a last resort.</w:t>
      </w:r>
    </w:p>
    <w:p w14:paraId="38F7E785" w14:textId="77777777" w:rsidR="003833FD" w:rsidRDefault="003833FD" w:rsidP="000B4F1B">
      <w:pPr>
        <w:pStyle w:val="ListParagraph"/>
        <w:spacing w:line="240" w:lineRule="auto"/>
        <w:rPr>
          <w:rFonts w:ascii="Arial" w:hAnsi="Arial" w:cs="Arial"/>
          <w:shd w:val="clear" w:color="auto" w:fill="FFFFFF"/>
        </w:rPr>
      </w:pPr>
    </w:p>
    <w:p w14:paraId="1979B961" w14:textId="77777777" w:rsidR="006603EC" w:rsidRDefault="00B7526A" w:rsidP="00596CA7">
      <w:pPr>
        <w:pStyle w:val="ListParagraph"/>
        <w:spacing w:line="360" w:lineRule="auto"/>
        <w:rPr>
          <w:rFonts w:ascii="Arial" w:hAnsi="Arial" w:cs="Arial"/>
        </w:rPr>
      </w:pPr>
      <w:r w:rsidRPr="00B7526A">
        <w:rPr>
          <w:rFonts w:ascii="Arial" w:hAnsi="Arial" w:cs="Arial"/>
        </w:rPr>
        <w:t>All ladders must carry a stable ladder tag identifying previous inspection dates and next inspection date</w:t>
      </w:r>
      <w:r w:rsidR="0039333F">
        <w:rPr>
          <w:rFonts w:ascii="Arial" w:hAnsi="Arial" w:cs="Arial"/>
        </w:rPr>
        <w:t xml:space="preserve">. The </w:t>
      </w:r>
      <w:r w:rsidR="00D41540">
        <w:rPr>
          <w:rFonts w:ascii="Arial" w:hAnsi="Arial" w:cs="Arial"/>
        </w:rPr>
        <w:t>Ladder Association</w:t>
      </w:r>
      <w:r w:rsidR="0039333F">
        <w:rPr>
          <w:rFonts w:ascii="Arial" w:hAnsi="Arial" w:cs="Arial"/>
        </w:rPr>
        <w:t xml:space="preserve"> </w:t>
      </w:r>
      <w:r w:rsidR="00D41540">
        <w:rPr>
          <w:rFonts w:ascii="Arial" w:hAnsi="Arial" w:cs="Arial"/>
        </w:rPr>
        <w:t>recommends</w:t>
      </w:r>
      <w:r w:rsidR="0039333F">
        <w:rPr>
          <w:rFonts w:ascii="Arial" w:hAnsi="Arial" w:cs="Arial"/>
        </w:rPr>
        <w:t xml:space="preserve"> every </w:t>
      </w:r>
      <w:r w:rsidR="0039333F" w:rsidRPr="003833FD">
        <w:rPr>
          <w:rFonts w:ascii="Arial" w:hAnsi="Arial" w:cs="Arial"/>
          <w:u w:val="single"/>
        </w:rPr>
        <w:t>3</w:t>
      </w:r>
      <w:r w:rsidR="0039333F">
        <w:rPr>
          <w:rFonts w:ascii="Arial" w:hAnsi="Arial" w:cs="Arial"/>
        </w:rPr>
        <w:t xml:space="preserve"> months currently the Council undertake this at </w:t>
      </w:r>
      <w:r w:rsidR="0039333F" w:rsidRPr="0039333F">
        <w:rPr>
          <w:rFonts w:ascii="Arial" w:hAnsi="Arial" w:cs="Arial"/>
          <w:u w:val="single"/>
        </w:rPr>
        <w:t>6</w:t>
      </w:r>
      <w:r w:rsidR="0039333F">
        <w:rPr>
          <w:rFonts w:ascii="Arial" w:hAnsi="Arial" w:cs="Arial"/>
        </w:rPr>
        <w:t xml:space="preserve"> monthly intervals.</w:t>
      </w:r>
    </w:p>
    <w:p w14:paraId="6DC96C77" w14:textId="77777777" w:rsidR="006603EC" w:rsidRDefault="006603EC" w:rsidP="00596CA7">
      <w:pPr>
        <w:pStyle w:val="ListParagraph"/>
        <w:spacing w:line="360" w:lineRule="auto"/>
        <w:rPr>
          <w:rFonts w:ascii="Arial" w:hAnsi="Arial" w:cs="Arial"/>
        </w:rPr>
      </w:pPr>
    </w:p>
    <w:p w14:paraId="63531434" w14:textId="77777777" w:rsidR="0005291C" w:rsidRDefault="006603EC" w:rsidP="00596CA7">
      <w:pPr>
        <w:pStyle w:val="ListParagraph"/>
        <w:spacing w:line="360" w:lineRule="auto"/>
        <w:rPr>
          <w:rFonts w:ascii="Arial" w:hAnsi="Arial" w:cs="Arial"/>
        </w:rPr>
      </w:pPr>
      <w:r>
        <w:rPr>
          <w:rFonts w:ascii="Arial" w:hAnsi="Arial" w:cs="Arial"/>
        </w:rPr>
        <w:t>To prevent damaged ladders being removed from skips during d</w:t>
      </w:r>
      <w:r w:rsidR="0005291C" w:rsidRPr="00596CA7">
        <w:rPr>
          <w:rFonts w:ascii="Arial" w:hAnsi="Arial" w:cs="Arial"/>
        </w:rPr>
        <w:t>isposal</w:t>
      </w:r>
      <w:r>
        <w:rPr>
          <w:rFonts w:ascii="Arial" w:hAnsi="Arial" w:cs="Arial"/>
        </w:rPr>
        <w:t>,</w:t>
      </w:r>
      <w:r w:rsidR="0005291C" w:rsidRPr="00596CA7">
        <w:rPr>
          <w:rFonts w:ascii="Arial" w:hAnsi="Arial" w:cs="Arial"/>
        </w:rPr>
        <w:t xml:space="preserve"> </w:t>
      </w:r>
      <w:r>
        <w:rPr>
          <w:rFonts w:ascii="Arial" w:hAnsi="Arial" w:cs="Arial"/>
        </w:rPr>
        <w:t xml:space="preserve">it is recommended to </w:t>
      </w:r>
      <w:r w:rsidR="0005291C" w:rsidRPr="00596CA7">
        <w:rPr>
          <w:rFonts w:ascii="Arial" w:hAnsi="Arial" w:cs="Arial"/>
        </w:rPr>
        <w:t>cut them up to prevent use by third party.</w:t>
      </w:r>
    </w:p>
    <w:p w14:paraId="053AFC37" w14:textId="77777777" w:rsidR="00596CA7" w:rsidRPr="00596CA7" w:rsidRDefault="00596CA7" w:rsidP="00596CA7">
      <w:pPr>
        <w:pStyle w:val="ListParagraph"/>
        <w:spacing w:line="240" w:lineRule="auto"/>
        <w:rPr>
          <w:rFonts w:ascii="Arial" w:hAnsi="Arial" w:cs="Arial"/>
        </w:rPr>
      </w:pPr>
    </w:p>
    <w:p w14:paraId="42EA7DFB" w14:textId="77777777" w:rsidR="004902DA" w:rsidRDefault="00596CA7" w:rsidP="004902DA">
      <w:pPr>
        <w:pStyle w:val="ListParagraph"/>
        <w:spacing w:line="360" w:lineRule="auto"/>
        <w:rPr>
          <w:rFonts w:ascii="Arial" w:hAnsi="Arial" w:cs="Arial"/>
        </w:rPr>
      </w:pPr>
      <w:r w:rsidRPr="00596CA7">
        <w:rPr>
          <w:rFonts w:ascii="Arial" w:hAnsi="Arial" w:cs="Arial"/>
        </w:rPr>
        <w:t xml:space="preserve">Further advice on Ladders can be found in HSE guidance </w:t>
      </w:r>
      <w:proofErr w:type="spellStart"/>
      <w:r w:rsidRPr="00596CA7">
        <w:rPr>
          <w:rFonts w:ascii="Arial" w:hAnsi="Arial" w:cs="Arial"/>
        </w:rPr>
        <w:t>indg</w:t>
      </w:r>
      <w:proofErr w:type="spellEnd"/>
      <w:r w:rsidRPr="00596CA7">
        <w:rPr>
          <w:rFonts w:ascii="Arial" w:hAnsi="Arial" w:cs="Arial"/>
        </w:rPr>
        <w:t xml:space="preserve"> 455 and</w:t>
      </w:r>
      <w:r>
        <w:rPr>
          <w:rFonts w:ascii="Arial" w:hAnsi="Arial" w:cs="Arial"/>
        </w:rPr>
        <w:t xml:space="preserve"> from</w:t>
      </w:r>
      <w:r w:rsidRPr="00596CA7">
        <w:rPr>
          <w:rFonts w:ascii="Arial" w:hAnsi="Arial" w:cs="Arial"/>
        </w:rPr>
        <w:t xml:space="preserve"> the British Ladder Association</w:t>
      </w:r>
    </w:p>
    <w:p w14:paraId="38EFE245" w14:textId="77777777" w:rsidR="00C66A13" w:rsidRDefault="00C66A13" w:rsidP="00C66A13">
      <w:pPr>
        <w:pStyle w:val="ListParagraph"/>
        <w:ind w:left="709"/>
        <w:jc w:val="center"/>
        <w:rPr>
          <w:rFonts w:ascii="Arial" w:hAnsi="Arial" w:cs="Arial"/>
        </w:rPr>
      </w:pPr>
      <w:r>
        <w:rPr>
          <w:rFonts w:ascii="Arial" w:hAnsi="Arial" w:cs="Arial"/>
        </w:rPr>
        <w:t xml:space="preserve">SEE </w:t>
      </w:r>
      <w:r w:rsidR="000C71BB">
        <w:rPr>
          <w:rFonts w:ascii="Arial" w:hAnsi="Arial" w:cs="Arial"/>
        </w:rPr>
        <w:t>FORM</w:t>
      </w:r>
      <w:r>
        <w:rPr>
          <w:rFonts w:ascii="Arial" w:hAnsi="Arial" w:cs="Arial"/>
        </w:rPr>
        <w:t xml:space="preserve"> </w:t>
      </w:r>
      <w:r w:rsidR="00DF5748">
        <w:rPr>
          <w:rFonts w:ascii="Arial" w:hAnsi="Arial" w:cs="Arial"/>
        </w:rPr>
        <w:t xml:space="preserve">WAH </w:t>
      </w:r>
      <w:r w:rsidR="00760026">
        <w:rPr>
          <w:rFonts w:ascii="Arial" w:hAnsi="Arial" w:cs="Arial"/>
        </w:rPr>
        <w:t>00</w:t>
      </w:r>
      <w:r w:rsidR="00DF5748">
        <w:rPr>
          <w:rFonts w:ascii="Arial" w:hAnsi="Arial" w:cs="Arial"/>
        </w:rPr>
        <w:t>5</w:t>
      </w:r>
      <w:r>
        <w:rPr>
          <w:rFonts w:ascii="Arial" w:hAnsi="Arial" w:cs="Arial"/>
        </w:rPr>
        <w:t xml:space="preserve"> LADDER INSPECTION / </w:t>
      </w:r>
      <w:r w:rsidR="000C71BB">
        <w:rPr>
          <w:rFonts w:ascii="Arial" w:hAnsi="Arial" w:cs="Arial"/>
        </w:rPr>
        <w:t>FORM</w:t>
      </w:r>
      <w:r>
        <w:rPr>
          <w:rFonts w:ascii="Arial" w:hAnsi="Arial" w:cs="Arial"/>
        </w:rPr>
        <w:t xml:space="preserve"> </w:t>
      </w:r>
      <w:r w:rsidR="00DF5748">
        <w:rPr>
          <w:rFonts w:ascii="Arial" w:hAnsi="Arial" w:cs="Arial"/>
        </w:rPr>
        <w:t xml:space="preserve">WAH </w:t>
      </w:r>
      <w:r w:rsidR="00760026">
        <w:rPr>
          <w:rFonts w:ascii="Arial" w:hAnsi="Arial" w:cs="Arial"/>
        </w:rPr>
        <w:t>00</w:t>
      </w:r>
      <w:r w:rsidR="00DF5748">
        <w:rPr>
          <w:rFonts w:ascii="Arial" w:hAnsi="Arial" w:cs="Arial"/>
        </w:rPr>
        <w:t>6</w:t>
      </w:r>
      <w:r>
        <w:rPr>
          <w:rFonts w:ascii="Arial" w:hAnsi="Arial" w:cs="Arial"/>
        </w:rPr>
        <w:t xml:space="preserve"> STEP LADDERS INSPECTION</w:t>
      </w:r>
    </w:p>
    <w:p w14:paraId="65C853F8" w14:textId="77777777" w:rsidR="00596CA7" w:rsidRPr="00C66A13" w:rsidRDefault="00596CA7" w:rsidP="004902DA">
      <w:pPr>
        <w:pStyle w:val="ListParagraph"/>
        <w:spacing w:line="360" w:lineRule="auto"/>
        <w:rPr>
          <w:rFonts w:ascii="Arial" w:hAnsi="Arial" w:cs="Arial"/>
          <w:sz w:val="16"/>
          <w:szCs w:val="16"/>
        </w:rPr>
      </w:pPr>
    </w:p>
    <w:p w14:paraId="514A484E" w14:textId="77777777" w:rsidR="00C0347D" w:rsidRDefault="00C0347D" w:rsidP="00CC6CC6">
      <w:pPr>
        <w:pStyle w:val="ListParagraph"/>
        <w:numPr>
          <w:ilvl w:val="0"/>
          <w:numId w:val="8"/>
        </w:numPr>
        <w:rPr>
          <w:rFonts w:ascii="Arial" w:hAnsi="Arial" w:cs="Arial"/>
          <w:b/>
          <w:sz w:val="24"/>
          <w:szCs w:val="24"/>
        </w:rPr>
      </w:pPr>
      <w:r w:rsidRPr="004114EF">
        <w:rPr>
          <w:rFonts w:ascii="Arial" w:hAnsi="Arial" w:cs="Arial"/>
          <w:b/>
          <w:sz w:val="24"/>
          <w:szCs w:val="24"/>
        </w:rPr>
        <w:t>Confined spaces</w:t>
      </w:r>
    </w:p>
    <w:p w14:paraId="29C4B1CD" w14:textId="77777777" w:rsidR="002F2794" w:rsidRPr="004114EF" w:rsidRDefault="002F2794" w:rsidP="002F2794">
      <w:pPr>
        <w:pStyle w:val="ListParagraph"/>
        <w:rPr>
          <w:rFonts w:ascii="Arial" w:hAnsi="Arial" w:cs="Arial"/>
          <w:b/>
          <w:sz w:val="24"/>
          <w:szCs w:val="24"/>
        </w:rPr>
      </w:pPr>
    </w:p>
    <w:p w14:paraId="79E5DAAA" w14:textId="77777777" w:rsidR="004114EF" w:rsidRDefault="002F2794" w:rsidP="002F2794">
      <w:pPr>
        <w:pStyle w:val="ListParagraph"/>
        <w:spacing w:line="360" w:lineRule="auto"/>
        <w:rPr>
          <w:rFonts w:ascii="Arial" w:hAnsi="Arial" w:cs="Arial"/>
        </w:rPr>
      </w:pPr>
      <w:r>
        <w:rPr>
          <w:rFonts w:ascii="Arial" w:hAnsi="Arial" w:cs="Arial"/>
        </w:rPr>
        <w:t>“C</w:t>
      </w:r>
      <w:r w:rsidRPr="002F2794">
        <w:rPr>
          <w:rFonts w:ascii="Arial" w:hAnsi="Arial" w:cs="Arial"/>
        </w:rPr>
        <w:t>onfined space” means any place, including any chamber, tank, vat, silo, pit, trench, pipe, sewer, flue, well or other similar space in which, by virtue of its enclosed nature, there arises a reasonably foreseeable specified risk</w:t>
      </w:r>
      <w:r>
        <w:rPr>
          <w:rFonts w:ascii="Arial" w:hAnsi="Arial" w:cs="Arial"/>
        </w:rPr>
        <w:t xml:space="preserve">. </w:t>
      </w:r>
      <w:proofErr w:type="gramStart"/>
      <w:r>
        <w:rPr>
          <w:rFonts w:ascii="Arial" w:hAnsi="Arial" w:cs="Arial"/>
        </w:rPr>
        <w:t>Entering into</w:t>
      </w:r>
      <w:proofErr w:type="gramEnd"/>
      <w:r>
        <w:rPr>
          <w:rFonts w:ascii="Arial" w:hAnsi="Arial" w:cs="Arial"/>
        </w:rPr>
        <w:t xml:space="preserve"> a confined space is not only hazardous but often requires working at height.</w:t>
      </w:r>
    </w:p>
    <w:p w14:paraId="020299C2" w14:textId="77777777" w:rsidR="0005291C" w:rsidRDefault="0005291C" w:rsidP="0005291C">
      <w:pPr>
        <w:pStyle w:val="ListParagraph"/>
        <w:spacing w:line="240" w:lineRule="auto"/>
        <w:rPr>
          <w:rFonts w:ascii="Arial" w:hAnsi="Arial" w:cs="Arial"/>
        </w:rPr>
      </w:pPr>
    </w:p>
    <w:p w14:paraId="38D14D77" w14:textId="77777777" w:rsidR="0005291C" w:rsidRDefault="002F2794" w:rsidP="003B01A0">
      <w:pPr>
        <w:pStyle w:val="ListParagraph"/>
        <w:spacing w:line="360" w:lineRule="auto"/>
        <w:rPr>
          <w:rFonts w:ascii="Arial" w:hAnsi="Arial" w:cs="Arial"/>
        </w:rPr>
      </w:pPr>
      <w:r>
        <w:rPr>
          <w:rFonts w:ascii="Arial" w:hAnsi="Arial" w:cs="Arial"/>
        </w:rPr>
        <w:t>Any work at height undertaken within a confined space must only be undertaken following the Council ‘confined spaces entry procedures’, these require a safe system of work and permit to work.</w:t>
      </w:r>
    </w:p>
    <w:p w14:paraId="5095AB98" w14:textId="77777777" w:rsidR="00A14B5C" w:rsidRDefault="00A14B5C" w:rsidP="00596CA7">
      <w:pPr>
        <w:pStyle w:val="ListParagraph"/>
        <w:spacing w:line="240" w:lineRule="auto"/>
        <w:rPr>
          <w:rFonts w:ascii="Arial" w:hAnsi="Arial" w:cs="Arial"/>
        </w:rPr>
      </w:pPr>
    </w:p>
    <w:p w14:paraId="18E4BD23" w14:textId="77777777" w:rsidR="0005291C" w:rsidRDefault="0005291C" w:rsidP="003B01A0">
      <w:pPr>
        <w:pStyle w:val="ListParagraph"/>
        <w:spacing w:line="360" w:lineRule="auto"/>
        <w:rPr>
          <w:rFonts w:ascii="Arial" w:hAnsi="Arial" w:cs="Arial"/>
        </w:rPr>
      </w:pPr>
      <w:r>
        <w:rPr>
          <w:rFonts w:ascii="Arial" w:hAnsi="Arial" w:cs="Arial"/>
        </w:rPr>
        <w:lastRenderedPageBreak/>
        <w:t>Consult the Confined spaces register appropriate to t</w:t>
      </w:r>
      <w:r w:rsidR="006603EC">
        <w:rPr>
          <w:rFonts w:ascii="Arial" w:hAnsi="Arial" w:cs="Arial"/>
        </w:rPr>
        <w:t xml:space="preserve">he site before considering work, where no register </w:t>
      </w:r>
      <w:r w:rsidR="000C71BB">
        <w:rPr>
          <w:rFonts w:ascii="Arial" w:hAnsi="Arial" w:cs="Arial"/>
        </w:rPr>
        <w:t>exists</w:t>
      </w:r>
      <w:r w:rsidR="006603EC">
        <w:rPr>
          <w:rFonts w:ascii="Arial" w:hAnsi="Arial" w:cs="Arial"/>
        </w:rPr>
        <w:t xml:space="preserve"> a risk assessment of the space must be undertaken, if you are unsure consult the CHST.</w:t>
      </w:r>
    </w:p>
    <w:p w14:paraId="1A38B62B" w14:textId="77777777" w:rsidR="006603EC" w:rsidRDefault="006603EC" w:rsidP="003B01A0">
      <w:pPr>
        <w:pStyle w:val="ListParagraph"/>
        <w:spacing w:line="360" w:lineRule="auto"/>
        <w:rPr>
          <w:rFonts w:ascii="Arial" w:hAnsi="Arial" w:cs="Arial"/>
        </w:rPr>
      </w:pPr>
    </w:p>
    <w:p w14:paraId="0CB149EB" w14:textId="77777777" w:rsidR="002F2794" w:rsidRDefault="002F2794" w:rsidP="003B01A0">
      <w:pPr>
        <w:pStyle w:val="ListParagraph"/>
        <w:spacing w:line="360" w:lineRule="auto"/>
        <w:rPr>
          <w:rFonts w:ascii="Arial" w:hAnsi="Arial" w:cs="Arial"/>
        </w:rPr>
      </w:pPr>
      <w:r>
        <w:rPr>
          <w:rFonts w:ascii="Arial" w:hAnsi="Arial" w:cs="Arial"/>
        </w:rPr>
        <w:t xml:space="preserve"> Further information can be found in the Approved Code of Practice L101 Ed 3 available from the HSE web site.</w:t>
      </w:r>
    </w:p>
    <w:p w14:paraId="086D7BFD" w14:textId="77777777" w:rsidR="00C66A13" w:rsidRPr="00C66A13" w:rsidRDefault="00C66A13" w:rsidP="003B01A0">
      <w:pPr>
        <w:pStyle w:val="ListParagraph"/>
        <w:spacing w:line="360" w:lineRule="auto"/>
        <w:rPr>
          <w:rFonts w:ascii="Arial" w:hAnsi="Arial" w:cs="Arial"/>
          <w:sz w:val="16"/>
          <w:szCs w:val="16"/>
        </w:rPr>
      </w:pPr>
    </w:p>
    <w:p w14:paraId="6B3A548D" w14:textId="77777777" w:rsidR="00056C68" w:rsidRDefault="00C66A13" w:rsidP="00056C68">
      <w:pPr>
        <w:pStyle w:val="ListParagraph"/>
        <w:ind w:left="709"/>
        <w:jc w:val="center"/>
        <w:rPr>
          <w:rFonts w:ascii="Arial" w:hAnsi="Arial" w:cs="Arial"/>
        </w:rPr>
      </w:pPr>
      <w:r>
        <w:rPr>
          <w:rFonts w:ascii="Arial" w:hAnsi="Arial" w:cs="Arial"/>
        </w:rPr>
        <w:t xml:space="preserve">SEE </w:t>
      </w:r>
      <w:r w:rsidR="000C71BB">
        <w:rPr>
          <w:rFonts w:ascii="Arial" w:hAnsi="Arial" w:cs="Arial"/>
        </w:rPr>
        <w:t>FORM</w:t>
      </w:r>
      <w:r>
        <w:rPr>
          <w:rFonts w:ascii="Arial" w:hAnsi="Arial" w:cs="Arial"/>
        </w:rPr>
        <w:t xml:space="preserve"> </w:t>
      </w:r>
      <w:r w:rsidR="00DF5748">
        <w:rPr>
          <w:rFonts w:ascii="Arial" w:hAnsi="Arial" w:cs="Arial"/>
        </w:rPr>
        <w:t xml:space="preserve">WAH </w:t>
      </w:r>
      <w:r w:rsidR="00760026">
        <w:rPr>
          <w:rFonts w:ascii="Arial" w:hAnsi="Arial" w:cs="Arial"/>
        </w:rPr>
        <w:t>00</w:t>
      </w:r>
      <w:r w:rsidR="00DF5748">
        <w:rPr>
          <w:rFonts w:ascii="Arial" w:hAnsi="Arial" w:cs="Arial"/>
        </w:rPr>
        <w:t>2</w:t>
      </w:r>
      <w:r>
        <w:rPr>
          <w:rFonts w:ascii="Arial" w:hAnsi="Arial" w:cs="Arial"/>
        </w:rPr>
        <w:t xml:space="preserve"> RESCUE PLAN / </w:t>
      </w:r>
      <w:r w:rsidR="000C71BB">
        <w:rPr>
          <w:rFonts w:ascii="Arial" w:hAnsi="Arial" w:cs="Arial"/>
        </w:rPr>
        <w:t>FORM</w:t>
      </w:r>
      <w:r>
        <w:rPr>
          <w:rFonts w:ascii="Arial" w:hAnsi="Arial" w:cs="Arial"/>
        </w:rPr>
        <w:t xml:space="preserve"> </w:t>
      </w:r>
      <w:r w:rsidR="000C71BB">
        <w:rPr>
          <w:rFonts w:ascii="Arial" w:hAnsi="Arial" w:cs="Arial"/>
        </w:rPr>
        <w:t>CS</w:t>
      </w:r>
      <w:r w:rsidR="00760026">
        <w:rPr>
          <w:rFonts w:ascii="Arial" w:hAnsi="Arial" w:cs="Arial"/>
        </w:rPr>
        <w:t>00</w:t>
      </w:r>
      <w:r w:rsidR="000C71BB">
        <w:rPr>
          <w:rFonts w:ascii="Arial" w:hAnsi="Arial" w:cs="Arial"/>
        </w:rPr>
        <w:t>1</w:t>
      </w:r>
      <w:r>
        <w:rPr>
          <w:rFonts w:ascii="Arial" w:hAnsi="Arial" w:cs="Arial"/>
        </w:rPr>
        <w:t xml:space="preserve"> PTW CONFINED SPACES</w:t>
      </w:r>
      <w:r w:rsidR="00056C68">
        <w:rPr>
          <w:rFonts w:ascii="Arial" w:hAnsi="Arial" w:cs="Arial"/>
        </w:rPr>
        <w:t xml:space="preserve"> / </w:t>
      </w:r>
      <w:r w:rsidR="00DF5748">
        <w:rPr>
          <w:rFonts w:ascii="Arial" w:hAnsi="Arial" w:cs="Arial"/>
        </w:rPr>
        <w:t xml:space="preserve">WAH </w:t>
      </w:r>
      <w:r w:rsidR="00760026">
        <w:rPr>
          <w:rFonts w:ascii="Arial" w:hAnsi="Arial" w:cs="Arial"/>
        </w:rPr>
        <w:t>00</w:t>
      </w:r>
      <w:r w:rsidR="00DF5748">
        <w:rPr>
          <w:rFonts w:ascii="Arial" w:hAnsi="Arial" w:cs="Arial"/>
        </w:rPr>
        <w:t>4</w:t>
      </w:r>
      <w:r w:rsidR="00056C68">
        <w:rPr>
          <w:rFonts w:ascii="Arial" w:hAnsi="Arial" w:cs="Arial"/>
        </w:rPr>
        <w:t xml:space="preserve"> OPERATORS HARNESS INSPECTION CHECK SHEET</w:t>
      </w:r>
      <w:r w:rsidR="005D38DA">
        <w:rPr>
          <w:rFonts w:ascii="Arial" w:hAnsi="Arial" w:cs="Arial"/>
        </w:rPr>
        <w:t xml:space="preserve"> / </w:t>
      </w:r>
      <w:r w:rsidR="000C71BB">
        <w:rPr>
          <w:rFonts w:ascii="Arial" w:hAnsi="Arial" w:cs="Arial"/>
        </w:rPr>
        <w:t>FORM</w:t>
      </w:r>
      <w:r w:rsidR="005D38DA">
        <w:rPr>
          <w:rFonts w:ascii="Arial" w:hAnsi="Arial" w:cs="Arial"/>
        </w:rPr>
        <w:t xml:space="preserve"> </w:t>
      </w:r>
      <w:r w:rsidR="000C71BB">
        <w:rPr>
          <w:rFonts w:ascii="Arial" w:hAnsi="Arial" w:cs="Arial"/>
        </w:rPr>
        <w:t>CS002</w:t>
      </w:r>
      <w:r w:rsidR="005D38DA">
        <w:rPr>
          <w:rFonts w:ascii="Arial" w:hAnsi="Arial" w:cs="Arial"/>
        </w:rPr>
        <w:t xml:space="preserve"> CONFINED SPACES REGISTER</w:t>
      </w:r>
    </w:p>
    <w:p w14:paraId="37CA958A" w14:textId="77777777" w:rsidR="00C66A13" w:rsidRDefault="00C66A13" w:rsidP="00C66A13">
      <w:pPr>
        <w:pStyle w:val="ListParagraph"/>
        <w:ind w:left="709"/>
        <w:jc w:val="center"/>
        <w:rPr>
          <w:rFonts w:ascii="Arial" w:hAnsi="Arial" w:cs="Arial"/>
        </w:rPr>
      </w:pPr>
    </w:p>
    <w:p w14:paraId="71D7B3C2" w14:textId="77777777" w:rsidR="00C0347D" w:rsidRDefault="00C0347D" w:rsidP="00CC6CC6">
      <w:pPr>
        <w:pStyle w:val="ListParagraph"/>
        <w:numPr>
          <w:ilvl w:val="0"/>
          <w:numId w:val="8"/>
        </w:numPr>
        <w:rPr>
          <w:rFonts w:ascii="Arial" w:hAnsi="Arial" w:cs="Arial"/>
          <w:b/>
          <w:sz w:val="24"/>
          <w:szCs w:val="24"/>
        </w:rPr>
      </w:pPr>
      <w:r w:rsidRPr="004114EF">
        <w:rPr>
          <w:rFonts w:ascii="Arial" w:hAnsi="Arial" w:cs="Arial"/>
          <w:b/>
          <w:sz w:val="24"/>
          <w:szCs w:val="24"/>
        </w:rPr>
        <w:t>Excavations</w:t>
      </w:r>
    </w:p>
    <w:p w14:paraId="7B181781" w14:textId="77777777" w:rsidR="00C1146B" w:rsidRDefault="00C1146B" w:rsidP="00C1146B">
      <w:pPr>
        <w:pStyle w:val="ListParagraph"/>
        <w:rPr>
          <w:rFonts w:ascii="Arial" w:hAnsi="Arial" w:cs="Arial"/>
        </w:rPr>
      </w:pPr>
    </w:p>
    <w:p w14:paraId="664A9DC8" w14:textId="77777777" w:rsidR="003E473E" w:rsidRDefault="00C1146B" w:rsidP="003E473E">
      <w:pPr>
        <w:pStyle w:val="ListParagraph"/>
        <w:spacing w:line="360" w:lineRule="auto"/>
        <w:rPr>
          <w:rFonts w:ascii="Arial" w:hAnsi="Arial" w:cs="Arial"/>
        </w:rPr>
      </w:pPr>
      <w:r>
        <w:rPr>
          <w:rFonts w:ascii="Arial" w:hAnsi="Arial" w:cs="Arial"/>
        </w:rPr>
        <w:t>Work in and around excavations is hazardous and entry is classified working at height, excavations must be guarded using barriers or fencing to prevent u</w:t>
      </w:r>
      <w:r w:rsidR="00285D23">
        <w:rPr>
          <w:rFonts w:ascii="Arial" w:hAnsi="Arial" w:cs="Arial"/>
        </w:rPr>
        <w:t>nauthorized or accidental entry and falls within the scope of CDM Schedule 3.</w:t>
      </w:r>
    </w:p>
    <w:p w14:paraId="5793ED7A" w14:textId="77777777" w:rsidR="003E473E" w:rsidRDefault="003E473E" w:rsidP="003E473E">
      <w:pPr>
        <w:pStyle w:val="ListParagraph"/>
        <w:spacing w:line="240" w:lineRule="auto"/>
        <w:rPr>
          <w:rFonts w:ascii="Arial" w:hAnsi="Arial" w:cs="Arial"/>
        </w:rPr>
      </w:pPr>
    </w:p>
    <w:p w14:paraId="610A49C5" w14:textId="77777777" w:rsidR="00C66A13" w:rsidRDefault="00982FF7" w:rsidP="00C66A13">
      <w:pPr>
        <w:pStyle w:val="ListParagraph"/>
        <w:spacing w:line="360" w:lineRule="auto"/>
        <w:rPr>
          <w:rFonts w:ascii="Arial" w:hAnsi="Arial" w:cs="Arial"/>
        </w:rPr>
      </w:pPr>
      <w:r>
        <w:rPr>
          <w:rFonts w:ascii="Arial" w:hAnsi="Arial" w:cs="Arial"/>
        </w:rPr>
        <w:t>Excavations are to be inspected daily and after inclement weather, this includes graves that have been left open overnight.</w:t>
      </w:r>
      <w:r w:rsidR="00E711C7">
        <w:rPr>
          <w:rFonts w:ascii="Arial" w:hAnsi="Arial" w:cs="Arial"/>
        </w:rPr>
        <w:t xml:space="preserve"> </w:t>
      </w:r>
      <w:r w:rsidR="00E711C7" w:rsidRPr="00C66A13">
        <w:rPr>
          <w:rFonts w:ascii="Arial" w:hAnsi="Arial" w:cs="Arial"/>
        </w:rPr>
        <w:t>The inspections are to be undertaken by a competent person using</w:t>
      </w:r>
      <w:r w:rsidRPr="00C66A13">
        <w:rPr>
          <w:rFonts w:ascii="Arial" w:hAnsi="Arial" w:cs="Arial"/>
        </w:rPr>
        <w:t xml:space="preserve"> </w:t>
      </w:r>
      <w:r w:rsidR="000C71BB">
        <w:rPr>
          <w:rFonts w:ascii="Arial" w:hAnsi="Arial" w:cs="Arial"/>
        </w:rPr>
        <w:t>Form</w:t>
      </w:r>
      <w:r w:rsidR="00760026">
        <w:rPr>
          <w:rFonts w:ascii="Arial" w:hAnsi="Arial" w:cs="Arial"/>
        </w:rPr>
        <w:t xml:space="preserve"> 010</w:t>
      </w:r>
      <w:r w:rsidRPr="00C66A13">
        <w:rPr>
          <w:rFonts w:ascii="Arial" w:hAnsi="Arial" w:cs="Arial"/>
        </w:rPr>
        <w:t xml:space="preserve"> </w:t>
      </w:r>
      <w:r w:rsidR="00E711C7" w:rsidRPr="00C66A13">
        <w:rPr>
          <w:rFonts w:ascii="Arial" w:hAnsi="Arial" w:cs="Arial"/>
        </w:rPr>
        <w:t xml:space="preserve">which </w:t>
      </w:r>
      <w:r w:rsidRPr="00C66A13">
        <w:rPr>
          <w:rFonts w:ascii="Arial" w:hAnsi="Arial" w:cs="Arial"/>
        </w:rPr>
        <w:t>is available for this purpose</w:t>
      </w:r>
      <w:r w:rsidR="00E711C7" w:rsidRPr="00C66A13">
        <w:rPr>
          <w:rFonts w:ascii="Arial" w:hAnsi="Arial" w:cs="Arial"/>
        </w:rPr>
        <w:t>,</w:t>
      </w:r>
      <w:r w:rsidRPr="00C66A13">
        <w:rPr>
          <w:rFonts w:ascii="Arial" w:hAnsi="Arial" w:cs="Arial"/>
        </w:rPr>
        <w:t xml:space="preserve"> a</w:t>
      </w:r>
      <w:r w:rsidR="00E711C7" w:rsidRPr="00C66A13">
        <w:rPr>
          <w:rFonts w:ascii="Arial" w:hAnsi="Arial" w:cs="Arial"/>
        </w:rPr>
        <w:t>ll</w:t>
      </w:r>
      <w:r w:rsidRPr="00C66A13">
        <w:rPr>
          <w:rFonts w:ascii="Arial" w:hAnsi="Arial" w:cs="Arial"/>
        </w:rPr>
        <w:t xml:space="preserve"> inspections must be recorded.</w:t>
      </w:r>
      <w:r w:rsidR="00E711C7" w:rsidRPr="00C66A13">
        <w:rPr>
          <w:rFonts w:ascii="Arial" w:hAnsi="Arial" w:cs="Arial"/>
        </w:rPr>
        <w:t xml:space="preserve"> No inspection no entry.</w:t>
      </w:r>
    </w:p>
    <w:p w14:paraId="62BCEC59" w14:textId="77777777" w:rsidR="00C66A13" w:rsidRPr="00C66A13" w:rsidRDefault="00C66A13" w:rsidP="00C66A13">
      <w:pPr>
        <w:pStyle w:val="ListParagraph"/>
        <w:spacing w:line="360" w:lineRule="auto"/>
        <w:rPr>
          <w:rFonts w:ascii="Arial" w:hAnsi="Arial" w:cs="Arial"/>
          <w:sz w:val="16"/>
          <w:szCs w:val="16"/>
        </w:rPr>
      </w:pPr>
    </w:p>
    <w:p w14:paraId="04C3EDC0" w14:textId="77777777" w:rsidR="0005291C" w:rsidRPr="00C66A13" w:rsidRDefault="0005291C" w:rsidP="00C66A13">
      <w:pPr>
        <w:pStyle w:val="ListParagraph"/>
        <w:spacing w:line="360" w:lineRule="auto"/>
        <w:rPr>
          <w:rFonts w:ascii="Arial" w:hAnsi="Arial" w:cs="Arial"/>
        </w:rPr>
      </w:pPr>
      <w:r w:rsidRPr="00C66A13">
        <w:rPr>
          <w:rFonts w:ascii="Arial" w:hAnsi="Arial" w:cs="Arial"/>
        </w:rPr>
        <w:t>Excavations are deemed ‘Temporary Works (TW)’ and as such must be recorded on a temporary works register, this shows type of TW, any loadings and inspections carried out.</w:t>
      </w:r>
    </w:p>
    <w:p w14:paraId="6B8482F0" w14:textId="77777777" w:rsidR="00285D23" w:rsidRDefault="00285D23" w:rsidP="00285D23">
      <w:pPr>
        <w:pStyle w:val="ListParagraph"/>
        <w:spacing w:line="240" w:lineRule="auto"/>
        <w:rPr>
          <w:rFonts w:ascii="Arial" w:hAnsi="Arial" w:cs="Arial"/>
        </w:rPr>
      </w:pPr>
    </w:p>
    <w:p w14:paraId="55A02720" w14:textId="77777777" w:rsidR="00982FF7" w:rsidRDefault="00982FF7" w:rsidP="003E473E">
      <w:pPr>
        <w:pStyle w:val="ListParagraph"/>
        <w:spacing w:line="360" w:lineRule="auto"/>
        <w:rPr>
          <w:rFonts w:ascii="Arial" w:hAnsi="Arial" w:cs="Arial"/>
        </w:rPr>
      </w:pPr>
      <w:r w:rsidRPr="00982FF7">
        <w:rPr>
          <w:rFonts w:ascii="Arial" w:hAnsi="Arial" w:cs="Arial"/>
          <w:u w:val="single"/>
        </w:rPr>
        <w:t>Rescue plans</w:t>
      </w:r>
      <w:r>
        <w:rPr>
          <w:rFonts w:ascii="Arial" w:hAnsi="Arial" w:cs="Arial"/>
        </w:rPr>
        <w:t xml:space="preserve"> are required for any work within an excavation including grave digging and exhumation.</w:t>
      </w:r>
      <w:r w:rsidR="000D229B">
        <w:rPr>
          <w:rFonts w:ascii="Arial" w:hAnsi="Arial" w:cs="Arial"/>
        </w:rPr>
        <w:t xml:space="preserve"> Ladders are suitable as a means of rescue for grave digging</w:t>
      </w:r>
      <w:r w:rsidR="000C71BB">
        <w:rPr>
          <w:rFonts w:ascii="Arial" w:hAnsi="Arial" w:cs="Arial"/>
        </w:rPr>
        <w:t xml:space="preserve"> and exhumation.</w:t>
      </w:r>
    </w:p>
    <w:p w14:paraId="7C09CCDD" w14:textId="77777777" w:rsidR="005D38DA" w:rsidRPr="005D38DA" w:rsidRDefault="005D38DA" w:rsidP="003E473E">
      <w:pPr>
        <w:pStyle w:val="ListParagraph"/>
        <w:spacing w:line="360" w:lineRule="auto"/>
        <w:rPr>
          <w:rFonts w:ascii="Arial" w:hAnsi="Arial" w:cs="Arial"/>
          <w:sz w:val="16"/>
          <w:szCs w:val="16"/>
        </w:rPr>
      </w:pPr>
    </w:p>
    <w:p w14:paraId="1F053D1D" w14:textId="77777777" w:rsidR="00056C68" w:rsidRPr="00342279" w:rsidRDefault="00C66A13" w:rsidP="00342279">
      <w:pPr>
        <w:pStyle w:val="ListParagraph"/>
        <w:ind w:left="709"/>
        <w:jc w:val="center"/>
        <w:rPr>
          <w:rFonts w:ascii="Arial" w:hAnsi="Arial" w:cs="Arial"/>
        </w:rPr>
      </w:pPr>
      <w:r>
        <w:rPr>
          <w:rFonts w:ascii="Arial" w:hAnsi="Arial" w:cs="Arial"/>
        </w:rPr>
        <w:t xml:space="preserve">SEE </w:t>
      </w:r>
      <w:r w:rsidR="000C71BB">
        <w:rPr>
          <w:rFonts w:ascii="Arial" w:hAnsi="Arial" w:cs="Arial"/>
        </w:rPr>
        <w:t>FORM</w:t>
      </w:r>
      <w:r>
        <w:rPr>
          <w:rFonts w:ascii="Arial" w:hAnsi="Arial" w:cs="Arial"/>
        </w:rPr>
        <w:t xml:space="preserve"> </w:t>
      </w:r>
      <w:r w:rsidR="00DF5748">
        <w:rPr>
          <w:rFonts w:ascii="Arial" w:hAnsi="Arial" w:cs="Arial"/>
        </w:rPr>
        <w:t xml:space="preserve">WAH </w:t>
      </w:r>
      <w:r w:rsidR="00760026">
        <w:rPr>
          <w:rFonts w:ascii="Arial" w:hAnsi="Arial" w:cs="Arial"/>
        </w:rPr>
        <w:t>00</w:t>
      </w:r>
      <w:r w:rsidR="00DF5748">
        <w:rPr>
          <w:rFonts w:ascii="Arial" w:hAnsi="Arial" w:cs="Arial"/>
        </w:rPr>
        <w:t>2</w:t>
      </w:r>
      <w:r>
        <w:rPr>
          <w:rFonts w:ascii="Arial" w:hAnsi="Arial" w:cs="Arial"/>
        </w:rPr>
        <w:t xml:space="preserve"> RESCUE PLAN / </w:t>
      </w:r>
      <w:r w:rsidR="000C71BB">
        <w:rPr>
          <w:rFonts w:ascii="Arial" w:hAnsi="Arial" w:cs="Arial"/>
        </w:rPr>
        <w:t>FORM</w:t>
      </w:r>
      <w:r w:rsidR="00342279">
        <w:rPr>
          <w:rFonts w:ascii="Arial" w:hAnsi="Arial" w:cs="Arial"/>
        </w:rPr>
        <w:t xml:space="preserve"> </w:t>
      </w:r>
      <w:r w:rsidR="00DF5748">
        <w:rPr>
          <w:rFonts w:ascii="Arial" w:hAnsi="Arial" w:cs="Arial"/>
        </w:rPr>
        <w:t xml:space="preserve">WAH </w:t>
      </w:r>
      <w:r w:rsidR="00760026">
        <w:rPr>
          <w:rFonts w:ascii="Arial" w:hAnsi="Arial" w:cs="Arial"/>
        </w:rPr>
        <w:t>0</w:t>
      </w:r>
      <w:r w:rsidR="00992A00">
        <w:rPr>
          <w:rFonts w:ascii="Arial" w:hAnsi="Arial" w:cs="Arial"/>
        </w:rPr>
        <w:t>0</w:t>
      </w:r>
      <w:r w:rsidR="00DF5748">
        <w:rPr>
          <w:rFonts w:ascii="Arial" w:hAnsi="Arial" w:cs="Arial"/>
        </w:rPr>
        <w:t>8</w:t>
      </w:r>
      <w:r w:rsidR="00056C68" w:rsidRPr="00342279">
        <w:rPr>
          <w:rFonts w:ascii="Arial" w:hAnsi="Arial" w:cs="Arial"/>
        </w:rPr>
        <w:t xml:space="preserve"> EXCAVATION INSPECTION CHECK SHEET</w:t>
      </w:r>
    </w:p>
    <w:p w14:paraId="27063AB5" w14:textId="77777777" w:rsidR="00285D23" w:rsidRDefault="00285D23" w:rsidP="00285D23">
      <w:pPr>
        <w:pStyle w:val="ListParagraph"/>
        <w:spacing w:line="240" w:lineRule="auto"/>
        <w:rPr>
          <w:rFonts w:ascii="Arial" w:hAnsi="Arial" w:cs="Arial"/>
        </w:rPr>
      </w:pPr>
    </w:p>
    <w:p w14:paraId="3506FBEF" w14:textId="77777777" w:rsidR="00E711C7" w:rsidRDefault="00285D23" w:rsidP="003E473E">
      <w:pPr>
        <w:pStyle w:val="ListParagraph"/>
        <w:spacing w:line="360" w:lineRule="auto"/>
        <w:rPr>
          <w:rFonts w:ascii="Arial" w:hAnsi="Arial" w:cs="Arial"/>
        </w:rPr>
      </w:pPr>
      <w:r>
        <w:rPr>
          <w:rFonts w:ascii="Arial" w:hAnsi="Arial" w:cs="Arial"/>
        </w:rPr>
        <w:lastRenderedPageBreak/>
        <w:t xml:space="preserve">Further information can be found in the Code of Practice for earthworks BS 6031:2009 Health &amp; Safety in Excavations HSG 185 L101 Ed 3 available from the HSE </w:t>
      </w:r>
    </w:p>
    <w:p w14:paraId="67FBD2EB" w14:textId="77777777" w:rsidR="00285D23" w:rsidRDefault="00285D23" w:rsidP="003E473E">
      <w:pPr>
        <w:pStyle w:val="ListParagraph"/>
        <w:spacing w:line="360" w:lineRule="auto"/>
        <w:rPr>
          <w:rFonts w:ascii="Arial" w:hAnsi="Arial" w:cs="Arial"/>
        </w:rPr>
      </w:pPr>
    </w:p>
    <w:p w14:paraId="42D76C12" w14:textId="77777777" w:rsidR="003B01A0" w:rsidRPr="003B01A0" w:rsidRDefault="003B01A0" w:rsidP="00CC6CC6">
      <w:pPr>
        <w:pStyle w:val="ListParagraph"/>
        <w:numPr>
          <w:ilvl w:val="0"/>
          <w:numId w:val="8"/>
        </w:numPr>
        <w:spacing w:line="240" w:lineRule="auto"/>
        <w:rPr>
          <w:rFonts w:ascii="Arial" w:hAnsi="Arial" w:cs="Arial"/>
          <w:b/>
          <w:sz w:val="24"/>
          <w:szCs w:val="24"/>
        </w:rPr>
      </w:pPr>
      <w:r w:rsidRPr="003B01A0">
        <w:rPr>
          <w:rFonts w:ascii="Arial" w:hAnsi="Arial" w:cs="Arial"/>
          <w:b/>
          <w:sz w:val="24"/>
          <w:szCs w:val="24"/>
        </w:rPr>
        <w:t>Fragile Surfaces</w:t>
      </w:r>
    </w:p>
    <w:p w14:paraId="5D59BB30" w14:textId="6FF6AB15" w:rsidR="00106CD0" w:rsidRPr="00106CD0" w:rsidRDefault="00106CD0" w:rsidP="00106CD0">
      <w:pPr>
        <w:spacing w:line="360" w:lineRule="auto"/>
        <w:ind w:left="709"/>
        <w:jc w:val="both"/>
        <w:rPr>
          <w:rFonts w:ascii="Arial" w:hAnsi="Arial" w:cs="Arial"/>
        </w:rPr>
      </w:pPr>
      <w:r w:rsidRPr="00106CD0">
        <w:rPr>
          <w:rFonts w:ascii="Arial" w:hAnsi="Arial" w:cs="Arial"/>
        </w:rPr>
        <w:t>All roofs are to be treated as fragile until informed otherwise by an appropriately competent person, see Property</w:t>
      </w:r>
      <w:r w:rsidR="00FC02E1">
        <w:rPr>
          <w:rFonts w:ascii="Arial" w:hAnsi="Arial" w:cs="Arial"/>
        </w:rPr>
        <w:t xml:space="preserve"> Projects and Technical </w:t>
      </w:r>
      <w:r w:rsidR="00A02735">
        <w:rPr>
          <w:rFonts w:ascii="Arial" w:hAnsi="Arial" w:cs="Arial"/>
        </w:rPr>
        <w:t>Services (PP&amp;TS)</w:t>
      </w:r>
      <w:r w:rsidRPr="00106CD0">
        <w:rPr>
          <w:rFonts w:ascii="Arial" w:hAnsi="Arial" w:cs="Arial"/>
        </w:rPr>
        <w:t xml:space="preserve"> </w:t>
      </w:r>
      <w:r w:rsidR="00300F51">
        <w:rPr>
          <w:rFonts w:ascii="Arial" w:hAnsi="Arial" w:cs="Arial"/>
        </w:rPr>
        <w:t>who will advise on condition surveys where undertaken</w:t>
      </w:r>
      <w:r w:rsidRPr="00106CD0">
        <w:rPr>
          <w:rFonts w:ascii="Arial" w:hAnsi="Arial" w:cs="Arial"/>
        </w:rPr>
        <w:t>.</w:t>
      </w:r>
    </w:p>
    <w:p w14:paraId="566F19AC" w14:textId="77777777" w:rsidR="00106CD0" w:rsidRDefault="00106CD0" w:rsidP="00106CD0">
      <w:pPr>
        <w:spacing w:line="360" w:lineRule="auto"/>
        <w:ind w:left="709"/>
        <w:jc w:val="both"/>
        <w:rPr>
          <w:rFonts w:ascii="Arial" w:hAnsi="Arial" w:cs="Arial"/>
        </w:rPr>
      </w:pPr>
      <w:r w:rsidRPr="00106CD0">
        <w:rPr>
          <w:rFonts w:ascii="Arial" w:hAnsi="Arial" w:cs="Arial"/>
        </w:rPr>
        <w:t>When working on, near, or passing across fragile materials suitable and sufficient steps will be taken to prevent any person falling thro</w:t>
      </w:r>
      <w:r>
        <w:rPr>
          <w:rFonts w:ascii="Arial" w:hAnsi="Arial" w:cs="Arial"/>
        </w:rPr>
        <w:t>ugh by the provision and use of</w:t>
      </w:r>
      <w:r w:rsidR="00195C8D">
        <w:rPr>
          <w:rFonts w:ascii="Arial" w:hAnsi="Arial" w:cs="Arial"/>
        </w:rPr>
        <w:t xml:space="preserve"> </w:t>
      </w:r>
      <w:r w:rsidR="00195C8D" w:rsidRPr="00106CD0">
        <w:rPr>
          <w:rFonts w:ascii="Arial" w:hAnsi="Arial" w:cs="Arial"/>
        </w:rPr>
        <w:t>sufficient</w:t>
      </w:r>
      <w:r w:rsidRPr="00106CD0">
        <w:rPr>
          <w:rFonts w:ascii="Arial" w:hAnsi="Arial" w:cs="Arial"/>
        </w:rPr>
        <w:t xml:space="preserve"> platforms,</w:t>
      </w:r>
      <w:r>
        <w:rPr>
          <w:rFonts w:ascii="Arial" w:hAnsi="Arial" w:cs="Arial"/>
        </w:rPr>
        <w:t xml:space="preserve"> </w:t>
      </w:r>
      <w:proofErr w:type="gramStart"/>
      <w:r w:rsidRPr="00106CD0">
        <w:rPr>
          <w:rFonts w:ascii="Arial" w:hAnsi="Arial" w:cs="Arial"/>
        </w:rPr>
        <w:t>Coverings;</w:t>
      </w:r>
      <w:proofErr w:type="gramEnd"/>
      <w:r w:rsidRPr="00106CD0">
        <w:rPr>
          <w:rFonts w:ascii="Arial" w:hAnsi="Arial" w:cs="Arial"/>
        </w:rPr>
        <w:t xml:space="preserve"> or Other similar means of support.</w:t>
      </w:r>
    </w:p>
    <w:p w14:paraId="7F38B146" w14:textId="77777777" w:rsidR="00106CD0" w:rsidRDefault="00106CD0" w:rsidP="00106CD0">
      <w:pPr>
        <w:spacing w:line="360" w:lineRule="auto"/>
        <w:ind w:left="709"/>
        <w:jc w:val="both"/>
        <w:rPr>
          <w:rFonts w:ascii="Arial" w:hAnsi="Arial" w:cs="Arial"/>
        </w:rPr>
      </w:pPr>
      <w:r w:rsidRPr="00106CD0">
        <w:rPr>
          <w:rFonts w:ascii="Arial" w:hAnsi="Arial" w:cs="Arial"/>
        </w:rPr>
        <w:t xml:space="preserve">Prominent warning signs must be displayed at all approaches to any fragile </w:t>
      </w:r>
      <w:r w:rsidR="00300F51">
        <w:rPr>
          <w:rFonts w:ascii="Arial" w:hAnsi="Arial" w:cs="Arial"/>
        </w:rPr>
        <w:t>roof</w:t>
      </w:r>
      <w:r w:rsidRPr="00106CD0">
        <w:rPr>
          <w:rFonts w:ascii="Arial" w:hAnsi="Arial" w:cs="Arial"/>
        </w:rPr>
        <w:t xml:space="preserve">, </w:t>
      </w:r>
      <w:proofErr w:type="gramStart"/>
      <w:r w:rsidRPr="00106CD0">
        <w:rPr>
          <w:rFonts w:ascii="Arial" w:hAnsi="Arial" w:cs="Arial"/>
        </w:rPr>
        <w:t>tool box</w:t>
      </w:r>
      <w:proofErr w:type="gramEnd"/>
      <w:r w:rsidRPr="00106CD0">
        <w:rPr>
          <w:rFonts w:ascii="Arial" w:hAnsi="Arial" w:cs="Arial"/>
        </w:rPr>
        <w:t xml:space="preserve"> talks to reinforce hazards.</w:t>
      </w:r>
    </w:p>
    <w:p w14:paraId="3CF5C9CF" w14:textId="77777777" w:rsidR="00A14B5C" w:rsidRPr="00106CD0" w:rsidRDefault="00A14B5C" w:rsidP="00106CD0">
      <w:pPr>
        <w:spacing w:line="360" w:lineRule="auto"/>
        <w:ind w:left="709"/>
        <w:jc w:val="both"/>
        <w:rPr>
          <w:rFonts w:ascii="Arial" w:hAnsi="Arial" w:cs="Arial"/>
        </w:rPr>
      </w:pPr>
      <w:r>
        <w:rPr>
          <w:rFonts w:ascii="Arial" w:hAnsi="Arial" w:cs="Arial"/>
        </w:rPr>
        <w:t xml:space="preserve">Further advice can be found from </w:t>
      </w:r>
      <w:r w:rsidRPr="00106CD0">
        <w:rPr>
          <w:rFonts w:ascii="Arial" w:hAnsi="Arial" w:cs="Arial"/>
        </w:rPr>
        <w:t>Proper</w:t>
      </w:r>
      <w:r>
        <w:rPr>
          <w:rFonts w:ascii="Arial" w:hAnsi="Arial" w:cs="Arial"/>
        </w:rPr>
        <w:t>ty Design and Maintenance (PDM), HSG 33 Working on roofs and the Corporate Health and Safety Team</w:t>
      </w:r>
      <w:r w:rsidR="00300F51">
        <w:rPr>
          <w:rFonts w:ascii="Arial" w:hAnsi="Arial" w:cs="Arial"/>
        </w:rPr>
        <w:t xml:space="preserve"> (CHST)</w:t>
      </w:r>
      <w:r>
        <w:rPr>
          <w:rFonts w:ascii="Arial" w:hAnsi="Arial" w:cs="Arial"/>
        </w:rPr>
        <w:t>.</w:t>
      </w:r>
    </w:p>
    <w:p w14:paraId="3C4BDBF2" w14:textId="77777777" w:rsidR="003B01A0" w:rsidRDefault="007D2385" w:rsidP="005F6036">
      <w:pPr>
        <w:pStyle w:val="ListParagraph"/>
        <w:spacing w:line="360" w:lineRule="auto"/>
        <w:jc w:val="center"/>
        <w:rPr>
          <w:rFonts w:ascii="Arial" w:hAnsi="Arial" w:cs="Arial"/>
          <w:b/>
        </w:rPr>
      </w:pPr>
      <w:r w:rsidRPr="007D2385">
        <w:rPr>
          <w:rFonts w:ascii="Arial" w:hAnsi="Arial" w:cs="Arial"/>
          <w:b/>
        </w:rPr>
        <w:t>WARNING KEEP CLEAR OF MICROWAVE DISHES AND TRANSMITTERS</w:t>
      </w:r>
    </w:p>
    <w:p w14:paraId="4541B346" w14:textId="77777777" w:rsidR="00A14B5C" w:rsidRDefault="00A14B5C" w:rsidP="00A327C4">
      <w:pPr>
        <w:pStyle w:val="ListParagraph"/>
        <w:spacing w:line="240" w:lineRule="auto"/>
        <w:rPr>
          <w:rFonts w:ascii="Arial" w:hAnsi="Arial" w:cs="Arial"/>
          <w:sz w:val="16"/>
          <w:szCs w:val="16"/>
        </w:rPr>
      </w:pPr>
    </w:p>
    <w:p w14:paraId="04874E8A" w14:textId="77777777" w:rsidR="000C71BB" w:rsidRDefault="000C71BB" w:rsidP="00A327C4">
      <w:pPr>
        <w:pStyle w:val="ListParagraph"/>
        <w:spacing w:line="240" w:lineRule="auto"/>
        <w:rPr>
          <w:rFonts w:ascii="Arial" w:hAnsi="Arial" w:cs="Arial"/>
          <w:sz w:val="16"/>
          <w:szCs w:val="16"/>
        </w:rPr>
      </w:pPr>
    </w:p>
    <w:p w14:paraId="55DCA9E5" w14:textId="77777777" w:rsidR="000C71BB" w:rsidRDefault="000C71BB" w:rsidP="00A327C4">
      <w:pPr>
        <w:pStyle w:val="ListParagraph"/>
        <w:spacing w:line="240" w:lineRule="auto"/>
        <w:rPr>
          <w:rFonts w:ascii="Arial" w:hAnsi="Arial" w:cs="Arial"/>
          <w:sz w:val="16"/>
          <w:szCs w:val="16"/>
        </w:rPr>
      </w:pPr>
    </w:p>
    <w:p w14:paraId="0D6EA504" w14:textId="77777777" w:rsidR="000C71BB" w:rsidRDefault="000C71BB" w:rsidP="00A327C4">
      <w:pPr>
        <w:pStyle w:val="ListParagraph"/>
        <w:spacing w:line="240" w:lineRule="auto"/>
        <w:rPr>
          <w:rFonts w:ascii="Arial" w:hAnsi="Arial" w:cs="Arial"/>
          <w:sz w:val="16"/>
          <w:szCs w:val="16"/>
        </w:rPr>
      </w:pPr>
    </w:p>
    <w:p w14:paraId="68BD305D" w14:textId="77777777" w:rsidR="000C71BB" w:rsidRDefault="000C71BB" w:rsidP="00A327C4">
      <w:pPr>
        <w:pStyle w:val="ListParagraph"/>
        <w:spacing w:line="240" w:lineRule="auto"/>
        <w:rPr>
          <w:rFonts w:ascii="Arial" w:hAnsi="Arial" w:cs="Arial"/>
          <w:sz w:val="16"/>
          <w:szCs w:val="16"/>
        </w:rPr>
      </w:pPr>
    </w:p>
    <w:p w14:paraId="3CF55C8B" w14:textId="77777777" w:rsidR="000C71BB" w:rsidRDefault="000C71BB" w:rsidP="00A327C4">
      <w:pPr>
        <w:pStyle w:val="ListParagraph"/>
        <w:spacing w:line="240" w:lineRule="auto"/>
        <w:rPr>
          <w:rFonts w:ascii="Arial" w:hAnsi="Arial" w:cs="Arial"/>
          <w:sz w:val="16"/>
          <w:szCs w:val="16"/>
        </w:rPr>
      </w:pPr>
    </w:p>
    <w:p w14:paraId="2BEC0488" w14:textId="77777777" w:rsidR="000C71BB" w:rsidRDefault="000C71BB" w:rsidP="00A327C4">
      <w:pPr>
        <w:pStyle w:val="ListParagraph"/>
        <w:spacing w:line="240" w:lineRule="auto"/>
        <w:rPr>
          <w:rFonts w:ascii="Arial" w:hAnsi="Arial" w:cs="Arial"/>
          <w:sz w:val="16"/>
          <w:szCs w:val="16"/>
        </w:rPr>
      </w:pPr>
    </w:p>
    <w:p w14:paraId="1876AC8D" w14:textId="77777777" w:rsidR="000C71BB" w:rsidRDefault="000C71BB" w:rsidP="00A327C4">
      <w:pPr>
        <w:pStyle w:val="ListParagraph"/>
        <w:spacing w:line="240" w:lineRule="auto"/>
        <w:rPr>
          <w:rFonts w:ascii="Arial" w:hAnsi="Arial" w:cs="Arial"/>
          <w:sz w:val="16"/>
          <w:szCs w:val="16"/>
        </w:rPr>
      </w:pPr>
    </w:p>
    <w:p w14:paraId="1BC65A38" w14:textId="77777777" w:rsidR="000C71BB" w:rsidRDefault="000C71BB" w:rsidP="00A327C4">
      <w:pPr>
        <w:pStyle w:val="ListParagraph"/>
        <w:spacing w:line="240" w:lineRule="auto"/>
        <w:rPr>
          <w:rFonts w:ascii="Arial" w:hAnsi="Arial" w:cs="Arial"/>
          <w:sz w:val="16"/>
          <w:szCs w:val="16"/>
        </w:rPr>
      </w:pPr>
    </w:p>
    <w:p w14:paraId="237FC447" w14:textId="77777777" w:rsidR="000C71BB" w:rsidRDefault="000C71BB" w:rsidP="00A327C4">
      <w:pPr>
        <w:pStyle w:val="ListParagraph"/>
        <w:spacing w:line="240" w:lineRule="auto"/>
        <w:rPr>
          <w:rFonts w:ascii="Arial" w:hAnsi="Arial" w:cs="Arial"/>
          <w:sz w:val="16"/>
          <w:szCs w:val="16"/>
        </w:rPr>
      </w:pPr>
    </w:p>
    <w:p w14:paraId="77999887" w14:textId="77777777" w:rsidR="000C71BB" w:rsidRDefault="000C71BB" w:rsidP="00A327C4">
      <w:pPr>
        <w:pStyle w:val="ListParagraph"/>
        <w:spacing w:line="240" w:lineRule="auto"/>
        <w:rPr>
          <w:rFonts w:ascii="Arial" w:hAnsi="Arial" w:cs="Arial"/>
          <w:sz w:val="16"/>
          <w:szCs w:val="16"/>
        </w:rPr>
      </w:pPr>
    </w:p>
    <w:p w14:paraId="5A7D70D9" w14:textId="77777777" w:rsidR="000C71BB" w:rsidRPr="00056C68" w:rsidRDefault="000C71BB" w:rsidP="00A327C4">
      <w:pPr>
        <w:pStyle w:val="ListParagraph"/>
        <w:spacing w:line="240" w:lineRule="auto"/>
        <w:rPr>
          <w:rFonts w:ascii="Arial" w:hAnsi="Arial" w:cs="Arial"/>
          <w:sz w:val="16"/>
          <w:szCs w:val="16"/>
        </w:rPr>
      </w:pPr>
    </w:p>
    <w:p w14:paraId="195F0DC6" w14:textId="77777777" w:rsidR="0005291C" w:rsidRPr="008A76D7" w:rsidRDefault="0005291C" w:rsidP="00CC6CC6">
      <w:pPr>
        <w:pStyle w:val="ListParagraph"/>
        <w:numPr>
          <w:ilvl w:val="0"/>
          <w:numId w:val="8"/>
        </w:numPr>
        <w:spacing w:line="360" w:lineRule="auto"/>
        <w:rPr>
          <w:rFonts w:ascii="Arial" w:hAnsi="Arial" w:cs="Arial"/>
          <w:b/>
          <w:sz w:val="24"/>
          <w:szCs w:val="24"/>
        </w:rPr>
      </w:pPr>
      <w:r w:rsidRPr="008A76D7">
        <w:rPr>
          <w:rFonts w:ascii="Arial" w:hAnsi="Arial" w:cs="Arial"/>
          <w:b/>
          <w:sz w:val="24"/>
          <w:szCs w:val="24"/>
        </w:rPr>
        <w:t>Temporary Works</w:t>
      </w:r>
    </w:p>
    <w:p w14:paraId="6EA02FB5" w14:textId="77777777" w:rsidR="00285D23" w:rsidRDefault="0005291C" w:rsidP="0005291C">
      <w:pPr>
        <w:pStyle w:val="ListParagraph"/>
        <w:spacing w:line="360" w:lineRule="auto"/>
        <w:rPr>
          <w:rFonts w:ascii="Arial" w:hAnsi="Arial" w:cs="Arial"/>
        </w:rPr>
      </w:pPr>
      <w:r>
        <w:rPr>
          <w:rFonts w:ascii="Arial" w:hAnsi="Arial" w:cs="Arial"/>
        </w:rPr>
        <w:t xml:space="preserve">As mentioned in previous paragraphs, many temporary works involve work at height and </w:t>
      </w:r>
      <w:proofErr w:type="gramStart"/>
      <w:r>
        <w:rPr>
          <w:rFonts w:ascii="Arial" w:hAnsi="Arial" w:cs="Arial"/>
        </w:rPr>
        <w:t>include;</w:t>
      </w:r>
      <w:proofErr w:type="gramEnd"/>
      <w:r>
        <w:rPr>
          <w:rFonts w:ascii="Arial" w:hAnsi="Arial" w:cs="Arial"/>
        </w:rPr>
        <w:t xml:space="preserve"> all scaffold types, excavations, Hoardings, Vault bridges, </w:t>
      </w:r>
      <w:r w:rsidR="00A327C4">
        <w:rPr>
          <w:rFonts w:ascii="Arial" w:hAnsi="Arial" w:cs="Arial"/>
        </w:rPr>
        <w:t xml:space="preserve">false work and </w:t>
      </w:r>
      <w:r>
        <w:rPr>
          <w:rFonts w:ascii="Arial" w:hAnsi="Arial" w:cs="Arial"/>
        </w:rPr>
        <w:t>Shoring etc. Competency to conduct inspections is based on</w:t>
      </w:r>
      <w:r w:rsidR="00A327C4">
        <w:rPr>
          <w:rFonts w:ascii="Arial" w:hAnsi="Arial" w:cs="Arial"/>
        </w:rPr>
        <w:t xml:space="preserve"> the</w:t>
      </w:r>
      <w:r>
        <w:rPr>
          <w:rFonts w:ascii="Arial" w:hAnsi="Arial" w:cs="Arial"/>
        </w:rPr>
        <w:t xml:space="preserve"> experience of the operator, task designation</w:t>
      </w:r>
      <w:r w:rsidR="00A327C4">
        <w:rPr>
          <w:rFonts w:ascii="Arial" w:hAnsi="Arial" w:cs="Arial"/>
        </w:rPr>
        <w:t xml:space="preserve"> etc.</w:t>
      </w:r>
      <w:r>
        <w:rPr>
          <w:rFonts w:ascii="Arial" w:hAnsi="Arial" w:cs="Arial"/>
        </w:rPr>
        <w:t xml:space="preserve"> i.e. Temporary Works Designer (TWD), Temporary Works Coordinator </w:t>
      </w:r>
      <w:r>
        <w:rPr>
          <w:rFonts w:ascii="Arial" w:hAnsi="Arial" w:cs="Arial"/>
        </w:rPr>
        <w:lastRenderedPageBreak/>
        <w:t>(TWC) or Temporary Works Supervisor (TWS)</w:t>
      </w:r>
      <w:r w:rsidR="00A327C4">
        <w:rPr>
          <w:rFonts w:ascii="Arial" w:hAnsi="Arial" w:cs="Arial"/>
        </w:rPr>
        <w:t xml:space="preserve"> and is dependent on the knowledge of the TW involved.</w:t>
      </w:r>
    </w:p>
    <w:p w14:paraId="1253173C" w14:textId="77777777" w:rsidR="0047081A" w:rsidRDefault="0047081A" w:rsidP="0047081A">
      <w:pPr>
        <w:pStyle w:val="ListParagraph"/>
        <w:spacing w:line="240" w:lineRule="auto"/>
        <w:rPr>
          <w:rFonts w:ascii="Arial" w:hAnsi="Arial" w:cs="Arial"/>
        </w:rPr>
      </w:pPr>
    </w:p>
    <w:p w14:paraId="18AF229B" w14:textId="77777777" w:rsidR="0005291C" w:rsidRDefault="00A327C4" w:rsidP="0005291C">
      <w:pPr>
        <w:pStyle w:val="ListParagraph"/>
        <w:spacing w:line="360" w:lineRule="auto"/>
        <w:rPr>
          <w:rFonts w:ascii="Arial" w:hAnsi="Arial" w:cs="Arial"/>
        </w:rPr>
      </w:pPr>
      <w:r>
        <w:rPr>
          <w:rFonts w:ascii="Arial" w:hAnsi="Arial" w:cs="Arial"/>
        </w:rPr>
        <w:t>These inspectors must be appointed in writing prior to undertaking inspections.</w:t>
      </w:r>
    </w:p>
    <w:p w14:paraId="11CF4491" w14:textId="6166FAE8" w:rsidR="00285D23" w:rsidRDefault="00A327C4" w:rsidP="0005291C">
      <w:pPr>
        <w:pStyle w:val="ListParagraph"/>
        <w:spacing w:line="360" w:lineRule="auto"/>
        <w:rPr>
          <w:rFonts w:ascii="Arial" w:hAnsi="Arial" w:cs="Arial"/>
        </w:rPr>
      </w:pPr>
      <w:r>
        <w:rPr>
          <w:rFonts w:ascii="Arial" w:hAnsi="Arial" w:cs="Arial"/>
        </w:rPr>
        <w:t xml:space="preserve">Further advice can be found from </w:t>
      </w:r>
      <w:r w:rsidRPr="00106CD0">
        <w:rPr>
          <w:rFonts w:ascii="Arial" w:hAnsi="Arial" w:cs="Arial"/>
        </w:rPr>
        <w:t>Proper</w:t>
      </w:r>
      <w:r>
        <w:rPr>
          <w:rFonts w:ascii="Arial" w:hAnsi="Arial" w:cs="Arial"/>
        </w:rPr>
        <w:t>ty</w:t>
      </w:r>
      <w:r w:rsidR="000F3A20">
        <w:rPr>
          <w:rFonts w:ascii="Arial" w:hAnsi="Arial" w:cs="Arial"/>
        </w:rPr>
        <w:t xml:space="preserve"> Projects and Technical Services</w:t>
      </w:r>
      <w:r>
        <w:rPr>
          <w:rFonts w:ascii="Arial" w:hAnsi="Arial" w:cs="Arial"/>
        </w:rPr>
        <w:t>, in Council Guidance on Temporary Works and the Code of Practice BS 5975:2008+A1:</w:t>
      </w:r>
      <w:proofErr w:type="gramStart"/>
      <w:r>
        <w:rPr>
          <w:rFonts w:ascii="Arial" w:hAnsi="Arial" w:cs="Arial"/>
        </w:rPr>
        <w:t>2011</w:t>
      </w:r>
      <w:r w:rsidR="00285D23">
        <w:rPr>
          <w:rFonts w:ascii="Arial" w:hAnsi="Arial" w:cs="Arial"/>
        </w:rPr>
        <w:t>,and</w:t>
      </w:r>
      <w:proofErr w:type="gramEnd"/>
    </w:p>
    <w:p w14:paraId="57862140" w14:textId="77777777" w:rsidR="00A327C4" w:rsidRDefault="00285D23" w:rsidP="0005291C">
      <w:pPr>
        <w:pStyle w:val="ListParagraph"/>
        <w:spacing w:line="360" w:lineRule="auto"/>
        <w:rPr>
          <w:rFonts w:ascii="Arial" w:hAnsi="Arial" w:cs="Arial"/>
        </w:rPr>
      </w:pPr>
      <w:r>
        <w:rPr>
          <w:rFonts w:ascii="Arial" w:hAnsi="Arial" w:cs="Arial"/>
        </w:rPr>
        <w:t>HSE L153 Managing Health and Safety in Construction</w:t>
      </w:r>
    </w:p>
    <w:p w14:paraId="4FB68564" w14:textId="77777777" w:rsidR="00056C68" w:rsidRPr="00056C68" w:rsidRDefault="00056C68" w:rsidP="0005291C">
      <w:pPr>
        <w:pStyle w:val="ListParagraph"/>
        <w:spacing w:line="360" w:lineRule="auto"/>
        <w:rPr>
          <w:rFonts w:ascii="Arial" w:hAnsi="Arial" w:cs="Arial"/>
          <w:sz w:val="16"/>
          <w:szCs w:val="16"/>
        </w:rPr>
      </w:pPr>
    </w:p>
    <w:p w14:paraId="282831CF" w14:textId="77777777" w:rsidR="00056C68" w:rsidRDefault="00056C68" w:rsidP="00056C68">
      <w:pPr>
        <w:pStyle w:val="ListParagraph"/>
        <w:ind w:left="709"/>
        <w:jc w:val="center"/>
        <w:rPr>
          <w:rFonts w:ascii="Arial" w:hAnsi="Arial" w:cs="Arial"/>
        </w:rPr>
      </w:pPr>
      <w:r>
        <w:rPr>
          <w:rFonts w:ascii="Arial" w:hAnsi="Arial" w:cs="Arial"/>
        </w:rPr>
        <w:t xml:space="preserve">SEE </w:t>
      </w:r>
      <w:r w:rsidR="000C71BB">
        <w:rPr>
          <w:rFonts w:ascii="Arial" w:hAnsi="Arial" w:cs="Arial"/>
        </w:rPr>
        <w:t>FORM</w:t>
      </w:r>
      <w:r>
        <w:rPr>
          <w:rFonts w:ascii="Arial" w:hAnsi="Arial" w:cs="Arial"/>
        </w:rPr>
        <w:t xml:space="preserve"> </w:t>
      </w:r>
      <w:r w:rsidR="000C71BB">
        <w:rPr>
          <w:rFonts w:ascii="Arial" w:hAnsi="Arial" w:cs="Arial"/>
        </w:rPr>
        <w:t>TW</w:t>
      </w:r>
      <w:r w:rsidR="00760026">
        <w:rPr>
          <w:rFonts w:ascii="Arial" w:hAnsi="Arial" w:cs="Arial"/>
        </w:rPr>
        <w:t>0</w:t>
      </w:r>
      <w:r w:rsidR="00992A00">
        <w:rPr>
          <w:rFonts w:ascii="Arial" w:hAnsi="Arial" w:cs="Arial"/>
        </w:rPr>
        <w:t>0</w:t>
      </w:r>
      <w:r w:rsidR="000C71BB">
        <w:rPr>
          <w:rFonts w:ascii="Arial" w:hAnsi="Arial" w:cs="Arial"/>
        </w:rPr>
        <w:t>1</w:t>
      </w:r>
      <w:r>
        <w:rPr>
          <w:rFonts w:ascii="Arial" w:hAnsi="Arial" w:cs="Arial"/>
        </w:rPr>
        <w:t xml:space="preserve"> TEMPORARY WORKS REGISTER</w:t>
      </w:r>
    </w:p>
    <w:p w14:paraId="290B9BEE" w14:textId="77777777" w:rsidR="009E6288" w:rsidRPr="00BB3E1B" w:rsidRDefault="009E6288" w:rsidP="0005291C">
      <w:pPr>
        <w:pStyle w:val="ListParagraph"/>
        <w:spacing w:line="360" w:lineRule="auto"/>
        <w:rPr>
          <w:rFonts w:ascii="Arial" w:hAnsi="Arial" w:cs="Arial"/>
          <w:sz w:val="16"/>
          <w:szCs w:val="16"/>
        </w:rPr>
      </w:pPr>
    </w:p>
    <w:p w14:paraId="3D69C91C" w14:textId="77777777" w:rsidR="009E6288" w:rsidRDefault="00632F31" w:rsidP="00CC6CC6">
      <w:pPr>
        <w:pStyle w:val="ListParagraph"/>
        <w:numPr>
          <w:ilvl w:val="0"/>
          <w:numId w:val="8"/>
        </w:numPr>
        <w:spacing w:line="360" w:lineRule="auto"/>
        <w:rPr>
          <w:rFonts w:ascii="Arial" w:hAnsi="Arial" w:cs="Arial"/>
          <w:b/>
          <w:sz w:val="24"/>
          <w:szCs w:val="24"/>
        </w:rPr>
      </w:pPr>
      <w:r>
        <w:rPr>
          <w:rFonts w:ascii="Arial" w:hAnsi="Arial" w:cs="Arial"/>
          <w:b/>
          <w:sz w:val="24"/>
          <w:szCs w:val="24"/>
        </w:rPr>
        <w:t xml:space="preserve">DSEAR and </w:t>
      </w:r>
      <w:r w:rsidR="009E6288" w:rsidRPr="00AF4B97">
        <w:rPr>
          <w:rFonts w:ascii="Arial" w:hAnsi="Arial" w:cs="Arial"/>
          <w:b/>
          <w:sz w:val="24"/>
          <w:szCs w:val="24"/>
        </w:rPr>
        <w:t>Miscellaneous</w:t>
      </w:r>
    </w:p>
    <w:p w14:paraId="1E55143C" w14:textId="77777777" w:rsidR="0047081A" w:rsidRDefault="009E6288" w:rsidP="009E6288">
      <w:pPr>
        <w:pStyle w:val="ListParagraph"/>
        <w:spacing w:line="360" w:lineRule="auto"/>
        <w:rPr>
          <w:rFonts w:ascii="Arial" w:hAnsi="Arial" w:cs="Arial"/>
        </w:rPr>
      </w:pPr>
      <w:r>
        <w:rPr>
          <w:rFonts w:ascii="Arial" w:hAnsi="Arial" w:cs="Arial"/>
        </w:rPr>
        <w:t>Entry into fuel tanks is prohibited unless authorized by an appropriately qualified Petroleum Engineer. This is due to the special requirements involving work in a flammable / explosive environment.</w:t>
      </w:r>
    </w:p>
    <w:p w14:paraId="40F60C33" w14:textId="77777777" w:rsidR="009E6288" w:rsidRDefault="009E6288" w:rsidP="0047081A">
      <w:pPr>
        <w:spacing w:line="360" w:lineRule="auto"/>
        <w:ind w:left="709"/>
        <w:rPr>
          <w:rFonts w:ascii="Arial" w:hAnsi="Arial" w:cs="Arial"/>
        </w:rPr>
      </w:pPr>
      <w:r w:rsidRPr="0047081A">
        <w:rPr>
          <w:rFonts w:ascii="Arial" w:hAnsi="Arial" w:cs="Arial"/>
        </w:rPr>
        <w:t xml:space="preserve"> Entry into above and below ground tanks also fall within the scope afforded </w:t>
      </w:r>
      <w:proofErr w:type="spellStart"/>
      <w:r w:rsidRPr="0047081A">
        <w:rPr>
          <w:rFonts w:ascii="Arial" w:hAnsi="Arial" w:cs="Arial"/>
        </w:rPr>
        <w:t>y</w:t>
      </w:r>
      <w:proofErr w:type="spellEnd"/>
      <w:r w:rsidRPr="0047081A">
        <w:rPr>
          <w:rFonts w:ascii="Arial" w:hAnsi="Arial" w:cs="Arial"/>
        </w:rPr>
        <w:t xml:space="preserve"> the work at height regulations. </w:t>
      </w:r>
      <w:r w:rsidRPr="0047081A">
        <w:rPr>
          <w:rFonts w:ascii="Arial" w:hAnsi="Arial" w:cs="Arial"/>
          <w:u w:val="single"/>
        </w:rPr>
        <w:t>Rescue plans</w:t>
      </w:r>
      <w:r w:rsidRPr="0047081A">
        <w:rPr>
          <w:rFonts w:ascii="Arial" w:hAnsi="Arial" w:cs="Arial"/>
        </w:rPr>
        <w:t xml:space="preserve"> are required.</w:t>
      </w:r>
    </w:p>
    <w:p w14:paraId="3A3EE887" w14:textId="77777777" w:rsidR="005D38DA" w:rsidRPr="0047081A" w:rsidRDefault="005D38DA" w:rsidP="005D38DA">
      <w:pPr>
        <w:spacing w:line="360" w:lineRule="auto"/>
        <w:ind w:left="709"/>
        <w:jc w:val="center"/>
        <w:rPr>
          <w:rFonts w:ascii="Arial" w:hAnsi="Arial" w:cs="Arial"/>
        </w:rPr>
      </w:pPr>
      <w:r>
        <w:rPr>
          <w:rFonts w:ascii="Arial" w:hAnsi="Arial" w:cs="Arial"/>
        </w:rPr>
        <w:t xml:space="preserve">SEE </w:t>
      </w:r>
      <w:r w:rsidR="000C71BB">
        <w:rPr>
          <w:rFonts w:ascii="Arial" w:hAnsi="Arial" w:cs="Arial"/>
        </w:rPr>
        <w:t>FORM</w:t>
      </w:r>
      <w:r>
        <w:rPr>
          <w:rFonts w:ascii="Arial" w:hAnsi="Arial" w:cs="Arial"/>
        </w:rPr>
        <w:t xml:space="preserve"> </w:t>
      </w:r>
      <w:r w:rsidR="00DF5748">
        <w:rPr>
          <w:rFonts w:ascii="Arial" w:hAnsi="Arial" w:cs="Arial"/>
        </w:rPr>
        <w:t xml:space="preserve">WAH </w:t>
      </w:r>
      <w:r w:rsidR="00760026">
        <w:rPr>
          <w:rFonts w:ascii="Arial" w:hAnsi="Arial" w:cs="Arial"/>
        </w:rPr>
        <w:t>00</w:t>
      </w:r>
      <w:r w:rsidR="00DF5748">
        <w:rPr>
          <w:rFonts w:ascii="Arial" w:hAnsi="Arial" w:cs="Arial"/>
        </w:rPr>
        <w:t>2</w:t>
      </w:r>
      <w:r>
        <w:rPr>
          <w:rFonts w:ascii="Arial" w:hAnsi="Arial" w:cs="Arial"/>
        </w:rPr>
        <w:t xml:space="preserve"> RESCUE PLAN</w:t>
      </w:r>
    </w:p>
    <w:p w14:paraId="1A6B6161" w14:textId="77777777" w:rsidR="004B1396" w:rsidRDefault="001D168B" w:rsidP="004B1396">
      <w:pPr>
        <w:spacing w:line="360" w:lineRule="auto"/>
        <w:ind w:left="720"/>
        <w:rPr>
          <w:rFonts w:ascii="Arial" w:hAnsi="Arial" w:cs="Arial"/>
        </w:rPr>
      </w:pPr>
      <w:r w:rsidRPr="004B1396">
        <w:rPr>
          <w:rFonts w:ascii="Arial" w:hAnsi="Arial" w:cs="Arial"/>
        </w:rPr>
        <w:t>It should be noted that although this guidance sets out to give an overview of the types of equipment that can be used within the hierarchy of measures, other legislation maybe applicable and must be considered e.g.</w:t>
      </w:r>
    </w:p>
    <w:p w14:paraId="24839404" w14:textId="77777777" w:rsidR="005F6036" w:rsidRDefault="005F6036" w:rsidP="003A642D">
      <w:pPr>
        <w:pStyle w:val="ListParagraph"/>
        <w:numPr>
          <w:ilvl w:val="0"/>
          <w:numId w:val="6"/>
        </w:numPr>
        <w:spacing w:line="360" w:lineRule="auto"/>
        <w:rPr>
          <w:rFonts w:ascii="Arial" w:hAnsi="Arial" w:cs="Arial"/>
        </w:rPr>
      </w:pPr>
      <w:r>
        <w:rPr>
          <w:rFonts w:ascii="Arial" w:hAnsi="Arial" w:cs="Arial"/>
        </w:rPr>
        <w:t>Control of Asbestos at Work Regulations</w:t>
      </w:r>
    </w:p>
    <w:p w14:paraId="66D225C2" w14:textId="77777777" w:rsidR="003A642D" w:rsidRDefault="003A642D" w:rsidP="003A642D">
      <w:pPr>
        <w:pStyle w:val="ListParagraph"/>
        <w:numPr>
          <w:ilvl w:val="0"/>
          <w:numId w:val="6"/>
        </w:numPr>
        <w:spacing w:line="360" w:lineRule="auto"/>
        <w:rPr>
          <w:rFonts w:ascii="Arial" w:hAnsi="Arial" w:cs="Arial"/>
        </w:rPr>
      </w:pPr>
      <w:r>
        <w:rPr>
          <w:rFonts w:ascii="Arial" w:hAnsi="Arial" w:cs="Arial"/>
        </w:rPr>
        <w:t>Construction (Design &amp; Management) Regulations</w:t>
      </w:r>
    </w:p>
    <w:p w14:paraId="26FF682F" w14:textId="77777777" w:rsidR="003A642D" w:rsidRDefault="003A642D" w:rsidP="003A642D">
      <w:pPr>
        <w:pStyle w:val="ListParagraph"/>
        <w:numPr>
          <w:ilvl w:val="0"/>
          <w:numId w:val="6"/>
        </w:numPr>
        <w:spacing w:line="360" w:lineRule="auto"/>
        <w:rPr>
          <w:rFonts w:ascii="Arial" w:hAnsi="Arial" w:cs="Arial"/>
        </w:rPr>
      </w:pPr>
      <w:r w:rsidRPr="001D168B">
        <w:rPr>
          <w:rFonts w:ascii="Arial" w:hAnsi="Arial" w:cs="Arial"/>
        </w:rPr>
        <w:t>Control of Substances Hazardous to Health</w:t>
      </w:r>
    </w:p>
    <w:p w14:paraId="2F4C8B59" w14:textId="77777777" w:rsidR="003A642D" w:rsidRDefault="001D168B" w:rsidP="003A642D">
      <w:pPr>
        <w:pStyle w:val="ListParagraph"/>
        <w:numPr>
          <w:ilvl w:val="0"/>
          <w:numId w:val="6"/>
        </w:numPr>
        <w:spacing w:line="360" w:lineRule="auto"/>
        <w:rPr>
          <w:rFonts w:ascii="Arial" w:hAnsi="Arial" w:cs="Arial"/>
        </w:rPr>
      </w:pPr>
      <w:r w:rsidRPr="001D168B">
        <w:rPr>
          <w:rFonts w:ascii="Arial" w:hAnsi="Arial" w:cs="Arial"/>
        </w:rPr>
        <w:t>Lifting Operations and Lifting Equipment Regulations,</w:t>
      </w:r>
    </w:p>
    <w:p w14:paraId="268A989F" w14:textId="77777777" w:rsidR="003A642D" w:rsidRDefault="009D4E57" w:rsidP="003A642D">
      <w:pPr>
        <w:pStyle w:val="ListParagraph"/>
        <w:numPr>
          <w:ilvl w:val="0"/>
          <w:numId w:val="6"/>
        </w:numPr>
        <w:spacing w:line="360" w:lineRule="auto"/>
        <w:rPr>
          <w:rFonts w:ascii="Arial" w:hAnsi="Arial" w:cs="Arial"/>
        </w:rPr>
      </w:pPr>
      <w:r w:rsidRPr="003A642D">
        <w:rPr>
          <w:rFonts w:ascii="Arial" w:hAnsi="Arial" w:cs="Arial"/>
        </w:rPr>
        <w:t>Manual Handling Operations,</w:t>
      </w:r>
    </w:p>
    <w:p w14:paraId="2E0DC396" w14:textId="77777777" w:rsidR="003A642D" w:rsidRDefault="003A642D" w:rsidP="003A642D">
      <w:pPr>
        <w:pStyle w:val="ListParagraph"/>
        <w:numPr>
          <w:ilvl w:val="0"/>
          <w:numId w:val="6"/>
        </w:numPr>
        <w:spacing w:line="360" w:lineRule="auto"/>
        <w:rPr>
          <w:rFonts w:ascii="Arial" w:hAnsi="Arial" w:cs="Arial"/>
        </w:rPr>
      </w:pPr>
      <w:r w:rsidRPr="003A642D">
        <w:rPr>
          <w:rFonts w:ascii="Arial" w:hAnsi="Arial" w:cs="Arial"/>
        </w:rPr>
        <w:t>Noise &amp; Vibration,</w:t>
      </w:r>
    </w:p>
    <w:p w14:paraId="61151154" w14:textId="77777777" w:rsidR="005F6036" w:rsidRPr="003A642D" w:rsidRDefault="005F6036" w:rsidP="003A642D">
      <w:pPr>
        <w:pStyle w:val="ListParagraph"/>
        <w:numPr>
          <w:ilvl w:val="0"/>
          <w:numId w:val="6"/>
        </w:numPr>
        <w:spacing w:line="360" w:lineRule="auto"/>
        <w:rPr>
          <w:rFonts w:ascii="Arial" w:hAnsi="Arial" w:cs="Arial"/>
        </w:rPr>
      </w:pPr>
      <w:r>
        <w:rPr>
          <w:rFonts w:ascii="Arial" w:hAnsi="Arial" w:cs="Arial"/>
        </w:rPr>
        <w:t>Personal Protective Equipment Regulations</w:t>
      </w:r>
    </w:p>
    <w:p w14:paraId="0046BA6E" w14:textId="77777777" w:rsidR="003A642D" w:rsidRDefault="003A642D" w:rsidP="003A642D">
      <w:pPr>
        <w:pStyle w:val="ListParagraph"/>
        <w:numPr>
          <w:ilvl w:val="0"/>
          <w:numId w:val="6"/>
        </w:numPr>
        <w:spacing w:line="360" w:lineRule="auto"/>
        <w:rPr>
          <w:rFonts w:ascii="Arial" w:hAnsi="Arial" w:cs="Arial"/>
        </w:rPr>
      </w:pPr>
      <w:r w:rsidRPr="001D168B">
        <w:rPr>
          <w:rFonts w:ascii="Arial" w:hAnsi="Arial" w:cs="Arial"/>
        </w:rPr>
        <w:t>Provisions and Use Work Equipment Regulations,</w:t>
      </w:r>
    </w:p>
    <w:p w14:paraId="346ACB8E" w14:textId="77777777" w:rsidR="004B1396" w:rsidRDefault="004B1396" w:rsidP="004B1396">
      <w:pPr>
        <w:pStyle w:val="ListParagraph"/>
        <w:numPr>
          <w:ilvl w:val="0"/>
          <w:numId w:val="6"/>
        </w:numPr>
        <w:spacing w:line="360" w:lineRule="auto"/>
        <w:rPr>
          <w:rFonts w:ascii="Arial" w:hAnsi="Arial" w:cs="Arial"/>
        </w:rPr>
      </w:pPr>
      <w:r>
        <w:rPr>
          <w:rFonts w:ascii="Arial" w:hAnsi="Arial" w:cs="Arial"/>
        </w:rPr>
        <w:lastRenderedPageBreak/>
        <w:t>Regulatory Reform (Fire Safety) Regulations,</w:t>
      </w:r>
    </w:p>
    <w:p w14:paraId="000FC5E8" w14:textId="77777777" w:rsidR="008A76D7" w:rsidRDefault="004B1396" w:rsidP="008A76D7">
      <w:pPr>
        <w:spacing w:line="360" w:lineRule="auto"/>
        <w:ind w:left="720"/>
        <w:jc w:val="center"/>
        <w:rPr>
          <w:rFonts w:ascii="Arial" w:hAnsi="Arial" w:cs="Arial"/>
          <w:b/>
        </w:rPr>
      </w:pPr>
      <w:r>
        <w:rPr>
          <w:rFonts w:ascii="Arial" w:hAnsi="Arial" w:cs="Arial"/>
          <w:b/>
        </w:rPr>
        <w:t>If</w:t>
      </w:r>
      <w:r w:rsidR="001D168B" w:rsidRPr="004B1396">
        <w:rPr>
          <w:rFonts w:ascii="Arial" w:hAnsi="Arial" w:cs="Arial"/>
          <w:b/>
        </w:rPr>
        <w:t xml:space="preserve"> in doubt consult the Corporate Health and Safety Team</w:t>
      </w:r>
      <w:r w:rsidR="00BB3E1B">
        <w:rPr>
          <w:rFonts w:ascii="Arial" w:hAnsi="Arial" w:cs="Arial"/>
          <w:b/>
        </w:rPr>
        <w:t xml:space="preserve"> (CHST)</w:t>
      </w:r>
      <w:r w:rsidR="001D168B" w:rsidRPr="004B1396">
        <w:rPr>
          <w:rFonts w:ascii="Arial" w:hAnsi="Arial" w:cs="Arial"/>
          <w:b/>
        </w:rPr>
        <w:t>.</w:t>
      </w:r>
    </w:p>
    <w:p w14:paraId="7828036F" w14:textId="77777777" w:rsidR="00BB3E1B" w:rsidRDefault="00BB3E1B" w:rsidP="00BB3E1B">
      <w:pPr>
        <w:pStyle w:val="ListParagraph"/>
        <w:ind w:left="709"/>
        <w:jc w:val="center"/>
        <w:rPr>
          <w:rFonts w:ascii="Arial" w:hAnsi="Arial" w:cs="Arial"/>
        </w:rPr>
      </w:pPr>
      <w:r>
        <w:rPr>
          <w:rFonts w:ascii="Arial" w:hAnsi="Arial" w:cs="Arial"/>
        </w:rPr>
        <w:t xml:space="preserve">SEE </w:t>
      </w:r>
      <w:r w:rsidR="000C71BB">
        <w:rPr>
          <w:rFonts w:ascii="Arial" w:hAnsi="Arial" w:cs="Arial"/>
        </w:rPr>
        <w:t>FORM</w:t>
      </w:r>
      <w:r>
        <w:rPr>
          <w:rFonts w:ascii="Arial" w:hAnsi="Arial" w:cs="Arial"/>
        </w:rPr>
        <w:t xml:space="preserve"> </w:t>
      </w:r>
      <w:r w:rsidR="000C71BB">
        <w:rPr>
          <w:rFonts w:ascii="Arial" w:hAnsi="Arial" w:cs="Arial"/>
        </w:rPr>
        <w:t>DS</w:t>
      </w:r>
      <w:r w:rsidR="00760026">
        <w:rPr>
          <w:rFonts w:ascii="Arial" w:hAnsi="Arial" w:cs="Arial"/>
        </w:rPr>
        <w:t>00</w:t>
      </w:r>
      <w:r w:rsidR="000C71BB">
        <w:rPr>
          <w:rFonts w:ascii="Arial" w:hAnsi="Arial" w:cs="Arial"/>
        </w:rPr>
        <w:t>1</w:t>
      </w:r>
      <w:r>
        <w:rPr>
          <w:rFonts w:ascii="Arial" w:hAnsi="Arial" w:cs="Arial"/>
        </w:rPr>
        <w:t xml:space="preserve"> DSEAR RISK ASSESSMENTS</w:t>
      </w:r>
    </w:p>
    <w:p w14:paraId="3218B555" w14:textId="77777777" w:rsidR="00CC6CC6" w:rsidRDefault="00CC6CC6" w:rsidP="00BB3E1B">
      <w:pPr>
        <w:pStyle w:val="ListParagraph"/>
        <w:ind w:left="709"/>
        <w:jc w:val="center"/>
        <w:rPr>
          <w:rFonts w:ascii="Arial" w:hAnsi="Arial" w:cs="Arial"/>
        </w:rPr>
      </w:pPr>
    </w:p>
    <w:p w14:paraId="78F156AA" w14:textId="77777777" w:rsidR="00300F51" w:rsidRDefault="00300F51" w:rsidP="00BB3E1B">
      <w:pPr>
        <w:pStyle w:val="ListParagraph"/>
        <w:ind w:left="709"/>
        <w:jc w:val="center"/>
        <w:rPr>
          <w:rFonts w:ascii="Arial" w:hAnsi="Arial" w:cs="Arial"/>
        </w:rPr>
      </w:pPr>
    </w:p>
    <w:p w14:paraId="5D96C153" w14:textId="77777777" w:rsidR="00300F51" w:rsidRDefault="00300F51" w:rsidP="00BB3E1B">
      <w:pPr>
        <w:pStyle w:val="ListParagraph"/>
        <w:ind w:left="709"/>
        <w:jc w:val="center"/>
        <w:rPr>
          <w:rFonts w:ascii="Arial" w:hAnsi="Arial" w:cs="Arial"/>
        </w:rPr>
      </w:pPr>
    </w:p>
    <w:p w14:paraId="7B8379DF" w14:textId="77777777" w:rsidR="008A76D7" w:rsidRDefault="008A76D7" w:rsidP="00CC6CC6">
      <w:pPr>
        <w:pStyle w:val="ListParagraph"/>
        <w:numPr>
          <w:ilvl w:val="0"/>
          <w:numId w:val="8"/>
        </w:numPr>
        <w:spacing w:line="360" w:lineRule="auto"/>
        <w:rPr>
          <w:rFonts w:ascii="Arial" w:hAnsi="Arial" w:cs="Arial"/>
          <w:b/>
          <w:sz w:val="24"/>
          <w:szCs w:val="24"/>
        </w:rPr>
      </w:pPr>
      <w:r w:rsidRPr="008A76D7">
        <w:rPr>
          <w:rFonts w:ascii="Arial" w:hAnsi="Arial" w:cs="Arial"/>
          <w:b/>
          <w:sz w:val="24"/>
          <w:szCs w:val="24"/>
        </w:rPr>
        <w:t>Rescue Plans</w:t>
      </w:r>
    </w:p>
    <w:p w14:paraId="7DE74F5A" w14:textId="77777777" w:rsidR="008A76D7" w:rsidRDefault="008A76D7" w:rsidP="008A76D7">
      <w:pPr>
        <w:pStyle w:val="ListParagraph"/>
        <w:spacing w:line="360" w:lineRule="auto"/>
        <w:rPr>
          <w:rFonts w:ascii="Arial" w:hAnsi="Arial" w:cs="Arial"/>
        </w:rPr>
      </w:pPr>
      <w:r>
        <w:rPr>
          <w:rFonts w:ascii="Arial" w:hAnsi="Arial" w:cs="Arial"/>
        </w:rPr>
        <w:t>All Work at Height need to be planned, where MEWPS, Scaffolding, Ropes are used a rescue plan is required. The Council have a template for drafting rescue plans, these need to be completed by a competent person who has sufficient knowledge of the procedures / plant to be used. First Aid needs to be incorporated into the re</w:t>
      </w:r>
      <w:r w:rsidR="00F13EB9">
        <w:rPr>
          <w:rFonts w:ascii="Arial" w:hAnsi="Arial" w:cs="Arial"/>
        </w:rPr>
        <w:t>s</w:t>
      </w:r>
      <w:r>
        <w:rPr>
          <w:rFonts w:ascii="Arial" w:hAnsi="Arial" w:cs="Arial"/>
        </w:rPr>
        <w:t>cue plan.</w:t>
      </w:r>
      <w:r w:rsidR="00F13EB9">
        <w:rPr>
          <w:rFonts w:ascii="Arial" w:hAnsi="Arial" w:cs="Arial"/>
        </w:rPr>
        <w:t xml:space="preserve"> Rescue plans are not required for work at height that is deemed ‘Low level’ working.</w:t>
      </w:r>
    </w:p>
    <w:p w14:paraId="2DDC2CE7" w14:textId="77777777" w:rsidR="00056C68" w:rsidRPr="00056C68" w:rsidRDefault="00056C68" w:rsidP="008A76D7">
      <w:pPr>
        <w:pStyle w:val="ListParagraph"/>
        <w:spacing w:line="360" w:lineRule="auto"/>
        <w:rPr>
          <w:rFonts w:ascii="Arial" w:hAnsi="Arial" w:cs="Arial"/>
          <w:sz w:val="16"/>
          <w:szCs w:val="16"/>
        </w:rPr>
      </w:pPr>
    </w:p>
    <w:p w14:paraId="72B36179" w14:textId="77777777" w:rsidR="00056C68" w:rsidRDefault="00056C68" w:rsidP="00056C68">
      <w:pPr>
        <w:pStyle w:val="ListParagraph"/>
        <w:ind w:left="709"/>
        <w:jc w:val="center"/>
        <w:rPr>
          <w:rFonts w:ascii="Arial" w:hAnsi="Arial" w:cs="Arial"/>
        </w:rPr>
      </w:pPr>
      <w:r>
        <w:rPr>
          <w:rFonts w:ascii="Arial" w:hAnsi="Arial" w:cs="Arial"/>
        </w:rPr>
        <w:t xml:space="preserve">SEE </w:t>
      </w:r>
      <w:r w:rsidR="000C71BB">
        <w:rPr>
          <w:rFonts w:ascii="Arial" w:hAnsi="Arial" w:cs="Arial"/>
        </w:rPr>
        <w:t>FORM</w:t>
      </w:r>
      <w:r>
        <w:rPr>
          <w:rFonts w:ascii="Arial" w:hAnsi="Arial" w:cs="Arial"/>
        </w:rPr>
        <w:t xml:space="preserve"> </w:t>
      </w:r>
      <w:r w:rsidR="00DF5748">
        <w:rPr>
          <w:rFonts w:ascii="Arial" w:hAnsi="Arial" w:cs="Arial"/>
        </w:rPr>
        <w:t xml:space="preserve">WAH </w:t>
      </w:r>
      <w:r w:rsidR="00760026">
        <w:rPr>
          <w:rFonts w:ascii="Arial" w:hAnsi="Arial" w:cs="Arial"/>
        </w:rPr>
        <w:t>00</w:t>
      </w:r>
      <w:r w:rsidR="00DF5748">
        <w:rPr>
          <w:rFonts w:ascii="Arial" w:hAnsi="Arial" w:cs="Arial"/>
        </w:rPr>
        <w:t>2</w:t>
      </w:r>
      <w:r>
        <w:rPr>
          <w:rFonts w:ascii="Arial" w:hAnsi="Arial" w:cs="Arial"/>
        </w:rPr>
        <w:t xml:space="preserve"> RESCUE PLAN</w:t>
      </w:r>
    </w:p>
    <w:p w14:paraId="66AF4AB4" w14:textId="77777777" w:rsidR="00992A00" w:rsidRDefault="00992A00" w:rsidP="00992A00">
      <w:pPr>
        <w:pStyle w:val="ListParagraph"/>
        <w:ind w:left="284"/>
        <w:jc w:val="center"/>
        <w:rPr>
          <w:rFonts w:ascii="Arial" w:hAnsi="Arial" w:cs="Arial"/>
        </w:rPr>
      </w:pPr>
    </w:p>
    <w:p w14:paraId="6DD1BD05" w14:textId="77777777" w:rsidR="00B85781" w:rsidRPr="00056C68" w:rsidRDefault="00B85781" w:rsidP="008A76D7">
      <w:pPr>
        <w:pStyle w:val="ListParagraph"/>
        <w:spacing w:line="360" w:lineRule="auto"/>
        <w:rPr>
          <w:rFonts w:ascii="Arial" w:hAnsi="Arial" w:cs="Arial"/>
          <w:sz w:val="16"/>
          <w:szCs w:val="16"/>
        </w:rPr>
      </w:pPr>
    </w:p>
    <w:p w14:paraId="224D5CA8" w14:textId="77777777" w:rsidR="00300F51" w:rsidRDefault="00300F51" w:rsidP="00300F51">
      <w:pPr>
        <w:pStyle w:val="ListParagraph"/>
        <w:spacing w:line="360" w:lineRule="auto"/>
        <w:ind w:left="426"/>
        <w:rPr>
          <w:rFonts w:ascii="Arial" w:hAnsi="Arial" w:cs="Arial"/>
          <w:b/>
          <w:sz w:val="24"/>
          <w:szCs w:val="24"/>
        </w:rPr>
      </w:pPr>
      <w:r>
        <w:rPr>
          <w:rFonts w:ascii="Arial" w:hAnsi="Arial" w:cs="Arial"/>
          <w:b/>
          <w:sz w:val="24"/>
          <w:szCs w:val="24"/>
        </w:rPr>
        <w:t>18.</w:t>
      </w:r>
      <w:r w:rsidR="00B85781">
        <w:rPr>
          <w:rFonts w:ascii="Arial" w:hAnsi="Arial" w:cs="Arial"/>
          <w:b/>
          <w:sz w:val="24"/>
          <w:szCs w:val="24"/>
        </w:rPr>
        <w:t xml:space="preserve"> Limitation of Access Permit (LOAP)</w:t>
      </w:r>
    </w:p>
    <w:p w14:paraId="0CE86BFB" w14:textId="77777777" w:rsidR="00300F51" w:rsidRDefault="00300F51" w:rsidP="00300F51">
      <w:pPr>
        <w:pStyle w:val="ListParagraph"/>
        <w:spacing w:line="360" w:lineRule="auto"/>
        <w:rPr>
          <w:rFonts w:ascii="Arial" w:hAnsi="Arial" w:cs="Arial"/>
          <w:b/>
          <w:sz w:val="24"/>
          <w:szCs w:val="24"/>
        </w:rPr>
      </w:pPr>
    </w:p>
    <w:p w14:paraId="4B833295" w14:textId="77777777" w:rsidR="00300F51" w:rsidRDefault="00300F51" w:rsidP="00300F51">
      <w:pPr>
        <w:pStyle w:val="ListParagraph"/>
        <w:spacing w:line="360" w:lineRule="auto"/>
        <w:rPr>
          <w:rFonts w:ascii="Arial" w:hAnsi="Arial" w:cs="Arial"/>
        </w:rPr>
      </w:pPr>
      <w:r w:rsidRPr="00300F51">
        <w:rPr>
          <w:rFonts w:ascii="Arial" w:hAnsi="Arial" w:cs="Arial"/>
        </w:rPr>
        <w:t xml:space="preserve"> </w:t>
      </w:r>
      <w:r>
        <w:rPr>
          <w:rFonts w:ascii="Arial" w:hAnsi="Arial" w:cs="Arial"/>
        </w:rPr>
        <w:t>LOAP’s apply to any employee or contractor accessing</w:t>
      </w:r>
      <w:r w:rsidR="00B35F97">
        <w:rPr>
          <w:rFonts w:ascii="Arial" w:hAnsi="Arial" w:cs="Arial"/>
        </w:rPr>
        <w:t xml:space="preserve"> the roof space or undertaking</w:t>
      </w:r>
      <w:r>
        <w:rPr>
          <w:rFonts w:ascii="Arial" w:hAnsi="Arial" w:cs="Arial"/>
        </w:rPr>
        <w:t xml:space="preserve"> work at height</w:t>
      </w:r>
      <w:r w:rsidR="00B35F97">
        <w:rPr>
          <w:rFonts w:ascii="Arial" w:hAnsi="Arial" w:cs="Arial"/>
        </w:rPr>
        <w:t xml:space="preserve"> activities </w:t>
      </w:r>
      <w:proofErr w:type="gramStart"/>
      <w:r w:rsidR="00B35F97">
        <w:rPr>
          <w:rFonts w:ascii="Arial" w:hAnsi="Arial" w:cs="Arial"/>
        </w:rPr>
        <w:t>including</w:t>
      </w:r>
      <w:r>
        <w:rPr>
          <w:rFonts w:ascii="Arial" w:hAnsi="Arial" w:cs="Arial"/>
        </w:rPr>
        <w:t>;</w:t>
      </w:r>
      <w:proofErr w:type="gramEnd"/>
      <w:r>
        <w:rPr>
          <w:rFonts w:ascii="Arial" w:hAnsi="Arial" w:cs="Arial"/>
        </w:rPr>
        <w:t xml:space="preserve"> window cleaning, maintenance or inspection. It do</w:t>
      </w:r>
      <w:r w:rsidR="00B35F97">
        <w:rPr>
          <w:rFonts w:ascii="Arial" w:hAnsi="Arial" w:cs="Arial"/>
        </w:rPr>
        <w:t>es not imply the area is ‘safe’. T</w:t>
      </w:r>
      <w:r>
        <w:rPr>
          <w:rFonts w:ascii="Arial" w:hAnsi="Arial" w:cs="Arial"/>
        </w:rPr>
        <w:t xml:space="preserve">his must be determined by a risk assessment undertaken by a competent person. </w:t>
      </w:r>
      <w:r w:rsidR="00D10D4A">
        <w:rPr>
          <w:rFonts w:ascii="Arial" w:hAnsi="Arial" w:cs="Arial"/>
        </w:rPr>
        <w:t>T</w:t>
      </w:r>
      <w:r w:rsidR="00092842">
        <w:rPr>
          <w:rFonts w:ascii="Arial" w:hAnsi="Arial" w:cs="Arial"/>
        </w:rPr>
        <w:t xml:space="preserve">he onus is on the recipient to demonstrate they have the correct measures in place i.e. Risk assessment, method statement and rescue plan where appropriate. </w:t>
      </w:r>
    </w:p>
    <w:p w14:paraId="03385307" w14:textId="77777777" w:rsidR="00300F51" w:rsidRDefault="00300F51" w:rsidP="00300F51">
      <w:pPr>
        <w:pStyle w:val="ListParagraph"/>
        <w:spacing w:line="360" w:lineRule="auto"/>
        <w:rPr>
          <w:rFonts w:ascii="Arial" w:hAnsi="Arial" w:cs="Arial"/>
        </w:rPr>
      </w:pPr>
    </w:p>
    <w:p w14:paraId="22D5DF4E" w14:textId="1C712AEE" w:rsidR="00B85781" w:rsidRPr="00300F51" w:rsidRDefault="00B35F97" w:rsidP="00300F51">
      <w:pPr>
        <w:pStyle w:val="ListParagraph"/>
        <w:spacing w:line="360" w:lineRule="auto"/>
        <w:rPr>
          <w:rFonts w:ascii="Arial" w:hAnsi="Arial" w:cs="Arial"/>
        </w:rPr>
      </w:pPr>
      <w:r>
        <w:rPr>
          <w:rFonts w:ascii="Arial" w:hAnsi="Arial" w:cs="Arial"/>
        </w:rPr>
        <w:t>The</w:t>
      </w:r>
      <w:r w:rsidR="004E7BB8">
        <w:rPr>
          <w:rFonts w:ascii="Arial" w:hAnsi="Arial" w:cs="Arial"/>
        </w:rPr>
        <w:t xml:space="preserve"> person completing the </w:t>
      </w:r>
      <w:r>
        <w:rPr>
          <w:rFonts w:ascii="Arial" w:hAnsi="Arial" w:cs="Arial"/>
        </w:rPr>
        <w:t>permit must</w:t>
      </w:r>
      <w:r w:rsidR="004E7BB8">
        <w:rPr>
          <w:rFonts w:ascii="Arial" w:hAnsi="Arial" w:cs="Arial"/>
        </w:rPr>
        <w:t xml:space="preserve"> have su</w:t>
      </w:r>
      <w:r w:rsidR="00300F51" w:rsidRPr="00300F51">
        <w:rPr>
          <w:rFonts w:ascii="Arial" w:hAnsi="Arial" w:cs="Arial"/>
        </w:rPr>
        <w:t>fficient knowledge</w:t>
      </w:r>
      <w:r w:rsidR="004E7BB8">
        <w:rPr>
          <w:rFonts w:ascii="Arial" w:hAnsi="Arial" w:cs="Arial"/>
        </w:rPr>
        <w:t xml:space="preserve"> </w:t>
      </w:r>
      <w:r w:rsidR="00300F51" w:rsidRPr="00300F51">
        <w:rPr>
          <w:rFonts w:ascii="Arial" w:hAnsi="Arial" w:cs="Arial"/>
        </w:rPr>
        <w:t xml:space="preserve">of </w:t>
      </w:r>
      <w:r>
        <w:rPr>
          <w:rFonts w:ascii="Arial" w:hAnsi="Arial" w:cs="Arial"/>
        </w:rPr>
        <w:t xml:space="preserve">the </w:t>
      </w:r>
      <w:r w:rsidR="00300F51" w:rsidRPr="00300F51">
        <w:rPr>
          <w:rFonts w:ascii="Arial" w:hAnsi="Arial" w:cs="Arial"/>
        </w:rPr>
        <w:t>work at height</w:t>
      </w:r>
      <w:r>
        <w:rPr>
          <w:rFonts w:ascii="Arial" w:hAnsi="Arial" w:cs="Arial"/>
        </w:rPr>
        <w:t xml:space="preserve"> activity and</w:t>
      </w:r>
      <w:r w:rsidR="004E7BB8">
        <w:rPr>
          <w:rFonts w:ascii="Arial" w:hAnsi="Arial" w:cs="Arial"/>
        </w:rPr>
        <w:t xml:space="preserve"> or the environment where the activity takes place.  For </w:t>
      </w:r>
      <w:proofErr w:type="gramStart"/>
      <w:r w:rsidR="004E7BB8">
        <w:rPr>
          <w:rFonts w:ascii="Arial" w:hAnsi="Arial" w:cs="Arial"/>
        </w:rPr>
        <w:t xml:space="preserve">example, </w:t>
      </w:r>
      <w:r w:rsidR="00300F51" w:rsidRPr="00300F51">
        <w:rPr>
          <w:rFonts w:ascii="Arial" w:hAnsi="Arial" w:cs="Arial"/>
        </w:rPr>
        <w:t xml:space="preserve"> Arborists</w:t>
      </w:r>
      <w:proofErr w:type="gramEnd"/>
      <w:r w:rsidR="00300F51" w:rsidRPr="00300F51">
        <w:rPr>
          <w:rFonts w:ascii="Arial" w:hAnsi="Arial" w:cs="Arial"/>
        </w:rPr>
        <w:t xml:space="preserve"> who will use the</w:t>
      </w:r>
      <w:r w:rsidR="004E7BB8">
        <w:rPr>
          <w:rFonts w:ascii="Arial" w:hAnsi="Arial" w:cs="Arial"/>
        </w:rPr>
        <w:t xml:space="preserve"> LOAP</w:t>
      </w:r>
      <w:r w:rsidR="00300F51" w:rsidRPr="00300F51">
        <w:rPr>
          <w:rFonts w:ascii="Arial" w:hAnsi="Arial" w:cs="Arial"/>
        </w:rPr>
        <w:t xml:space="preserve"> for works outlined on the </w:t>
      </w:r>
      <w:r w:rsidR="004E7BB8">
        <w:rPr>
          <w:rFonts w:ascii="Arial" w:hAnsi="Arial" w:cs="Arial"/>
        </w:rPr>
        <w:t>hierarchy of control flow chart. St</w:t>
      </w:r>
      <w:r w:rsidR="00300F51" w:rsidRPr="00300F51">
        <w:rPr>
          <w:rFonts w:ascii="Arial" w:hAnsi="Arial" w:cs="Arial"/>
        </w:rPr>
        <w:t xml:space="preserve">reet </w:t>
      </w:r>
      <w:r w:rsidR="004E7BB8">
        <w:rPr>
          <w:rFonts w:ascii="Arial" w:hAnsi="Arial" w:cs="Arial"/>
        </w:rPr>
        <w:t xml:space="preserve">Pride teams </w:t>
      </w:r>
      <w:r w:rsidR="00300F51" w:rsidRPr="00300F51">
        <w:rPr>
          <w:rFonts w:ascii="Arial" w:hAnsi="Arial" w:cs="Arial"/>
        </w:rPr>
        <w:t>will only use</w:t>
      </w:r>
      <w:r w:rsidR="004E7BB8">
        <w:rPr>
          <w:rFonts w:ascii="Arial" w:hAnsi="Arial" w:cs="Arial"/>
        </w:rPr>
        <w:t xml:space="preserve"> the LOAP</w:t>
      </w:r>
      <w:r w:rsidR="00300F51" w:rsidRPr="00300F51">
        <w:rPr>
          <w:rFonts w:ascii="Arial" w:hAnsi="Arial" w:cs="Arial"/>
        </w:rPr>
        <w:t xml:space="preserve"> when undertaking work at height</w:t>
      </w:r>
      <w:r w:rsidR="004E7BB8">
        <w:rPr>
          <w:rFonts w:ascii="Arial" w:hAnsi="Arial" w:cs="Arial"/>
        </w:rPr>
        <w:t xml:space="preserve"> for activities</w:t>
      </w:r>
      <w:r w:rsidR="00300F51" w:rsidRPr="00300F51">
        <w:rPr>
          <w:rFonts w:ascii="Arial" w:hAnsi="Arial" w:cs="Arial"/>
        </w:rPr>
        <w:t xml:space="preserve"> other than street lamping e.g. festive decorations.</w:t>
      </w:r>
      <w:r w:rsidR="004E7BB8">
        <w:rPr>
          <w:rFonts w:ascii="Arial" w:hAnsi="Arial" w:cs="Arial"/>
        </w:rPr>
        <w:t xml:space="preserve"> </w:t>
      </w:r>
    </w:p>
    <w:p w14:paraId="01E469D1" w14:textId="77777777" w:rsidR="00300F51" w:rsidRPr="00300F51" w:rsidRDefault="00300F51" w:rsidP="00300F51">
      <w:pPr>
        <w:pStyle w:val="ListParagraph"/>
        <w:spacing w:line="360" w:lineRule="auto"/>
        <w:rPr>
          <w:rFonts w:ascii="Arial" w:hAnsi="Arial" w:cs="Arial"/>
          <w:sz w:val="24"/>
          <w:szCs w:val="24"/>
        </w:rPr>
      </w:pPr>
    </w:p>
    <w:p w14:paraId="32BC1D11" w14:textId="77777777" w:rsidR="00056C68" w:rsidRDefault="00056C68" w:rsidP="00056C68">
      <w:pPr>
        <w:pStyle w:val="ListParagraph"/>
        <w:ind w:left="709"/>
        <w:jc w:val="center"/>
        <w:rPr>
          <w:rFonts w:ascii="Arial" w:hAnsi="Arial" w:cs="Arial"/>
        </w:rPr>
      </w:pPr>
      <w:r>
        <w:rPr>
          <w:rFonts w:ascii="Arial" w:hAnsi="Arial" w:cs="Arial"/>
        </w:rPr>
        <w:t xml:space="preserve">SEE </w:t>
      </w:r>
      <w:r w:rsidR="000C71BB">
        <w:rPr>
          <w:rFonts w:ascii="Arial" w:hAnsi="Arial" w:cs="Arial"/>
        </w:rPr>
        <w:t>FORM</w:t>
      </w:r>
      <w:r>
        <w:rPr>
          <w:rFonts w:ascii="Arial" w:hAnsi="Arial" w:cs="Arial"/>
        </w:rPr>
        <w:t xml:space="preserve"> </w:t>
      </w:r>
      <w:r w:rsidR="00DF5748">
        <w:rPr>
          <w:rFonts w:ascii="Arial" w:hAnsi="Arial" w:cs="Arial"/>
        </w:rPr>
        <w:t xml:space="preserve">WAH </w:t>
      </w:r>
      <w:r w:rsidR="00760026">
        <w:rPr>
          <w:rFonts w:ascii="Arial" w:hAnsi="Arial" w:cs="Arial"/>
        </w:rPr>
        <w:t>00</w:t>
      </w:r>
      <w:r w:rsidR="00DF5748">
        <w:rPr>
          <w:rFonts w:ascii="Arial" w:hAnsi="Arial" w:cs="Arial"/>
        </w:rPr>
        <w:t>1</w:t>
      </w:r>
      <w:r>
        <w:rPr>
          <w:rFonts w:ascii="Arial" w:hAnsi="Arial" w:cs="Arial"/>
        </w:rPr>
        <w:t xml:space="preserve"> LIMITATION OF ACCESS PERMIT &amp; </w:t>
      </w:r>
      <w:r w:rsidR="000C71BB">
        <w:rPr>
          <w:rFonts w:ascii="Arial" w:hAnsi="Arial" w:cs="Arial"/>
        </w:rPr>
        <w:t>FORM</w:t>
      </w:r>
      <w:r>
        <w:rPr>
          <w:rFonts w:ascii="Arial" w:hAnsi="Arial" w:cs="Arial"/>
        </w:rPr>
        <w:t xml:space="preserve"> </w:t>
      </w:r>
      <w:r w:rsidR="00DF5748">
        <w:rPr>
          <w:rFonts w:ascii="Arial" w:hAnsi="Arial" w:cs="Arial"/>
        </w:rPr>
        <w:t xml:space="preserve">WAH </w:t>
      </w:r>
      <w:r w:rsidR="00760026">
        <w:rPr>
          <w:rFonts w:ascii="Arial" w:hAnsi="Arial" w:cs="Arial"/>
        </w:rPr>
        <w:t>00</w:t>
      </w:r>
      <w:r w:rsidR="00DF5748">
        <w:rPr>
          <w:rFonts w:ascii="Arial" w:hAnsi="Arial" w:cs="Arial"/>
        </w:rPr>
        <w:t>2</w:t>
      </w:r>
      <w:r>
        <w:rPr>
          <w:rFonts w:ascii="Arial" w:hAnsi="Arial" w:cs="Arial"/>
        </w:rPr>
        <w:t xml:space="preserve"> RESCUE PLAN</w:t>
      </w:r>
    </w:p>
    <w:p w14:paraId="75B3DA1C" w14:textId="77777777" w:rsidR="00E1067B" w:rsidRDefault="00E1067B" w:rsidP="00056C68">
      <w:pPr>
        <w:pStyle w:val="ListParagraph"/>
        <w:ind w:left="709"/>
        <w:jc w:val="center"/>
        <w:rPr>
          <w:rFonts w:ascii="Arial" w:hAnsi="Arial" w:cs="Arial"/>
        </w:rPr>
      </w:pPr>
    </w:p>
    <w:p w14:paraId="0FC35937" w14:textId="77777777" w:rsidR="00092842" w:rsidRDefault="00092842" w:rsidP="00056C68">
      <w:pPr>
        <w:pStyle w:val="ListParagraph"/>
        <w:ind w:left="709"/>
        <w:jc w:val="center"/>
        <w:rPr>
          <w:rFonts w:ascii="Arial" w:hAnsi="Arial" w:cs="Arial"/>
        </w:rPr>
      </w:pPr>
    </w:p>
    <w:p w14:paraId="54423BF7" w14:textId="77777777" w:rsidR="00092842" w:rsidRDefault="00092842" w:rsidP="00056C68">
      <w:pPr>
        <w:pStyle w:val="ListParagraph"/>
        <w:ind w:left="709"/>
        <w:jc w:val="center"/>
        <w:rPr>
          <w:rFonts w:ascii="Arial" w:hAnsi="Arial" w:cs="Arial"/>
        </w:rPr>
      </w:pPr>
    </w:p>
    <w:p w14:paraId="0C035A49" w14:textId="77777777" w:rsidR="00E1067B" w:rsidRDefault="00E1067B" w:rsidP="00CC6CC6">
      <w:pPr>
        <w:pStyle w:val="ListParagraph"/>
        <w:numPr>
          <w:ilvl w:val="0"/>
          <w:numId w:val="8"/>
        </w:numPr>
        <w:rPr>
          <w:rFonts w:ascii="Arial" w:hAnsi="Arial" w:cs="Arial"/>
          <w:b/>
        </w:rPr>
      </w:pPr>
      <w:r>
        <w:rPr>
          <w:rFonts w:ascii="Arial" w:hAnsi="Arial" w:cs="Arial"/>
          <w:b/>
        </w:rPr>
        <w:t>Arborists</w:t>
      </w:r>
    </w:p>
    <w:p w14:paraId="77AB570B" w14:textId="77777777" w:rsidR="00E1067B" w:rsidRDefault="00E1067B" w:rsidP="00E1067B">
      <w:pPr>
        <w:spacing w:line="360" w:lineRule="auto"/>
        <w:ind w:left="720"/>
        <w:rPr>
          <w:rFonts w:ascii="Arial" w:hAnsi="Arial" w:cs="Arial"/>
        </w:rPr>
      </w:pPr>
      <w:r>
        <w:rPr>
          <w:rFonts w:ascii="Arial" w:hAnsi="Arial" w:cs="Arial"/>
        </w:rPr>
        <w:t xml:space="preserve">Arborists are required to complete a Limitation of Access permit when additional hazards </w:t>
      </w:r>
      <w:r w:rsidR="00802887">
        <w:rPr>
          <w:rFonts w:ascii="Arial" w:hAnsi="Arial" w:cs="Arial"/>
        </w:rPr>
        <w:t>are</w:t>
      </w:r>
      <w:r>
        <w:rPr>
          <w:rFonts w:ascii="Arial" w:hAnsi="Arial" w:cs="Arial"/>
        </w:rPr>
        <w:t xml:space="preserve"> </w:t>
      </w:r>
      <w:r w:rsidR="00802887">
        <w:rPr>
          <w:rFonts w:ascii="Arial" w:hAnsi="Arial" w:cs="Arial"/>
        </w:rPr>
        <w:t>incurred</w:t>
      </w:r>
      <w:r>
        <w:rPr>
          <w:rFonts w:ascii="Arial" w:hAnsi="Arial" w:cs="Arial"/>
        </w:rPr>
        <w:t xml:space="preserve"> specifically when working above a ‘Live carriageway’, above water, above Active railway lines or </w:t>
      </w:r>
      <w:proofErr w:type="gramStart"/>
      <w:r>
        <w:rPr>
          <w:rFonts w:ascii="Arial" w:hAnsi="Arial" w:cs="Arial"/>
        </w:rPr>
        <w:t>in close proximity to</w:t>
      </w:r>
      <w:proofErr w:type="gramEnd"/>
      <w:r>
        <w:rPr>
          <w:rFonts w:ascii="Arial" w:hAnsi="Arial" w:cs="Arial"/>
        </w:rPr>
        <w:t xml:space="preserve"> overhead power lines.</w:t>
      </w:r>
    </w:p>
    <w:p w14:paraId="03372781" w14:textId="77777777" w:rsidR="00E1067B" w:rsidRDefault="00E1067B" w:rsidP="00E1067B">
      <w:pPr>
        <w:spacing w:line="360" w:lineRule="auto"/>
        <w:ind w:left="720"/>
        <w:rPr>
          <w:rFonts w:ascii="Arial" w:hAnsi="Arial" w:cs="Arial"/>
        </w:rPr>
      </w:pPr>
      <w:r>
        <w:rPr>
          <w:rFonts w:ascii="Arial" w:hAnsi="Arial" w:cs="Arial"/>
        </w:rPr>
        <w:t xml:space="preserve">Much arboriculture </w:t>
      </w:r>
      <w:r w:rsidR="00802887">
        <w:rPr>
          <w:rFonts w:ascii="Arial" w:hAnsi="Arial" w:cs="Arial"/>
        </w:rPr>
        <w:t>activity uses</w:t>
      </w:r>
      <w:r>
        <w:rPr>
          <w:rFonts w:ascii="Arial" w:hAnsi="Arial" w:cs="Arial"/>
        </w:rPr>
        <w:t xml:space="preserve"> hazardous equipment / plant and involves work at </w:t>
      </w:r>
      <w:r w:rsidR="00802887">
        <w:rPr>
          <w:rFonts w:ascii="Arial" w:hAnsi="Arial" w:cs="Arial"/>
        </w:rPr>
        <w:t>height;</w:t>
      </w:r>
      <w:r>
        <w:rPr>
          <w:rFonts w:ascii="Arial" w:hAnsi="Arial" w:cs="Arial"/>
        </w:rPr>
        <w:t xml:space="preserve"> only those trained and deemed competent are permitted to undertake this work.</w:t>
      </w:r>
    </w:p>
    <w:p w14:paraId="75F31F8E" w14:textId="77777777" w:rsidR="00EF4117" w:rsidRPr="00E1067B" w:rsidRDefault="00EF4117" w:rsidP="00E1067B">
      <w:pPr>
        <w:spacing w:line="360" w:lineRule="auto"/>
        <w:ind w:left="720"/>
        <w:rPr>
          <w:rFonts w:ascii="Arial" w:hAnsi="Arial" w:cs="Arial"/>
        </w:rPr>
      </w:pPr>
      <w:r>
        <w:rPr>
          <w:rFonts w:ascii="Arial" w:hAnsi="Arial" w:cs="Arial"/>
        </w:rPr>
        <w:t>A rescue plan will be required whenever harnesses are in use and must be specific to the hazards encountered.</w:t>
      </w:r>
    </w:p>
    <w:p w14:paraId="0B0E846D" w14:textId="77777777" w:rsidR="00E1067B" w:rsidRPr="00E1067B" w:rsidRDefault="00E1067B" w:rsidP="00E1067B">
      <w:pPr>
        <w:pStyle w:val="ListParagraph"/>
        <w:spacing w:line="360" w:lineRule="auto"/>
        <w:rPr>
          <w:rFonts w:ascii="Arial" w:hAnsi="Arial" w:cs="Arial"/>
          <w:b/>
        </w:rPr>
      </w:pPr>
    </w:p>
    <w:p w14:paraId="46FAFB20" w14:textId="77777777" w:rsidR="00056C68" w:rsidRDefault="00056C68" w:rsidP="00056C68">
      <w:pPr>
        <w:pStyle w:val="ListParagraph"/>
        <w:ind w:left="709"/>
        <w:jc w:val="center"/>
        <w:rPr>
          <w:rFonts w:ascii="Arial" w:hAnsi="Arial" w:cs="Arial"/>
        </w:rPr>
      </w:pPr>
    </w:p>
    <w:p w14:paraId="2580D6F0" w14:textId="77777777" w:rsidR="00056C68" w:rsidRPr="00B85781" w:rsidRDefault="00056C68" w:rsidP="00056C68">
      <w:pPr>
        <w:pStyle w:val="ListParagraph"/>
        <w:spacing w:line="360" w:lineRule="auto"/>
        <w:jc w:val="center"/>
        <w:rPr>
          <w:rFonts w:ascii="Arial" w:hAnsi="Arial" w:cs="Arial"/>
        </w:rPr>
      </w:pPr>
    </w:p>
    <w:sectPr w:rsidR="00056C68" w:rsidRPr="00B85781" w:rsidSect="00610006">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68EA4" w14:textId="77777777" w:rsidR="00D425E9" w:rsidRDefault="00D425E9" w:rsidP="000D7B5B">
      <w:pPr>
        <w:spacing w:after="0" w:line="240" w:lineRule="auto"/>
      </w:pPr>
      <w:r>
        <w:separator/>
      </w:r>
    </w:p>
  </w:endnote>
  <w:endnote w:type="continuationSeparator" w:id="0">
    <w:p w14:paraId="6E6F0218" w14:textId="77777777" w:rsidR="00D425E9" w:rsidRDefault="00D425E9" w:rsidP="000D7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34" w:type="dxa"/>
      <w:tblLayout w:type="fixed"/>
      <w:tblLook w:val="04A0" w:firstRow="1" w:lastRow="0" w:firstColumn="1" w:lastColumn="0" w:noHBand="0" w:noVBand="1"/>
    </w:tblPr>
    <w:tblGrid>
      <w:gridCol w:w="3261"/>
      <w:gridCol w:w="1559"/>
      <w:gridCol w:w="1701"/>
      <w:gridCol w:w="2977"/>
    </w:tblGrid>
    <w:tr w:rsidR="004114EF" w:rsidRPr="00D82D04" w14:paraId="59580705" w14:textId="77777777" w:rsidTr="008E56DF">
      <w:trPr>
        <w:trHeight w:val="299"/>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605020FF" w14:textId="77777777" w:rsidR="004114EF" w:rsidRPr="00B30246" w:rsidRDefault="00560E14" w:rsidP="008E56DF">
          <w:pPr>
            <w:pStyle w:val="TableText"/>
            <w:spacing w:before="0" w:after="0"/>
          </w:pPr>
          <w:r>
            <w:t>WAH Guidance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7D0EC8E6" w14:textId="77777777" w:rsidR="004114EF" w:rsidRPr="00B30246" w:rsidRDefault="004114EF" w:rsidP="008E56DF">
          <w:pPr>
            <w:pStyle w:val="TableText"/>
            <w:spacing w:before="0" w:after="0"/>
          </w:pPr>
          <w:r>
            <w:t>Enter Document Number</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B3E1FD5" w14:textId="35734675" w:rsidR="004114EF" w:rsidRPr="00B30246" w:rsidRDefault="004114EF" w:rsidP="008E56DF">
          <w:pPr>
            <w:pStyle w:val="TableText"/>
            <w:spacing w:before="0" w:after="0"/>
          </w:pPr>
          <w:r>
            <w:t>Version No:</w:t>
          </w:r>
          <w:r w:rsidR="00F47BA8">
            <w:t xml:space="preserve"> </w:t>
          </w:r>
          <w:r w:rsidR="003A6E6F">
            <w:t>2</w:t>
          </w:r>
        </w:p>
      </w:tc>
    </w:tr>
    <w:tr w:rsidR="004114EF" w:rsidRPr="00D82D04" w14:paraId="75741682" w14:textId="77777777" w:rsidTr="008E56DF">
      <w:trPr>
        <w:trHeight w:val="299"/>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21122016" w14:textId="77777777" w:rsidR="004114EF" w:rsidRPr="00B30246" w:rsidRDefault="004114EF" w:rsidP="008E56DF">
          <w:pPr>
            <w:pStyle w:val="TableText"/>
            <w:spacing w:before="0" w:after="0"/>
          </w:pPr>
          <w:r>
            <w:t>Author:</w:t>
          </w:r>
          <w:r w:rsidR="00560E14">
            <w:t xml:space="preserve"> D Ryell</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14:paraId="4F65BA97" w14:textId="77777777" w:rsidR="004114EF" w:rsidRPr="00B30246" w:rsidRDefault="004114EF" w:rsidP="008E56DF">
          <w:pPr>
            <w:pStyle w:val="TableText"/>
            <w:spacing w:before="0" w:after="0"/>
          </w:pPr>
          <w:r>
            <w:t>Approver:</w:t>
          </w:r>
          <w:r w:rsidR="00560E14">
            <w:t xml:space="preserve"> Darren Allsobrook</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CB42174" w14:textId="7DA6F1F4" w:rsidR="004114EF" w:rsidRPr="00B30246" w:rsidRDefault="004114EF" w:rsidP="00CC6CC6">
          <w:pPr>
            <w:pStyle w:val="TableText"/>
            <w:spacing w:before="0" w:after="0"/>
          </w:pPr>
          <w:r>
            <w:t>Version Date:</w:t>
          </w:r>
          <w:r w:rsidR="00560E14">
            <w:t xml:space="preserve"> </w:t>
          </w:r>
          <w:r w:rsidR="00B81103">
            <w:t>17/03/2021</w:t>
          </w:r>
        </w:p>
      </w:tc>
    </w:tr>
    <w:tr w:rsidR="004114EF" w:rsidRPr="00D82D04" w14:paraId="3BBD12F9" w14:textId="77777777" w:rsidTr="008E56DF">
      <w:trPr>
        <w:trHeight w:val="299"/>
      </w:trPr>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14:paraId="01908259" w14:textId="77777777" w:rsidR="004114EF" w:rsidRDefault="004114EF" w:rsidP="008E56DF">
          <w:pPr>
            <w:pStyle w:val="TableText"/>
            <w:spacing w:before="0" w:after="0"/>
          </w:pPr>
          <w:r>
            <w:t>Security Classification:</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14:paraId="1FE55365" w14:textId="77777777" w:rsidR="004114EF" w:rsidRDefault="004114EF" w:rsidP="008E56DF">
          <w:pPr>
            <w:pStyle w:val="TableText"/>
            <w:spacing w:before="0" w:after="0"/>
          </w:pPr>
          <w:r w:rsidRPr="00396A1A">
            <w:t xml:space="preserve">Page </w:t>
          </w:r>
          <w:r w:rsidR="005577D3">
            <w:fldChar w:fldCharType="begin"/>
          </w:r>
          <w:r w:rsidR="00C63517">
            <w:instrText xml:space="preserve"> PAGE  \* Arabic  \* MERGEFORMAT </w:instrText>
          </w:r>
          <w:r w:rsidR="005577D3">
            <w:fldChar w:fldCharType="separate"/>
          </w:r>
          <w:r w:rsidR="00F47BA8">
            <w:rPr>
              <w:noProof/>
            </w:rPr>
            <w:t>2</w:t>
          </w:r>
          <w:r w:rsidR="005577D3">
            <w:rPr>
              <w:noProof/>
            </w:rPr>
            <w:fldChar w:fldCharType="end"/>
          </w:r>
          <w:r w:rsidRPr="00AA146D">
            <w:t xml:space="preserve"> of </w:t>
          </w:r>
          <w:fldSimple w:instr=" NUMPAGES  \* Arabic  \* MERGEFORMAT ">
            <w:r w:rsidR="00F47BA8">
              <w:rPr>
                <w:noProof/>
              </w:rPr>
              <w:t>14</w:t>
            </w:r>
          </w:fldSimple>
        </w:p>
      </w:tc>
    </w:tr>
  </w:tbl>
  <w:p w14:paraId="5F8DB229" w14:textId="77777777" w:rsidR="004114EF" w:rsidRPr="00256495" w:rsidRDefault="004114EF" w:rsidP="004114EF">
    <w:pPr>
      <w:pStyle w:val="TableTextCentred"/>
      <w:rPr>
        <w:rStyle w:val="Bold"/>
      </w:rPr>
    </w:pPr>
    <w:r w:rsidRPr="00256495">
      <w:rPr>
        <w:rStyle w:val="Bold"/>
      </w:rPr>
      <w:t>UNCONTROLLED COPY IF PRINTED OR DOWNLOADED</w:t>
    </w:r>
  </w:p>
  <w:p w14:paraId="59F8AD01" w14:textId="77777777" w:rsidR="004114EF" w:rsidRPr="00102E30" w:rsidRDefault="004114EF" w:rsidP="004114EF">
    <w:pPr>
      <w:pStyle w:val="Footer"/>
    </w:pPr>
  </w:p>
  <w:p w14:paraId="3411DE99" w14:textId="77777777" w:rsidR="000D7B5B" w:rsidRDefault="000D7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95CAC" w14:textId="77777777" w:rsidR="00D425E9" w:rsidRDefault="00D425E9" w:rsidP="000D7B5B">
      <w:pPr>
        <w:spacing w:after="0" w:line="240" w:lineRule="auto"/>
      </w:pPr>
      <w:r>
        <w:separator/>
      </w:r>
    </w:p>
  </w:footnote>
  <w:footnote w:type="continuationSeparator" w:id="0">
    <w:p w14:paraId="03AB711D" w14:textId="77777777" w:rsidR="00D425E9" w:rsidRDefault="00D425E9" w:rsidP="000D7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06" w:type="dxa"/>
      <w:tblLook w:val="04A0" w:firstRow="1" w:lastRow="0" w:firstColumn="1" w:lastColumn="0" w:noHBand="0" w:noVBand="1"/>
    </w:tblPr>
    <w:tblGrid>
      <w:gridCol w:w="6912"/>
      <w:gridCol w:w="2694"/>
    </w:tblGrid>
    <w:tr w:rsidR="004114EF" w14:paraId="54F7DE9D" w14:textId="77777777" w:rsidTr="008E56DF">
      <w:tc>
        <w:tcPr>
          <w:tcW w:w="6912" w:type="dxa"/>
        </w:tcPr>
        <w:p w14:paraId="55F455F1" w14:textId="77777777" w:rsidR="004114EF" w:rsidRDefault="004114EF" w:rsidP="008E56DF">
          <w:pPr>
            <w:pStyle w:val="Header"/>
            <w:rPr>
              <w:rFonts w:ascii="Arial" w:hAnsi="Arial" w:cs="Arial"/>
              <w:sz w:val="36"/>
              <w:szCs w:val="36"/>
            </w:rPr>
          </w:pPr>
        </w:p>
        <w:p w14:paraId="1991E6A1" w14:textId="77777777" w:rsidR="004114EF" w:rsidRPr="00102E30" w:rsidRDefault="004114EF" w:rsidP="008E56DF">
          <w:pPr>
            <w:pStyle w:val="Header"/>
            <w:rPr>
              <w:rFonts w:ascii="Arial" w:hAnsi="Arial" w:cs="Arial"/>
              <w:sz w:val="32"/>
              <w:szCs w:val="32"/>
            </w:rPr>
          </w:pPr>
          <w:r>
            <w:rPr>
              <w:rFonts w:ascii="Arial" w:hAnsi="Arial" w:cs="Arial"/>
              <w:sz w:val="32"/>
              <w:szCs w:val="32"/>
            </w:rPr>
            <w:t>Work at Height guidance</w:t>
          </w:r>
        </w:p>
      </w:tc>
      <w:tc>
        <w:tcPr>
          <w:tcW w:w="2694" w:type="dxa"/>
        </w:tcPr>
        <w:p w14:paraId="0D496D6E" w14:textId="77777777" w:rsidR="004114EF" w:rsidRDefault="004114EF" w:rsidP="008E56DF">
          <w:pPr>
            <w:pStyle w:val="Header"/>
            <w:jc w:val="right"/>
          </w:pPr>
          <w:r>
            <w:rPr>
              <w:noProof/>
            </w:rPr>
            <w:drawing>
              <wp:inline distT="0" distB="0" distL="0" distR="0" wp14:anchorId="2BD6AD23" wp14:editId="65BCDF92">
                <wp:extent cx="1104900" cy="699999"/>
                <wp:effectExtent l="19050" t="0" r="0" b="0"/>
                <wp:docPr id="3" name="Picture 3"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
                          <a:extLst>
                            <a:ext uri="{28A0092B-C50C-407E-A947-70E740481C1C}">
                              <a14:useLocalDpi xmlns:a14="http://schemas.microsoft.com/office/drawing/2010/main" val="0"/>
                            </a:ext>
                          </a:extLst>
                        </a:blip>
                        <a:srcRect l="7802" t="11940" r="10283" b="11940"/>
                        <a:stretch>
                          <a:fillRect/>
                        </a:stretch>
                      </pic:blipFill>
                      <pic:spPr bwMode="auto">
                        <a:xfrm>
                          <a:off x="0" y="0"/>
                          <a:ext cx="1104900" cy="699999"/>
                        </a:xfrm>
                        <a:prstGeom prst="rect">
                          <a:avLst/>
                        </a:prstGeom>
                        <a:noFill/>
                        <a:ln>
                          <a:noFill/>
                        </a:ln>
                      </pic:spPr>
                    </pic:pic>
                  </a:graphicData>
                </a:graphic>
              </wp:inline>
            </w:drawing>
          </w:r>
        </w:p>
      </w:tc>
    </w:tr>
  </w:tbl>
  <w:p w14:paraId="44241C14" w14:textId="77777777" w:rsidR="000D7B5B" w:rsidRDefault="000D7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464EA"/>
    <w:multiLevelType w:val="hybridMultilevel"/>
    <w:tmpl w:val="58BC8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93150"/>
    <w:multiLevelType w:val="hybridMultilevel"/>
    <w:tmpl w:val="EA045D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2796D64"/>
    <w:multiLevelType w:val="hybridMultilevel"/>
    <w:tmpl w:val="8F94B7C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787924"/>
    <w:multiLevelType w:val="hybridMultilevel"/>
    <w:tmpl w:val="558EB566"/>
    <w:lvl w:ilvl="0" w:tplc="91D04E40">
      <w:start w:val="1"/>
      <w:numFmt w:val="bullet"/>
      <w:pStyle w:val="Bullet1"/>
      <w:lvlText w:val=""/>
      <w:lvlJc w:val="left"/>
      <w:pPr>
        <w:ind w:left="360" w:hanging="360"/>
      </w:pPr>
      <w:rPr>
        <w:rFonts w:ascii="Wingdings" w:hAnsi="Wingdings" w:cs="Courier" w:hint="default"/>
        <w:color w:val="403387"/>
        <w:position w:val="2"/>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E200A"/>
    <w:multiLevelType w:val="multilevel"/>
    <w:tmpl w:val="A32E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6009B4"/>
    <w:multiLevelType w:val="hybridMultilevel"/>
    <w:tmpl w:val="CA1AC7A2"/>
    <w:lvl w:ilvl="0" w:tplc="04090011">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6" w15:restartNumberingAfterBreak="0">
    <w:nsid w:val="70AB2CE5"/>
    <w:multiLevelType w:val="multilevel"/>
    <w:tmpl w:val="2F8A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9B60B7"/>
    <w:multiLevelType w:val="hybridMultilevel"/>
    <w:tmpl w:val="18A263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6"/>
  </w:num>
  <w:num w:numId="4">
    <w:abstractNumId w:val="3"/>
  </w:num>
  <w:num w:numId="5">
    <w:abstractNumId w:val="7"/>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0347D"/>
    <w:rsid w:val="00020643"/>
    <w:rsid w:val="0003001C"/>
    <w:rsid w:val="000401CD"/>
    <w:rsid w:val="0005291C"/>
    <w:rsid w:val="00056C68"/>
    <w:rsid w:val="00092842"/>
    <w:rsid w:val="000B4F1B"/>
    <w:rsid w:val="000C53C2"/>
    <w:rsid w:val="000C71BB"/>
    <w:rsid w:val="000D229B"/>
    <w:rsid w:val="000D7B5B"/>
    <w:rsid w:val="000F3A20"/>
    <w:rsid w:val="00106CD0"/>
    <w:rsid w:val="00142894"/>
    <w:rsid w:val="00182663"/>
    <w:rsid w:val="00195C8D"/>
    <w:rsid w:val="001B0129"/>
    <w:rsid w:val="001D168B"/>
    <w:rsid w:val="001E6BCE"/>
    <w:rsid w:val="0021500E"/>
    <w:rsid w:val="00270C5A"/>
    <w:rsid w:val="00285D23"/>
    <w:rsid w:val="002E344E"/>
    <w:rsid w:val="002E3CAE"/>
    <w:rsid w:val="002F2794"/>
    <w:rsid w:val="002F6BA2"/>
    <w:rsid w:val="00300F51"/>
    <w:rsid w:val="00342279"/>
    <w:rsid w:val="00375FB1"/>
    <w:rsid w:val="00381422"/>
    <w:rsid w:val="003833FD"/>
    <w:rsid w:val="00384FF3"/>
    <w:rsid w:val="0039333F"/>
    <w:rsid w:val="00396D2A"/>
    <w:rsid w:val="003A642D"/>
    <w:rsid w:val="003A6E6F"/>
    <w:rsid w:val="003B01A0"/>
    <w:rsid w:val="003E473E"/>
    <w:rsid w:val="003E4B36"/>
    <w:rsid w:val="003E4FAA"/>
    <w:rsid w:val="004114EF"/>
    <w:rsid w:val="0046303E"/>
    <w:rsid w:val="0047081A"/>
    <w:rsid w:val="00483FA0"/>
    <w:rsid w:val="004902DA"/>
    <w:rsid w:val="004A1081"/>
    <w:rsid w:val="004A2C20"/>
    <w:rsid w:val="004B1396"/>
    <w:rsid w:val="004E7BB8"/>
    <w:rsid w:val="00510516"/>
    <w:rsid w:val="00525B56"/>
    <w:rsid w:val="00547CD1"/>
    <w:rsid w:val="005577D3"/>
    <w:rsid w:val="00560E14"/>
    <w:rsid w:val="005731D0"/>
    <w:rsid w:val="00596CA7"/>
    <w:rsid w:val="005D1FCB"/>
    <w:rsid w:val="005D38DA"/>
    <w:rsid w:val="005E2E0A"/>
    <w:rsid w:val="005F6036"/>
    <w:rsid w:val="00607B1F"/>
    <w:rsid w:val="00610006"/>
    <w:rsid w:val="00632F31"/>
    <w:rsid w:val="006334B5"/>
    <w:rsid w:val="00652C47"/>
    <w:rsid w:val="006603EC"/>
    <w:rsid w:val="006774DB"/>
    <w:rsid w:val="006C456C"/>
    <w:rsid w:val="006D109A"/>
    <w:rsid w:val="006D2D17"/>
    <w:rsid w:val="00760026"/>
    <w:rsid w:val="007672C7"/>
    <w:rsid w:val="007A704E"/>
    <w:rsid w:val="007C0BBE"/>
    <w:rsid w:val="007D2385"/>
    <w:rsid w:val="00802887"/>
    <w:rsid w:val="008045A1"/>
    <w:rsid w:val="00813D8C"/>
    <w:rsid w:val="008438BE"/>
    <w:rsid w:val="008A76D7"/>
    <w:rsid w:val="00912006"/>
    <w:rsid w:val="00933AD3"/>
    <w:rsid w:val="00982FF7"/>
    <w:rsid w:val="00992A00"/>
    <w:rsid w:val="009A7703"/>
    <w:rsid w:val="009C2EB4"/>
    <w:rsid w:val="009D4E57"/>
    <w:rsid w:val="009E1CFB"/>
    <w:rsid w:val="009E6288"/>
    <w:rsid w:val="00A02735"/>
    <w:rsid w:val="00A130EA"/>
    <w:rsid w:val="00A14B5C"/>
    <w:rsid w:val="00A31769"/>
    <w:rsid w:val="00A327C4"/>
    <w:rsid w:val="00A41863"/>
    <w:rsid w:val="00A647A4"/>
    <w:rsid w:val="00A75620"/>
    <w:rsid w:val="00AA0A2B"/>
    <w:rsid w:val="00AA584B"/>
    <w:rsid w:val="00AB306F"/>
    <w:rsid w:val="00AF4B97"/>
    <w:rsid w:val="00B105FB"/>
    <w:rsid w:val="00B32AB5"/>
    <w:rsid w:val="00B35294"/>
    <w:rsid w:val="00B35F97"/>
    <w:rsid w:val="00B7526A"/>
    <w:rsid w:val="00B80193"/>
    <w:rsid w:val="00B81103"/>
    <w:rsid w:val="00B85781"/>
    <w:rsid w:val="00BA523D"/>
    <w:rsid w:val="00BB3E1B"/>
    <w:rsid w:val="00BB5F68"/>
    <w:rsid w:val="00BF517E"/>
    <w:rsid w:val="00C0347D"/>
    <w:rsid w:val="00C1146B"/>
    <w:rsid w:val="00C13358"/>
    <w:rsid w:val="00C63517"/>
    <w:rsid w:val="00C6629C"/>
    <w:rsid w:val="00C66A13"/>
    <w:rsid w:val="00C8105B"/>
    <w:rsid w:val="00CA1655"/>
    <w:rsid w:val="00CC6CC6"/>
    <w:rsid w:val="00CE5658"/>
    <w:rsid w:val="00CF20D0"/>
    <w:rsid w:val="00D10D4A"/>
    <w:rsid w:val="00D2390B"/>
    <w:rsid w:val="00D41540"/>
    <w:rsid w:val="00D425E9"/>
    <w:rsid w:val="00D70213"/>
    <w:rsid w:val="00D83496"/>
    <w:rsid w:val="00DA3917"/>
    <w:rsid w:val="00DD1FEF"/>
    <w:rsid w:val="00DF5748"/>
    <w:rsid w:val="00DF6233"/>
    <w:rsid w:val="00E041F7"/>
    <w:rsid w:val="00E07D8C"/>
    <w:rsid w:val="00E1067B"/>
    <w:rsid w:val="00E16696"/>
    <w:rsid w:val="00E358F6"/>
    <w:rsid w:val="00E678F4"/>
    <w:rsid w:val="00E711C7"/>
    <w:rsid w:val="00E73F4B"/>
    <w:rsid w:val="00E75B03"/>
    <w:rsid w:val="00EA2CFB"/>
    <w:rsid w:val="00EC14B7"/>
    <w:rsid w:val="00EC7ED4"/>
    <w:rsid w:val="00ED06A5"/>
    <w:rsid w:val="00EF1B42"/>
    <w:rsid w:val="00EF3DDB"/>
    <w:rsid w:val="00EF4117"/>
    <w:rsid w:val="00F13EB9"/>
    <w:rsid w:val="00F22150"/>
    <w:rsid w:val="00F47BA8"/>
    <w:rsid w:val="00F65F92"/>
    <w:rsid w:val="00FC02E1"/>
    <w:rsid w:val="00FC2B2B"/>
    <w:rsid w:val="00FD7E7C"/>
    <w:rsid w:val="00FE0F2C"/>
    <w:rsid w:val="00FE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72C59B"/>
  <w15:docId w15:val="{DF940BD8-7BB9-4EA4-B8EF-B2C7B021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7A4"/>
  </w:style>
  <w:style w:type="paragraph" w:styleId="Heading1">
    <w:name w:val="heading 1"/>
    <w:basedOn w:val="Normal"/>
    <w:next w:val="Normal"/>
    <w:link w:val="Heading1Char"/>
    <w:uiPriority w:val="9"/>
    <w:qFormat/>
    <w:rsid w:val="003B01A0"/>
    <w:pPr>
      <w:keepNext/>
      <w:spacing w:before="360" w:after="0" w:line="240" w:lineRule="auto"/>
      <w:outlineLvl w:val="0"/>
    </w:pPr>
    <w:rPr>
      <w:rFonts w:ascii="Arial" w:eastAsia="Calibri" w:hAnsi="Arial" w:cs="Arial"/>
      <w:b/>
      <w:color w:val="40338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47D"/>
    <w:pPr>
      <w:ind w:left="720"/>
      <w:contextualSpacing/>
    </w:pPr>
  </w:style>
  <w:style w:type="paragraph" w:styleId="Header">
    <w:name w:val="header"/>
    <w:basedOn w:val="Normal"/>
    <w:link w:val="HeaderChar"/>
    <w:uiPriority w:val="99"/>
    <w:unhideWhenUsed/>
    <w:rsid w:val="000D7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B5B"/>
  </w:style>
  <w:style w:type="paragraph" w:styleId="Footer">
    <w:name w:val="footer"/>
    <w:basedOn w:val="Normal"/>
    <w:link w:val="FooterChar"/>
    <w:uiPriority w:val="99"/>
    <w:unhideWhenUsed/>
    <w:rsid w:val="000D7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B5B"/>
  </w:style>
  <w:style w:type="table" w:styleId="TableGrid">
    <w:name w:val="Table Grid"/>
    <w:basedOn w:val="TableNormal"/>
    <w:uiPriority w:val="59"/>
    <w:rsid w:val="00411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1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4EF"/>
    <w:rPr>
      <w:rFonts w:ascii="Tahoma" w:hAnsi="Tahoma" w:cs="Tahoma"/>
      <w:sz w:val="16"/>
      <w:szCs w:val="16"/>
    </w:rPr>
  </w:style>
  <w:style w:type="paragraph" w:customStyle="1" w:styleId="TableText">
    <w:name w:val="Table Text"/>
    <w:basedOn w:val="Normal"/>
    <w:qFormat/>
    <w:rsid w:val="004114EF"/>
    <w:pPr>
      <w:spacing w:before="60" w:after="60" w:line="240" w:lineRule="auto"/>
    </w:pPr>
    <w:rPr>
      <w:rFonts w:ascii="Arial" w:eastAsia="Calibri" w:hAnsi="Arial" w:cs="Arial"/>
      <w:bCs/>
      <w:color w:val="5F5F5F"/>
      <w:sz w:val="20"/>
      <w:szCs w:val="20"/>
    </w:rPr>
  </w:style>
  <w:style w:type="paragraph" w:customStyle="1" w:styleId="TableTextCentred">
    <w:name w:val="Table Text Centred"/>
    <w:basedOn w:val="TableText"/>
    <w:qFormat/>
    <w:rsid w:val="004114EF"/>
    <w:pPr>
      <w:jc w:val="center"/>
    </w:pPr>
  </w:style>
  <w:style w:type="character" w:customStyle="1" w:styleId="Bold">
    <w:name w:val="Bold"/>
    <w:uiPriority w:val="1"/>
    <w:qFormat/>
    <w:rsid w:val="004114EF"/>
    <w:rPr>
      <w:b/>
    </w:rPr>
  </w:style>
  <w:style w:type="paragraph" w:customStyle="1" w:styleId="Bullet1">
    <w:name w:val="Bullet 1"/>
    <w:basedOn w:val="Normal"/>
    <w:qFormat/>
    <w:rsid w:val="005E2E0A"/>
    <w:pPr>
      <w:numPr>
        <w:numId w:val="4"/>
      </w:numPr>
      <w:spacing w:after="120" w:line="240" w:lineRule="auto"/>
      <w:contextualSpacing/>
    </w:pPr>
    <w:rPr>
      <w:rFonts w:ascii="Arial" w:eastAsia="Calibri" w:hAnsi="Arial" w:cs="Arial"/>
      <w:color w:val="5F5F5F"/>
    </w:rPr>
  </w:style>
  <w:style w:type="character" w:customStyle="1" w:styleId="Heading1Char">
    <w:name w:val="Heading 1 Char"/>
    <w:basedOn w:val="DefaultParagraphFont"/>
    <w:link w:val="Heading1"/>
    <w:uiPriority w:val="9"/>
    <w:rsid w:val="003B01A0"/>
    <w:rPr>
      <w:rFonts w:ascii="Arial" w:eastAsia="Calibri" w:hAnsi="Arial" w:cs="Arial"/>
      <w:b/>
      <w:color w:val="403387"/>
      <w:sz w:val="28"/>
      <w:szCs w:val="28"/>
      <w:lang w:val="en-GB"/>
    </w:rPr>
  </w:style>
  <w:style w:type="paragraph" w:customStyle="1" w:styleId="Default">
    <w:name w:val="Default"/>
    <w:rsid w:val="00A3176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74594">
      <w:bodyDiv w:val="1"/>
      <w:marLeft w:val="0"/>
      <w:marRight w:val="0"/>
      <w:marTop w:val="0"/>
      <w:marBottom w:val="0"/>
      <w:divBdr>
        <w:top w:val="none" w:sz="0" w:space="0" w:color="auto"/>
        <w:left w:val="none" w:sz="0" w:space="0" w:color="auto"/>
        <w:bottom w:val="none" w:sz="0" w:space="0" w:color="auto"/>
        <w:right w:val="none" w:sz="0" w:space="0" w:color="auto"/>
      </w:divBdr>
    </w:div>
    <w:div w:id="18209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C4E85-5996-4520-905A-DED0BB0B3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3193</Words>
  <Characters>18203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21354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Ryell</dc:creator>
  <cp:lastModifiedBy>Darren Allsobrook</cp:lastModifiedBy>
  <cp:revision>2</cp:revision>
  <cp:lastPrinted>2019-10-14T21:18:00Z</cp:lastPrinted>
  <dcterms:created xsi:type="dcterms:W3CDTF">2021-03-17T18:28:00Z</dcterms:created>
  <dcterms:modified xsi:type="dcterms:W3CDTF">2021-03-17T18:28:00Z</dcterms:modified>
</cp:coreProperties>
</file>